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D83" w:rsidRDefault="004E7D83" w:rsidP="003937C6">
      <w:pPr>
        <w:tabs>
          <w:tab w:val="right" w:pos="8730"/>
        </w:tabs>
        <w:bidi/>
        <w:spacing w:line="240" w:lineRule="auto"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:rsidR="008252F6" w:rsidRPr="0088605C" w:rsidRDefault="008252F6" w:rsidP="004E7D83">
      <w:pPr>
        <w:tabs>
          <w:tab w:val="right" w:pos="8730"/>
        </w:tabs>
        <w:bidi/>
        <w:spacing w:line="240" w:lineRule="auto"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88605C">
        <w:rPr>
          <w:rFonts w:cs="B Nazanin" w:hint="cs"/>
          <w:b/>
          <w:bCs/>
          <w:noProof/>
          <w:sz w:val="28"/>
          <w:szCs w:val="28"/>
          <w:rtl/>
          <w:lang w:bidi="fa-I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997527" cy="788953"/>
            <wp:effectExtent l="0" t="0" r="0" b="0"/>
            <wp:wrapTight wrapText="bothSides">
              <wp:wrapPolygon edited="0">
                <wp:start x="0" y="0"/>
                <wp:lineTo x="0" y="20870"/>
                <wp:lineTo x="21050" y="20870"/>
                <wp:lineTo x="2105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541164_57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7527" cy="7889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252F6" w:rsidRPr="0088605C" w:rsidRDefault="008252F6" w:rsidP="003937C6">
      <w:pPr>
        <w:tabs>
          <w:tab w:val="right" w:pos="8730"/>
        </w:tabs>
        <w:bidi/>
        <w:spacing w:line="240" w:lineRule="auto"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:rsidR="008252F6" w:rsidRPr="0088605C" w:rsidRDefault="008252F6" w:rsidP="003937C6">
      <w:pPr>
        <w:tabs>
          <w:tab w:val="right" w:pos="8730"/>
        </w:tabs>
        <w:bidi/>
        <w:spacing w:line="240" w:lineRule="auto"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88605C">
        <w:rPr>
          <w:rFonts w:cs="B Nazanin" w:hint="cs"/>
          <w:b/>
          <w:bCs/>
          <w:sz w:val="28"/>
          <w:szCs w:val="28"/>
          <w:rtl/>
          <w:lang w:bidi="fa-IR"/>
        </w:rPr>
        <w:t>وزارت</w:t>
      </w:r>
      <w:r w:rsidRPr="0088605C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Pr="0088605C">
        <w:rPr>
          <w:rFonts w:cs="B Nazanin" w:hint="cs"/>
          <w:b/>
          <w:bCs/>
          <w:sz w:val="28"/>
          <w:szCs w:val="28"/>
          <w:rtl/>
          <w:lang w:bidi="fa-IR"/>
        </w:rPr>
        <w:t>میراث</w:t>
      </w:r>
      <w:r w:rsidRPr="0088605C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Pr="0088605C">
        <w:rPr>
          <w:rFonts w:cs="B Nazanin" w:hint="cs"/>
          <w:b/>
          <w:bCs/>
          <w:sz w:val="28"/>
          <w:szCs w:val="28"/>
          <w:rtl/>
          <w:lang w:bidi="fa-IR"/>
        </w:rPr>
        <w:t>فرهنگی،</w:t>
      </w:r>
      <w:r w:rsidRPr="0088605C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Pr="0088605C">
        <w:rPr>
          <w:rFonts w:cs="B Nazanin" w:hint="cs"/>
          <w:b/>
          <w:bCs/>
          <w:sz w:val="28"/>
          <w:szCs w:val="28"/>
          <w:rtl/>
          <w:lang w:bidi="fa-IR"/>
        </w:rPr>
        <w:t>گردشگری</w:t>
      </w:r>
      <w:r w:rsidRPr="0088605C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Pr="0088605C">
        <w:rPr>
          <w:rFonts w:cs="B Nazanin" w:hint="cs"/>
          <w:b/>
          <w:bCs/>
          <w:sz w:val="28"/>
          <w:szCs w:val="28"/>
          <w:rtl/>
          <w:lang w:bidi="fa-IR"/>
        </w:rPr>
        <w:t>و</w:t>
      </w:r>
      <w:r w:rsidRPr="0088605C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Pr="0088605C">
        <w:rPr>
          <w:rFonts w:cs="B Nazanin" w:hint="cs"/>
          <w:b/>
          <w:bCs/>
          <w:sz w:val="28"/>
          <w:szCs w:val="28"/>
          <w:rtl/>
          <w:lang w:bidi="fa-IR"/>
        </w:rPr>
        <w:t>صنایع</w:t>
      </w:r>
      <w:r w:rsidRPr="0088605C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Pr="0088605C">
        <w:rPr>
          <w:rFonts w:cs="B Nazanin" w:hint="cs"/>
          <w:b/>
          <w:bCs/>
          <w:sz w:val="28"/>
          <w:szCs w:val="28"/>
          <w:rtl/>
          <w:lang w:bidi="fa-IR"/>
        </w:rPr>
        <w:t>دستی</w:t>
      </w:r>
    </w:p>
    <w:p w:rsidR="008252F6" w:rsidRDefault="008252F6" w:rsidP="003937C6">
      <w:pPr>
        <w:tabs>
          <w:tab w:val="right" w:pos="8730"/>
        </w:tabs>
        <w:bidi/>
        <w:spacing w:line="240" w:lineRule="auto"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:rsidR="00EB2F59" w:rsidRPr="0088605C" w:rsidRDefault="00EB2F59" w:rsidP="00EB2F59">
      <w:pPr>
        <w:tabs>
          <w:tab w:val="right" w:pos="8730"/>
        </w:tabs>
        <w:bidi/>
        <w:spacing w:line="240" w:lineRule="auto"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:rsidR="00EB2F59" w:rsidRDefault="00EB2F59" w:rsidP="00565838">
      <w:pPr>
        <w:tabs>
          <w:tab w:val="right" w:pos="8730"/>
        </w:tabs>
        <w:bidi/>
        <w:spacing w:after="0" w:line="240" w:lineRule="auto"/>
        <w:jc w:val="center"/>
        <w:rPr>
          <w:rFonts w:cs="B Nazanin"/>
          <w:b/>
          <w:bCs/>
          <w:sz w:val="36"/>
          <w:szCs w:val="36"/>
          <w:rtl/>
          <w:lang w:bidi="fa-IR"/>
        </w:rPr>
      </w:pPr>
    </w:p>
    <w:p w:rsidR="00EB2F59" w:rsidRDefault="00EB2F59" w:rsidP="00EB2F59">
      <w:pPr>
        <w:tabs>
          <w:tab w:val="right" w:pos="8730"/>
        </w:tabs>
        <w:bidi/>
        <w:spacing w:after="0" w:line="240" w:lineRule="auto"/>
        <w:jc w:val="center"/>
        <w:rPr>
          <w:rFonts w:cs="B Nazanin"/>
          <w:b/>
          <w:bCs/>
          <w:sz w:val="36"/>
          <w:szCs w:val="36"/>
          <w:rtl/>
          <w:lang w:bidi="fa-IR"/>
        </w:rPr>
      </w:pPr>
    </w:p>
    <w:p w:rsidR="00565838" w:rsidRPr="00EB2F59" w:rsidRDefault="00EB2F59" w:rsidP="00EB2F59">
      <w:pPr>
        <w:tabs>
          <w:tab w:val="right" w:pos="8730"/>
        </w:tabs>
        <w:bidi/>
        <w:spacing w:after="0" w:line="240" w:lineRule="auto"/>
        <w:jc w:val="center"/>
        <w:rPr>
          <w:rFonts w:cs="B Titr"/>
          <w:b/>
          <w:bCs/>
          <w:sz w:val="44"/>
          <w:szCs w:val="44"/>
          <w:rtl/>
          <w:lang w:bidi="fa-IR"/>
        </w:rPr>
      </w:pPr>
      <w:r w:rsidRPr="00EB2F59">
        <w:rPr>
          <w:rFonts w:cs="B Titr" w:hint="cs"/>
          <w:b/>
          <w:bCs/>
          <w:sz w:val="44"/>
          <w:szCs w:val="44"/>
          <w:rtl/>
          <w:lang w:bidi="fa-IR"/>
        </w:rPr>
        <w:t>ضوابط ارزیابی</w:t>
      </w:r>
      <w:r w:rsidR="00565838" w:rsidRPr="00EB2F59">
        <w:rPr>
          <w:rFonts w:cs="B Titr" w:hint="cs"/>
          <w:b/>
          <w:bCs/>
          <w:sz w:val="44"/>
          <w:szCs w:val="44"/>
          <w:rtl/>
          <w:lang w:bidi="fa-IR"/>
        </w:rPr>
        <w:t xml:space="preserve"> و درجه بندی </w:t>
      </w:r>
    </w:p>
    <w:p w:rsidR="002F0B03" w:rsidRPr="00EB2F59" w:rsidRDefault="002F0B03" w:rsidP="00565838">
      <w:pPr>
        <w:tabs>
          <w:tab w:val="right" w:pos="8730"/>
        </w:tabs>
        <w:bidi/>
        <w:spacing w:line="240" w:lineRule="auto"/>
        <w:jc w:val="center"/>
        <w:rPr>
          <w:rFonts w:cs="B Titr"/>
          <w:b/>
          <w:bCs/>
          <w:sz w:val="44"/>
          <w:szCs w:val="44"/>
          <w:rtl/>
          <w:lang w:bidi="fa-IR"/>
        </w:rPr>
      </w:pPr>
      <w:r w:rsidRPr="00EB2F59">
        <w:rPr>
          <w:rFonts w:cs="B Titr" w:hint="cs"/>
          <w:b/>
          <w:bCs/>
          <w:sz w:val="44"/>
          <w:szCs w:val="44"/>
          <w:rtl/>
          <w:lang w:bidi="fa-IR"/>
        </w:rPr>
        <w:t xml:space="preserve">مراکز </w:t>
      </w:r>
      <w:r w:rsidR="00DC0662" w:rsidRPr="00EB2F59">
        <w:rPr>
          <w:rFonts w:cs="B Titr" w:hint="cs"/>
          <w:b/>
          <w:bCs/>
          <w:sz w:val="44"/>
          <w:szCs w:val="44"/>
          <w:rtl/>
          <w:lang w:bidi="fa-IR"/>
        </w:rPr>
        <w:t>تفریحی و سرگرمی</w:t>
      </w:r>
      <w:r w:rsidRPr="00EB2F59">
        <w:rPr>
          <w:rFonts w:cs="B Titr" w:hint="cs"/>
          <w:b/>
          <w:bCs/>
          <w:sz w:val="44"/>
          <w:szCs w:val="44"/>
          <w:rtl/>
          <w:lang w:bidi="fa-IR"/>
        </w:rPr>
        <w:t xml:space="preserve"> گردشگری</w:t>
      </w:r>
    </w:p>
    <w:p w:rsidR="004C3354" w:rsidRDefault="004C3354" w:rsidP="004C3354">
      <w:pPr>
        <w:tabs>
          <w:tab w:val="right" w:pos="8730"/>
        </w:tabs>
        <w:bidi/>
        <w:spacing w:after="0" w:line="240" w:lineRule="auto"/>
        <w:jc w:val="center"/>
        <w:rPr>
          <w:rFonts w:cs="B Nazanin"/>
          <w:b/>
          <w:bCs/>
          <w:sz w:val="36"/>
          <w:szCs w:val="36"/>
          <w:lang w:bidi="fa-IR"/>
        </w:rPr>
      </w:pPr>
    </w:p>
    <w:p w:rsidR="008252F6" w:rsidRPr="0088605C" w:rsidRDefault="008252F6" w:rsidP="003937C6">
      <w:pPr>
        <w:tabs>
          <w:tab w:val="right" w:pos="8730"/>
        </w:tabs>
        <w:bidi/>
        <w:spacing w:line="240" w:lineRule="auto"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:rsidR="008252F6" w:rsidRPr="0088605C" w:rsidRDefault="008252F6" w:rsidP="003937C6">
      <w:pPr>
        <w:tabs>
          <w:tab w:val="right" w:pos="8730"/>
        </w:tabs>
        <w:bidi/>
        <w:spacing w:line="240" w:lineRule="auto"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:rsidR="008252F6" w:rsidRDefault="008252F6" w:rsidP="003937C6">
      <w:pPr>
        <w:tabs>
          <w:tab w:val="right" w:pos="8730"/>
        </w:tabs>
        <w:bidi/>
        <w:spacing w:line="240" w:lineRule="auto"/>
        <w:jc w:val="center"/>
        <w:rPr>
          <w:rFonts w:cs="B Nazanin"/>
          <w:sz w:val="28"/>
          <w:szCs w:val="28"/>
          <w:lang w:bidi="fa-IR"/>
        </w:rPr>
      </w:pPr>
    </w:p>
    <w:p w:rsidR="002F0B03" w:rsidRPr="0088605C" w:rsidRDefault="002F0B03" w:rsidP="002F0B03">
      <w:pPr>
        <w:tabs>
          <w:tab w:val="right" w:pos="8730"/>
        </w:tabs>
        <w:bidi/>
        <w:spacing w:line="240" w:lineRule="auto"/>
        <w:jc w:val="center"/>
        <w:rPr>
          <w:rFonts w:cs="B Nazanin"/>
          <w:sz w:val="28"/>
          <w:szCs w:val="28"/>
          <w:lang w:bidi="fa-IR"/>
        </w:rPr>
      </w:pPr>
    </w:p>
    <w:p w:rsidR="008252F6" w:rsidRPr="00EB2F59" w:rsidRDefault="008252F6" w:rsidP="003937C6">
      <w:pPr>
        <w:tabs>
          <w:tab w:val="right" w:pos="8730"/>
        </w:tabs>
        <w:bidi/>
        <w:spacing w:line="240" w:lineRule="auto"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EB2F59">
        <w:rPr>
          <w:rFonts w:cs="B Nazanin" w:hint="cs"/>
          <w:b/>
          <w:bCs/>
          <w:sz w:val="28"/>
          <w:szCs w:val="28"/>
          <w:rtl/>
          <w:lang w:bidi="fa-IR"/>
        </w:rPr>
        <w:t>معاونت</w:t>
      </w:r>
      <w:r w:rsidRPr="00EB2F59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Pr="00EB2F59">
        <w:rPr>
          <w:rFonts w:cs="B Nazanin" w:hint="cs"/>
          <w:b/>
          <w:bCs/>
          <w:sz w:val="28"/>
          <w:szCs w:val="28"/>
          <w:rtl/>
          <w:lang w:bidi="fa-IR"/>
        </w:rPr>
        <w:t>گردشگری</w:t>
      </w:r>
      <w:r w:rsidRPr="00EB2F59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Pr="00EB2F59">
        <w:rPr>
          <w:rFonts w:cs="B Nazanin" w:hint="cs"/>
          <w:b/>
          <w:bCs/>
          <w:sz w:val="28"/>
          <w:szCs w:val="28"/>
          <w:rtl/>
          <w:lang w:bidi="fa-IR"/>
        </w:rPr>
        <w:t>کشور</w:t>
      </w:r>
    </w:p>
    <w:p w:rsidR="008252F6" w:rsidRPr="00EB2F59" w:rsidRDefault="008252F6" w:rsidP="003937C6">
      <w:pPr>
        <w:tabs>
          <w:tab w:val="right" w:pos="8730"/>
        </w:tabs>
        <w:bidi/>
        <w:spacing w:line="240" w:lineRule="auto"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 w:rsidRPr="00EB2F59">
        <w:rPr>
          <w:rFonts w:cs="B Nazanin" w:hint="cs"/>
          <w:b/>
          <w:bCs/>
          <w:sz w:val="24"/>
          <w:szCs w:val="24"/>
          <w:rtl/>
          <w:lang w:bidi="fa-IR"/>
        </w:rPr>
        <w:t>اداره</w:t>
      </w:r>
      <w:r w:rsidRPr="00EB2F59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EB2F59">
        <w:rPr>
          <w:rFonts w:cs="B Nazanin" w:hint="cs"/>
          <w:b/>
          <w:bCs/>
          <w:sz w:val="24"/>
          <w:szCs w:val="24"/>
          <w:rtl/>
          <w:lang w:bidi="fa-IR"/>
        </w:rPr>
        <w:t>کل</w:t>
      </w:r>
      <w:r w:rsidRPr="00EB2F59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EB2F59">
        <w:rPr>
          <w:rFonts w:cs="B Nazanin" w:hint="cs"/>
          <w:b/>
          <w:bCs/>
          <w:sz w:val="24"/>
          <w:szCs w:val="24"/>
          <w:rtl/>
          <w:lang w:bidi="fa-IR"/>
        </w:rPr>
        <w:t>نظارت</w:t>
      </w:r>
      <w:r w:rsidRPr="00EB2F59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EB2F59">
        <w:rPr>
          <w:rFonts w:cs="B Nazanin" w:hint="cs"/>
          <w:b/>
          <w:bCs/>
          <w:sz w:val="24"/>
          <w:szCs w:val="24"/>
          <w:rtl/>
          <w:lang w:bidi="fa-IR"/>
        </w:rPr>
        <w:t>و</w:t>
      </w:r>
      <w:r w:rsidRPr="00EB2F59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EB2F59">
        <w:rPr>
          <w:rFonts w:cs="B Nazanin" w:hint="cs"/>
          <w:b/>
          <w:bCs/>
          <w:sz w:val="24"/>
          <w:szCs w:val="24"/>
          <w:rtl/>
          <w:lang w:bidi="fa-IR"/>
        </w:rPr>
        <w:t>ارزیابی</w:t>
      </w:r>
      <w:r w:rsidRPr="00EB2F59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EB2F59">
        <w:rPr>
          <w:rFonts w:cs="B Nazanin" w:hint="cs"/>
          <w:b/>
          <w:bCs/>
          <w:sz w:val="24"/>
          <w:szCs w:val="24"/>
          <w:rtl/>
          <w:lang w:bidi="fa-IR"/>
        </w:rPr>
        <w:t>خدمات</w:t>
      </w:r>
      <w:r w:rsidRPr="00EB2F59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EB2F59">
        <w:rPr>
          <w:rFonts w:cs="B Nazanin" w:hint="cs"/>
          <w:b/>
          <w:bCs/>
          <w:sz w:val="24"/>
          <w:szCs w:val="24"/>
          <w:rtl/>
          <w:lang w:bidi="fa-IR"/>
        </w:rPr>
        <w:t>گردشگری</w:t>
      </w:r>
    </w:p>
    <w:p w:rsidR="008252F6" w:rsidRPr="00EB2F59" w:rsidRDefault="0077409E" w:rsidP="00565838">
      <w:pPr>
        <w:tabs>
          <w:tab w:val="right" w:pos="8730"/>
        </w:tabs>
        <w:bidi/>
        <w:spacing w:line="240" w:lineRule="auto"/>
        <w:jc w:val="center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مرداد ماه 1400</w:t>
      </w:r>
    </w:p>
    <w:p w:rsidR="008252F6" w:rsidRPr="0088605C" w:rsidRDefault="008252F6" w:rsidP="003937C6">
      <w:pPr>
        <w:tabs>
          <w:tab w:val="right" w:pos="8730"/>
        </w:tabs>
        <w:bidi/>
        <w:spacing w:line="240" w:lineRule="auto"/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:rsidR="008252F6" w:rsidRPr="0088605C" w:rsidRDefault="008252F6" w:rsidP="003937C6">
      <w:pPr>
        <w:tabs>
          <w:tab w:val="right" w:pos="8730"/>
        </w:tabs>
        <w:bidi/>
        <w:spacing w:line="240" w:lineRule="auto"/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:rsidR="008252F6" w:rsidRPr="0088605C" w:rsidRDefault="008252F6" w:rsidP="003937C6">
      <w:pPr>
        <w:tabs>
          <w:tab w:val="right" w:pos="8730"/>
        </w:tabs>
        <w:bidi/>
        <w:spacing w:line="240" w:lineRule="auto"/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:rsidR="008252F6" w:rsidRPr="0088605C" w:rsidRDefault="008252F6" w:rsidP="003937C6">
      <w:pPr>
        <w:tabs>
          <w:tab w:val="right" w:pos="8730"/>
        </w:tabs>
        <w:bidi/>
        <w:spacing w:line="240" w:lineRule="auto"/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:rsidR="008252F6" w:rsidRPr="0088605C" w:rsidRDefault="008252F6" w:rsidP="003937C6">
      <w:pPr>
        <w:tabs>
          <w:tab w:val="right" w:pos="8730"/>
        </w:tabs>
        <w:bidi/>
        <w:spacing w:line="240" w:lineRule="auto"/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:rsidR="00C232CB" w:rsidRDefault="00C232CB" w:rsidP="007A597B">
      <w:pPr>
        <w:tabs>
          <w:tab w:val="right" w:pos="8730"/>
        </w:tabs>
        <w:bidi/>
        <w:spacing w:line="240" w:lineRule="auto"/>
        <w:jc w:val="center"/>
        <w:rPr>
          <w:rFonts w:cs="B Titr"/>
          <w:b/>
          <w:bCs/>
          <w:sz w:val="32"/>
          <w:szCs w:val="32"/>
          <w:rtl/>
          <w:lang w:bidi="fa-IR"/>
        </w:rPr>
      </w:pPr>
    </w:p>
    <w:p w:rsidR="0076255F" w:rsidRPr="0076255F" w:rsidRDefault="0076255F" w:rsidP="007D14C7">
      <w:pPr>
        <w:tabs>
          <w:tab w:val="right" w:pos="8730"/>
        </w:tabs>
        <w:bidi/>
        <w:spacing w:line="240" w:lineRule="auto"/>
        <w:jc w:val="both"/>
        <w:rPr>
          <w:rFonts w:cs="B Nazanin"/>
          <w:sz w:val="24"/>
          <w:szCs w:val="24"/>
          <w:rtl/>
          <w:lang w:bidi="fa-IR"/>
        </w:rPr>
      </w:pPr>
      <w:r w:rsidRPr="0076255F">
        <w:rPr>
          <w:rFonts w:cs="B Nazanin" w:hint="cs"/>
          <w:sz w:val="24"/>
          <w:szCs w:val="24"/>
          <w:rtl/>
          <w:lang w:bidi="fa-IR"/>
        </w:rPr>
        <w:t xml:space="preserve">با استناد بند </w:t>
      </w:r>
      <w:r w:rsidR="0050745F">
        <w:rPr>
          <w:rFonts w:cs="B Nazanin" w:hint="cs"/>
          <w:sz w:val="24"/>
          <w:szCs w:val="24"/>
          <w:rtl/>
          <w:lang w:bidi="fa-IR"/>
        </w:rPr>
        <w:t>4</w:t>
      </w:r>
      <w:r w:rsidRPr="0076255F">
        <w:rPr>
          <w:rFonts w:cs="B Nazanin" w:hint="cs"/>
          <w:sz w:val="24"/>
          <w:szCs w:val="24"/>
          <w:rtl/>
          <w:lang w:bidi="fa-IR"/>
        </w:rPr>
        <w:t xml:space="preserve"> ماده 1 آئین</w:t>
      </w:r>
      <w:r w:rsidRPr="0076255F">
        <w:rPr>
          <w:rFonts w:cs="B Nazanin"/>
          <w:sz w:val="24"/>
          <w:szCs w:val="24"/>
          <w:rtl/>
          <w:lang w:bidi="fa-IR"/>
        </w:rPr>
        <w:softHyphen/>
      </w:r>
      <w:r w:rsidRPr="0076255F">
        <w:rPr>
          <w:rFonts w:cs="B Nazanin" w:hint="cs"/>
          <w:sz w:val="24"/>
          <w:szCs w:val="24"/>
          <w:rtl/>
          <w:lang w:bidi="fa-IR"/>
        </w:rPr>
        <w:t>نامه ایجاد، اصلاح، تکمیل، درجه</w:t>
      </w:r>
      <w:r w:rsidRPr="0076255F">
        <w:rPr>
          <w:rFonts w:cs="B Nazanin"/>
          <w:sz w:val="24"/>
          <w:szCs w:val="24"/>
          <w:rtl/>
          <w:lang w:bidi="fa-IR"/>
        </w:rPr>
        <w:softHyphen/>
      </w:r>
      <w:r w:rsidRPr="0076255F">
        <w:rPr>
          <w:rFonts w:cs="B Nazanin" w:hint="cs"/>
          <w:sz w:val="24"/>
          <w:szCs w:val="24"/>
          <w:rtl/>
          <w:lang w:bidi="fa-IR"/>
        </w:rPr>
        <w:t>بندی و نرخ</w:t>
      </w:r>
      <w:r w:rsidRPr="0076255F">
        <w:rPr>
          <w:rFonts w:cs="B Nazanin"/>
          <w:sz w:val="24"/>
          <w:szCs w:val="24"/>
          <w:rtl/>
          <w:lang w:bidi="fa-IR"/>
        </w:rPr>
        <w:softHyphen/>
      </w:r>
      <w:r w:rsidRPr="0076255F">
        <w:rPr>
          <w:rFonts w:cs="B Nazanin" w:hint="cs"/>
          <w:sz w:val="24"/>
          <w:szCs w:val="24"/>
          <w:rtl/>
          <w:lang w:bidi="fa-IR"/>
        </w:rPr>
        <w:t>گذاری تأسیسات گردشگری مصوب 11/4/1394 هیأت محترم وزیران، «ضوابط ارزیابی و درجه</w:t>
      </w:r>
      <w:r w:rsidRPr="0076255F">
        <w:rPr>
          <w:rFonts w:cs="B Nazanin"/>
          <w:sz w:val="24"/>
          <w:szCs w:val="24"/>
          <w:rtl/>
          <w:lang w:bidi="fa-IR"/>
        </w:rPr>
        <w:softHyphen/>
      </w:r>
      <w:r w:rsidRPr="0076255F">
        <w:rPr>
          <w:rFonts w:cs="B Nazanin" w:hint="cs"/>
          <w:sz w:val="24"/>
          <w:szCs w:val="24"/>
          <w:rtl/>
          <w:lang w:bidi="fa-IR"/>
        </w:rPr>
        <w:t xml:space="preserve">بندی مراکز تفریحی و سرگرمی گردشگری به منظور بهبود وضعیت و ارتقاء کیفیت خدمات به </w:t>
      </w:r>
      <w:r w:rsidR="00BC5BCB">
        <w:rPr>
          <w:rFonts w:cs="B Nazanin" w:hint="cs"/>
          <w:sz w:val="24"/>
          <w:szCs w:val="24"/>
          <w:rtl/>
          <w:lang w:bidi="fa-IR"/>
        </w:rPr>
        <w:t>گردشگران</w:t>
      </w:r>
      <w:r w:rsidR="000D5EB3">
        <w:rPr>
          <w:rFonts w:cs="B Nazanin" w:hint="cs"/>
          <w:sz w:val="24"/>
          <w:szCs w:val="24"/>
          <w:rtl/>
          <w:lang w:bidi="fa-IR"/>
        </w:rPr>
        <w:t xml:space="preserve"> و بازدیدکنندگان با فهرست محتوا</w:t>
      </w:r>
      <w:r w:rsidR="00BC5BCB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76255F">
        <w:rPr>
          <w:rFonts w:cs="B Nazanin" w:hint="cs"/>
          <w:sz w:val="24"/>
          <w:szCs w:val="24"/>
          <w:rtl/>
          <w:lang w:bidi="fa-IR"/>
        </w:rPr>
        <w:t>به شرح زیر ابلاغ و اجرا می</w:t>
      </w:r>
      <w:r w:rsidRPr="0076255F">
        <w:rPr>
          <w:rFonts w:cs="B Nazanin"/>
          <w:sz w:val="24"/>
          <w:szCs w:val="24"/>
          <w:rtl/>
          <w:lang w:bidi="fa-IR"/>
        </w:rPr>
        <w:softHyphen/>
      </w:r>
      <w:r w:rsidRPr="0076255F">
        <w:rPr>
          <w:rFonts w:cs="B Nazanin" w:hint="cs"/>
          <w:sz w:val="24"/>
          <w:szCs w:val="24"/>
          <w:rtl/>
          <w:lang w:bidi="fa-IR"/>
        </w:rPr>
        <w:t>شود:</w:t>
      </w:r>
    </w:p>
    <w:p w:rsidR="0076255F" w:rsidRDefault="0076255F" w:rsidP="0076255F">
      <w:pPr>
        <w:tabs>
          <w:tab w:val="right" w:pos="8730"/>
        </w:tabs>
        <w:bidi/>
        <w:spacing w:line="240" w:lineRule="auto"/>
        <w:rPr>
          <w:rFonts w:cs="B Titr"/>
          <w:b/>
          <w:bCs/>
          <w:sz w:val="28"/>
          <w:szCs w:val="28"/>
          <w:rtl/>
          <w:lang w:bidi="fa-IR"/>
        </w:rPr>
      </w:pPr>
    </w:p>
    <w:p w:rsidR="00C232CB" w:rsidRDefault="006E51A8" w:rsidP="00BC5BCB">
      <w:pPr>
        <w:tabs>
          <w:tab w:val="right" w:pos="8730"/>
        </w:tabs>
        <w:bidi/>
        <w:spacing w:line="240" w:lineRule="auto"/>
        <w:rPr>
          <w:rFonts w:cs="B Titr"/>
          <w:b/>
          <w:bCs/>
          <w:sz w:val="32"/>
          <w:szCs w:val="32"/>
          <w:rtl/>
          <w:lang w:bidi="fa-IR"/>
        </w:rPr>
      </w:pPr>
      <w:r w:rsidRPr="006E51A8">
        <w:rPr>
          <w:rFonts w:cs="B Titr" w:hint="cs"/>
          <w:b/>
          <w:bCs/>
          <w:sz w:val="28"/>
          <w:szCs w:val="28"/>
          <w:rtl/>
          <w:lang w:bidi="fa-IR"/>
        </w:rPr>
        <w:t xml:space="preserve">فهرست </w:t>
      </w:r>
      <w:r w:rsidR="00BC5BCB">
        <w:rPr>
          <w:rFonts w:cs="B Titr" w:hint="cs"/>
          <w:b/>
          <w:bCs/>
          <w:sz w:val="28"/>
          <w:szCs w:val="28"/>
          <w:rtl/>
          <w:lang w:bidi="fa-IR"/>
        </w:rPr>
        <w:t>محتوا</w:t>
      </w:r>
    </w:p>
    <w:p w:rsidR="003B7F0C" w:rsidRPr="003B7F0C" w:rsidRDefault="000644CA" w:rsidP="003B7F0C">
      <w:pPr>
        <w:pStyle w:val="TOC1"/>
        <w:bidi/>
        <w:rPr>
          <w:rFonts w:eastAsiaTheme="minorEastAsia"/>
          <w:sz w:val="22"/>
          <w:szCs w:val="22"/>
        </w:rPr>
      </w:pPr>
      <w:r w:rsidRPr="003B7F0C">
        <w:rPr>
          <w:rtl/>
          <w:lang w:bidi="fa-IR"/>
        </w:rPr>
        <w:fldChar w:fldCharType="begin"/>
      </w:r>
      <w:r w:rsidR="00BC5BCB" w:rsidRPr="003B7F0C">
        <w:rPr>
          <w:rtl/>
          <w:lang w:bidi="fa-IR"/>
        </w:rPr>
        <w:instrText xml:space="preserve"> </w:instrText>
      </w:r>
      <w:r w:rsidR="00BC5BCB" w:rsidRPr="003B7F0C">
        <w:rPr>
          <w:lang w:bidi="fa-IR"/>
        </w:rPr>
        <w:instrText>TOC</w:instrText>
      </w:r>
      <w:r w:rsidR="00BC5BCB" w:rsidRPr="003B7F0C">
        <w:rPr>
          <w:rtl/>
          <w:lang w:bidi="fa-IR"/>
        </w:rPr>
        <w:instrText xml:space="preserve"> \</w:instrText>
      </w:r>
      <w:r w:rsidR="00BC5BCB" w:rsidRPr="003B7F0C">
        <w:rPr>
          <w:lang w:bidi="fa-IR"/>
        </w:rPr>
        <w:instrText>o "1-2" \h \z \u</w:instrText>
      </w:r>
      <w:r w:rsidR="00BC5BCB" w:rsidRPr="003B7F0C">
        <w:rPr>
          <w:rtl/>
          <w:lang w:bidi="fa-IR"/>
        </w:rPr>
        <w:instrText xml:space="preserve"> </w:instrText>
      </w:r>
      <w:r w:rsidRPr="003B7F0C">
        <w:rPr>
          <w:rtl/>
          <w:lang w:bidi="fa-IR"/>
        </w:rPr>
        <w:fldChar w:fldCharType="separate"/>
      </w:r>
      <w:hyperlink w:anchor="_Toc53614435" w:history="1">
        <w:r w:rsidR="003B7F0C" w:rsidRPr="003B7F0C">
          <w:rPr>
            <w:rStyle w:val="Hyperlink"/>
            <w:rtl/>
          </w:rPr>
          <w:t>بخش اول: کل</w:t>
        </w:r>
        <w:r w:rsidR="003B7F0C" w:rsidRPr="003B7F0C">
          <w:rPr>
            <w:rStyle w:val="Hyperlink"/>
            <w:rFonts w:hint="cs"/>
            <w:rtl/>
          </w:rPr>
          <w:t>ی</w:t>
        </w:r>
        <w:r w:rsidR="003B7F0C" w:rsidRPr="003B7F0C">
          <w:rPr>
            <w:rStyle w:val="Hyperlink"/>
            <w:rFonts w:hint="eastAsia"/>
            <w:rtl/>
          </w:rPr>
          <w:t>ات</w:t>
        </w:r>
        <w:r w:rsidR="003B7F0C" w:rsidRPr="003B7F0C">
          <w:rPr>
            <w:webHidden/>
          </w:rPr>
          <w:tab/>
        </w:r>
        <w:r w:rsidRPr="003B7F0C">
          <w:rPr>
            <w:webHidden/>
          </w:rPr>
          <w:fldChar w:fldCharType="begin"/>
        </w:r>
        <w:r w:rsidR="003B7F0C" w:rsidRPr="003B7F0C">
          <w:rPr>
            <w:webHidden/>
          </w:rPr>
          <w:instrText xml:space="preserve"> PAGEREF _Toc53614435 \h </w:instrText>
        </w:r>
        <w:r w:rsidRPr="003B7F0C">
          <w:rPr>
            <w:webHidden/>
          </w:rPr>
        </w:r>
        <w:r w:rsidRPr="003B7F0C">
          <w:rPr>
            <w:webHidden/>
          </w:rPr>
          <w:fldChar w:fldCharType="separate"/>
        </w:r>
        <w:r w:rsidR="00923DB4">
          <w:rPr>
            <w:webHidden/>
            <w:rtl/>
          </w:rPr>
          <w:t>1</w:t>
        </w:r>
        <w:r w:rsidRPr="003B7F0C">
          <w:rPr>
            <w:webHidden/>
          </w:rPr>
          <w:fldChar w:fldCharType="end"/>
        </w:r>
      </w:hyperlink>
    </w:p>
    <w:p w:rsidR="003B7F0C" w:rsidRPr="003B7F0C" w:rsidRDefault="000644CA" w:rsidP="003B7F0C">
      <w:pPr>
        <w:pStyle w:val="TOC2"/>
        <w:tabs>
          <w:tab w:val="right" w:leader="dot" w:pos="9016"/>
        </w:tabs>
        <w:bidi/>
        <w:rPr>
          <w:rFonts w:eastAsiaTheme="minorEastAsia" w:cs="B Nazanin"/>
          <w:noProof/>
        </w:rPr>
      </w:pPr>
      <w:hyperlink w:anchor="_Toc53614436" w:history="1">
        <w:r w:rsidR="003B7F0C" w:rsidRPr="003B7F0C">
          <w:rPr>
            <w:rStyle w:val="Hyperlink"/>
            <w:rFonts w:cs="B Nazanin"/>
            <w:noProof/>
            <w:rtl/>
            <w:lang w:bidi="fa-IR"/>
          </w:rPr>
          <w:t>1-1- تعر</w:t>
        </w:r>
        <w:r w:rsidR="003B7F0C" w:rsidRPr="003B7F0C">
          <w:rPr>
            <w:rStyle w:val="Hyperlink"/>
            <w:rFonts w:cs="B Nazanin" w:hint="cs"/>
            <w:noProof/>
            <w:rtl/>
            <w:lang w:bidi="fa-IR"/>
          </w:rPr>
          <w:t>ی</w:t>
        </w:r>
        <w:r w:rsidR="003B7F0C" w:rsidRPr="003B7F0C">
          <w:rPr>
            <w:rStyle w:val="Hyperlink"/>
            <w:rFonts w:cs="B Nazanin" w:hint="eastAsia"/>
            <w:noProof/>
            <w:rtl/>
            <w:lang w:bidi="fa-IR"/>
          </w:rPr>
          <w:t>ف</w:t>
        </w:r>
        <w:r w:rsidR="003B7F0C" w:rsidRPr="003B7F0C">
          <w:rPr>
            <w:rStyle w:val="Hyperlink"/>
            <w:rFonts w:cs="B Nazanin"/>
            <w:noProof/>
            <w:rtl/>
            <w:lang w:bidi="fa-IR"/>
          </w:rPr>
          <w:t xml:space="preserve"> مرکز تفر</w:t>
        </w:r>
        <w:r w:rsidR="003B7F0C" w:rsidRPr="003B7F0C">
          <w:rPr>
            <w:rStyle w:val="Hyperlink"/>
            <w:rFonts w:cs="B Nazanin" w:hint="cs"/>
            <w:noProof/>
            <w:rtl/>
            <w:lang w:bidi="fa-IR"/>
          </w:rPr>
          <w:t>ی</w:t>
        </w:r>
        <w:r w:rsidR="003B7F0C" w:rsidRPr="003B7F0C">
          <w:rPr>
            <w:rStyle w:val="Hyperlink"/>
            <w:rFonts w:cs="B Nazanin" w:hint="eastAsia"/>
            <w:noProof/>
            <w:rtl/>
            <w:lang w:bidi="fa-IR"/>
          </w:rPr>
          <w:t>ح</w:t>
        </w:r>
        <w:r w:rsidR="003B7F0C" w:rsidRPr="003B7F0C">
          <w:rPr>
            <w:rStyle w:val="Hyperlink"/>
            <w:rFonts w:cs="B Nazanin" w:hint="cs"/>
            <w:noProof/>
            <w:rtl/>
            <w:lang w:bidi="fa-IR"/>
          </w:rPr>
          <w:t>ی</w:t>
        </w:r>
        <w:r w:rsidR="003B7F0C" w:rsidRPr="003B7F0C">
          <w:rPr>
            <w:rStyle w:val="Hyperlink"/>
            <w:rFonts w:cs="B Nazanin"/>
            <w:noProof/>
            <w:rtl/>
            <w:lang w:bidi="fa-IR"/>
          </w:rPr>
          <w:t xml:space="preserve"> و سرگرم</w:t>
        </w:r>
        <w:r w:rsidR="003B7F0C" w:rsidRPr="003B7F0C">
          <w:rPr>
            <w:rStyle w:val="Hyperlink"/>
            <w:rFonts w:cs="B Nazanin" w:hint="cs"/>
            <w:noProof/>
            <w:rtl/>
            <w:lang w:bidi="fa-IR"/>
          </w:rPr>
          <w:t>ی</w:t>
        </w:r>
        <w:r w:rsidR="003B7F0C" w:rsidRPr="003B7F0C">
          <w:rPr>
            <w:rStyle w:val="Hyperlink"/>
            <w:rFonts w:cs="B Nazanin"/>
            <w:noProof/>
            <w:rtl/>
            <w:lang w:bidi="fa-IR"/>
          </w:rPr>
          <w:t xml:space="preserve"> گردشگر</w:t>
        </w:r>
        <w:r w:rsidR="003B7F0C" w:rsidRPr="003B7F0C">
          <w:rPr>
            <w:rStyle w:val="Hyperlink"/>
            <w:rFonts w:cs="B Nazanin" w:hint="cs"/>
            <w:noProof/>
            <w:rtl/>
            <w:lang w:bidi="fa-IR"/>
          </w:rPr>
          <w:t>ی</w:t>
        </w:r>
        <w:r w:rsidR="003B7F0C" w:rsidRPr="003B7F0C">
          <w:rPr>
            <w:rFonts w:cs="B Nazanin"/>
            <w:noProof/>
            <w:webHidden/>
          </w:rPr>
          <w:tab/>
        </w:r>
        <w:r w:rsidRPr="003B7F0C">
          <w:rPr>
            <w:rFonts w:cs="B Nazanin"/>
            <w:noProof/>
            <w:webHidden/>
          </w:rPr>
          <w:fldChar w:fldCharType="begin"/>
        </w:r>
        <w:r w:rsidR="003B7F0C" w:rsidRPr="003B7F0C">
          <w:rPr>
            <w:rFonts w:cs="B Nazanin"/>
            <w:noProof/>
            <w:webHidden/>
          </w:rPr>
          <w:instrText xml:space="preserve"> PAGEREF _Toc53614436 \h </w:instrText>
        </w:r>
        <w:r w:rsidRPr="003B7F0C">
          <w:rPr>
            <w:rFonts w:cs="B Nazanin"/>
            <w:noProof/>
            <w:webHidden/>
          </w:rPr>
        </w:r>
        <w:r w:rsidRPr="003B7F0C">
          <w:rPr>
            <w:rFonts w:cs="B Nazanin"/>
            <w:noProof/>
            <w:webHidden/>
          </w:rPr>
          <w:fldChar w:fldCharType="separate"/>
        </w:r>
        <w:r w:rsidR="00923DB4">
          <w:rPr>
            <w:rFonts w:cs="B Nazanin"/>
            <w:noProof/>
            <w:webHidden/>
            <w:rtl/>
          </w:rPr>
          <w:t>2</w:t>
        </w:r>
        <w:r w:rsidRPr="003B7F0C">
          <w:rPr>
            <w:rFonts w:cs="B Nazanin"/>
            <w:noProof/>
            <w:webHidden/>
          </w:rPr>
          <w:fldChar w:fldCharType="end"/>
        </w:r>
      </w:hyperlink>
    </w:p>
    <w:p w:rsidR="003B7F0C" w:rsidRPr="003B7F0C" w:rsidRDefault="000644CA" w:rsidP="003B7F0C">
      <w:pPr>
        <w:pStyle w:val="TOC2"/>
        <w:tabs>
          <w:tab w:val="right" w:leader="dot" w:pos="9016"/>
        </w:tabs>
        <w:bidi/>
        <w:rPr>
          <w:rFonts w:eastAsiaTheme="minorEastAsia" w:cs="B Nazanin"/>
          <w:noProof/>
        </w:rPr>
      </w:pPr>
      <w:hyperlink w:anchor="_Toc53614437" w:history="1">
        <w:r w:rsidR="003B7F0C" w:rsidRPr="003B7F0C">
          <w:rPr>
            <w:rStyle w:val="Hyperlink"/>
            <w:rFonts w:cs="B Nazanin"/>
            <w:noProof/>
            <w:rtl/>
            <w:lang w:bidi="fa-IR"/>
          </w:rPr>
          <w:t>2-1- دامنه کاربرد و مصاد</w:t>
        </w:r>
        <w:r w:rsidR="003B7F0C" w:rsidRPr="003B7F0C">
          <w:rPr>
            <w:rStyle w:val="Hyperlink"/>
            <w:rFonts w:cs="B Nazanin" w:hint="cs"/>
            <w:noProof/>
            <w:rtl/>
            <w:lang w:bidi="fa-IR"/>
          </w:rPr>
          <w:t>ی</w:t>
        </w:r>
        <w:r w:rsidR="003B7F0C" w:rsidRPr="003B7F0C">
          <w:rPr>
            <w:rStyle w:val="Hyperlink"/>
            <w:rFonts w:cs="B Nazanin" w:hint="eastAsia"/>
            <w:noProof/>
            <w:rtl/>
            <w:lang w:bidi="fa-IR"/>
          </w:rPr>
          <w:t>ق</w:t>
        </w:r>
        <w:r w:rsidR="003B7F0C" w:rsidRPr="003B7F0C">
          <w:rPr>
            <w:rStyle w:val="Hyperlink"/>
            <w:rFonts w:cs="B Nazanin"/>
            <w:noProof/>
            <w:rtl/>
            <w:lang w:bidi="fa-IR"/>
          </w:rPr>
          <w:t xml:space="preserve"> فضاها</w:t>
        </w:r>
        <w:r w:rsidR="003B7F0C" w:rsidRPr="003B7F0C">
          <w:rPr>
            <w:rStyle w:val="Hyperlink"/>
            <w:rFonts w:cs="B Nazanin" w:hint="cs"/>
            <w:noProof/>
            <w:rtl/>
            <w:lang w:bidi="fa-IR"/>
          </w:rPr>
          <w:t>ی</w:t>
        </w:r>
        <w:r w:rsidR="003B7F0C" w:rsidRPr="003B7F0C">
          <w:rPr>
            <w:rStyle w:val="Hyperlink"/>
            <w:rFonts w:cs="B Nazanin"/>
            <w:noProof/>
            <w:rtl/>
            <w:lang w:bidi="fa-IR"/>
          </w:rPr>
          <w:t xml:space="preserve"> مراکز تفر</w:t>
        </w:r>
        <w:r w:rsidR="003B7F0C" w:rsidRPr="003B7F0C">
          <w:rPr>
            <w:rStyle w:val="Hyperlink"/>
            <w:rFonts w:cs="B Nazanin" w:hint="cs"/>
            <w:noProof/>
            <w:rtl/>
            <w:lang w:bidi="fa-IR"/>
          </w:rPr>
          <w:t>ی</w:t>
        </w:r>
        <w:r w:rsidR="003B7F0C" w:rsidRPr="003B7F0C">
          <w:rPr>
            <w:rStyle w:val="Hyperlink"/>
            <w:rFonts w:cs="B Nazanin" w:hint="eastAsia"/>
            <w:noProof/>
            <w:rtl/>
            <w:lang w:bidi="fa-IR"/>
          </w:rPr>
          <w:t>ح</w:t>
        </w:r>
        <w:r w:rsidR="003B7F0C" w:rsidRPr="003B7F0C">
          <w:rPr>
            <w:rStyle w:val="Hyperlink"/>
            <w:rFonts w:cs="B Nazanin" w:hint="cs"/>
            <w:noProof/>
            <w:rtl/>
            <w:lang w:bidi="fa-IR"/>
          </w:rPr>
          <w:t>ی</w:t>
        </w:r>
        <w:r w:rsidR="003B7F0C" w:rsidRPr="003B7F0C">
          <w:rPr>
            <w:rStyle w:val="Hyperlink"/>
            <w:rFonts w:cs="B Nazanin"/>
            <w:noProof/>
            <w:rtl/>
            <w:lang w:bidi="fa-IR"/>
          </w:rPr>
          <w:t xml:space="preserve"> و سرگرم</w:t>
        </w:r>
        <w:r w:rsidR="003B7F0C" w:rsidRPr="003B7F0C">
          <w:rPr>
            <w:rStyle w:val="Hyperlink"/>
            <w:rFonts w:cs="B Nazanin" w:hint="cs"/>
            <w:noProof/>
            <w:rtl/>
            <w:lang w:bidi="fa-IR"/>
          </w:rPr>
          <w:t>ی</w:t>
        </w:r>
        <w:r w:rsidR="003B7F0C" w:rsidRPr="003B7F0C">
          <w:rPr>
            <w:rStyle w:val="Hyperlink"/>
            <w:rFonts w:cs="B Nazanin"/>
            <w:noProof/>
            <w:rtl/>
            <w:lang w:bidi="fa-IR"/>
          </w:rPr>
          <w:t xml:space="preserve"> گردشگر</w:t>
        </w:r>
        <w:r w:rsidR="003B7F0C" w:rsidRPr="003B7F0C">
          <w:rPr>
            <w:rStyle w:val="Hyperlink"/>
            <w:rFonts w:cs="B Nazanin" w:hint="cs"/>
            <w:noProof/>
            <w:rtl/>
            <w:lang w:bidi="fa-IR"/>
          </w:rPr>
          <w:t>ی</w:t>
        </w:r>
        <w:r w:rsidR="003B7F0C" w:rsidRPr="003B7F0C">
          <w:rPr>
            <w:rFonts w:cs="B Nazanin"/>
            <w:noProof/>
            <w:webHidden/>
          </w:rPr>
          <w:tab/>
        </w:r>
        <w:r w:rsidRPr="003B7F0C">
          <w:rPr>
            <w:rFonts w:cs="B Nazanin"/>
            <w:noProof/>
            <w:webHidden/>
          </w:rPr>
          <w:fldChar w:fldCharType="begin"/>
        </w:r>
        <w:r w:rsidR="003B7F0C" w:rsidRPr="003B7F0C">
          <w:rPr>
            <w:rFonts w:cs="B Nazanin"/>
            <w:noProof/>
            <w:webHidden/>
          </w:rPr>
          <w:instrText xml:space="preserve"> PAGEREF _Toc53614437 \h </w:instrText>
        </w:r>
        <w:r w:rsidRPr="003B7F0C">
          <w:rPr>
            <w:rFonts w:cs="B Nazanin"/>
            <w:noProof/>
            <w:webHidden/>
          </w:rPr>
        </w:r>
        <w:r w:rsidRPr="003B7F0C">
          <w:rPr>
            <w:rFonts w:cs="B Nazanin"/>
            <w:noProof/>
            <w:webHidden/>
          </w:rPr>
          <w:fldChar w:fldCharType="separate"/>
        </w:r>
        <w:r w:rsidR="00923DB4">
          <w:rPr>
            <w:rFonts w:cs="B Nazanin"/>
            <w:noProof/>
            <w:webHidden/>
            <w:rtl/>
          </w:rPr>
          <w:t>2</w:t>
        </w:r>
        <w:r w:rsidRPr="003B7F0C">
          <w:rPr>
            <w:rFonts w:cs="B Nazanin"/>
            <w:noProof/>
            <w:webHidden/>
          </w:rPr>
          <w:fldChar w:fldCharType="end"/>
        </w:r>
      </w:hyperlink>
    </w:p>
    <w:p w:rsidR="003B7F0C" w:rsidRPr="003B7F0C" w:rsidRDefault="000644CA" w:rsidP="003B7F0C">
      <w:pPr>
        <w:pStyle w:val="TOC2"/>
        <w:tabs>
          <w:tab w:val="right" w:leader="dot" w:pos="9016"/>
        </w:tabs>
        <w:bidi/>
        <w:rPr>
          <w:rFonts w:eastAsiaTheme="minorEastAsia" w:cs="B Nazanin"/>
          <w:noProof/>
        </w:rPr>
      </w:pPr>
      <w:hyperlink w:anchor="_Toc53614438" w:history="1">
        <w:r w:rsidR="003B7F0C" w:rsidRPr="003B7F0C">
          <w:rPr>
            <w:rStyle w:val="Hyperlink"/>
            <w:rFonts w:cs="B Nazanin"/>
            <w:noProof/>
            <w:rtl/>
            <w:lang w:bidi="fa-IR"/>
          </w:rPr>
          <w:t>3-1- فضاها، ابعاد و مساحت</w:t>
        </w:r>
        <w:r w:rsidR="003B7F0C">
          <w:rPr>
            <w:rStyle w:val="Hyperlink"/>
            <w:rFonts w:cs="B Nazanin"/>
            <w:noProof/>
            <w:rtl/>
            <w:lang w:bidi="fa-IR"/>
          </w:rPr>
          <w:softHyphen/>
        </w:r>
        <w:r w:rsidR="003B7F0C" w:rsidRPr="003B7F0C">
          <w:rPr>
            <w:rStyle w:val="Hyperlink"/>
            <w:rFonts w:cs="B Nazanin"/>
            <w:noProof/>
            <w:rtl/>
            <w:lang w:bidi="fa-IR"/>
          </w:rPr>
          <w:t>ها در مراکز تفر</w:t>
        </w:r>
        <w:r w:rsidR="003B7F0C" w:rsidRPr="003B7F0C">
          <w:rPr>
            <w:rStyle w:val="Hyperlink"/>
            <w:rFonts w:cs="B Nazanin" w:hint="cs"/>
            <w:noProof/>
            <w:rtl/>
            <w:lang w:bidi="fa-IR"/>
          </w:rPr>
          <w:t>ی</w:t>
        </w:r>
        <w:r w:rsidR="003B7F0C" w:rsidRPr="003B7F0C">
          <w:rPr>
            <w:rStyle w:val="Hyperlink"/>
            <w:rFonts w:cs="B Nazanin" w:hint="eastAsia"/>
            <w:noProof/>
            <w:rtl/>
            <w:lang w:bidi="fa-IR"/>
          </w:rPr>
          <w:t>ح</w:t>
        </w:r>
        <w:r w:rsidR="003B7F0C" w:rsidRPr="003B7F0C">
          <w:rPr>
            <w:rStyle w:val="Hyperlink"/>
            <w:rFonts w:cs="B Nazanin" w:hint="cs"/>
            <w:noProof/>
            <w:rtl/>
            <w:lang w:bidi="fa-IR"/>
          </w:rPr>
          <w:t>ی</w:t>
        </w:r>
        <w:r w:rsidR="003B7F0C" w:rsidRPr="003B7F0C">
          <w:rPr>
            <w:rStyle w:val="Hyperlink"/>
            <w:rFonts w:cs="B Nazanin"/>
            <w:noProof/>
            <w:rtl/>
            <w:lang w:bidi="fa-IR"/>
          </w:rPr>
          <w:t xml:space="preserve"> و سرگرم</w:t>
        </w:r>
        <w:r w:rsidR="003B7F0C" w:rsidRPr="003B7F0C">
          <w:rPr>
            <w:rStyle w:val="Hyperlink"/>
            <w:rFonts w:cs="B Nazanin" w:hint="cs"/>
            <w:noProof/>
            <w:rtl/>
            <w:lang w:bidi="fa-IR"/>
          </w:rPr>
          <w:t>ی</w:t>
        </w:r>
        <w:r w:rsidR="003B7F0C" w:rsidRPr="003B7F0C">
          <w:rPr>
            <w:rStyle w:val="Hyperlink"/>
            <w:rFonts w:cs="B Nazanin"/>
            <w:noProof/>
            <w:rtl/>
            <w:lang w:bidi="fa-IR"/>
          </w:rPr>
          <w:t xml:space="preserve"> گردشگر</w:t>
        </w:r>
        <w:r w:rsidR="003B7F0C" w:rsidRPr="003B7F0C">
          <w:rPr>
            <w:rStyle w:val="Hyperlink"/>
            <w:rFonts w:cs="B Nazanin" w:hint="cs"/>
            <w:noProof/>
            <w:rtl/>
            <w:lang w:bidi="fa-IR"/>
          </w:rPr>
          <w:t>ی</w:t>
        </w:r>
        <w:r w:rsidR="003B7F0C" w:rsidRPr="003B7F0C">
          <w:rPr>
            <w:rFonts w:cs="B Nazanin"/>
            <w:noProof/>
            <w:webHidden/>
          </w:rPr>
          <w:tab/>
        </w:r>
        <w:r w:rsidRPr="003B7F0C">
          <w:rPr>
            <w:rFonts w:cs="B Nazanin"/>
            <w:noProof/>
            <w:webHidden/>
          </w:rPr>
          <w:fldChar w:fldCharType="begin"/>
        </w:r>
        <w:r w:rsidR="003B7F0C" w:rsidRPr="003B7F0C">
          <w:rPr>
            <w:rFonts w:cs="B Nazanin"/>
            <w:noProof/>
            <w:webHidden/>
          </w:rPr>
          <w:instrText xml:space="preserve"> PAGEREF _Toc53614438 \h </w:instrText>
        </w:r>
        <w:r w:rsidRPr="003B7F0C">
          <w:rPr>
            <w:rFonts w:cs="B Nazanin"/>
            <w:noProof/>
            <w:webHidden/>
          </w:rPr>
        </w:r>
        <w:r w:rsidRPr="003B7F0C">
          <w:rPr>
            <w:rFonts w:cs="B Nazanin"/>
            <w:noProof/>
            <w:webHidden/>
          </w:rPr>
          <w:fldChar w:fldCharType="separate"/>
        </w:r>
        <w:r w:rsidR="00923DB4">
          <w:rPr>
            <w:rFonts w:cs="B Nazanin"/>
            <w:noProof/>
            <w:webHidden/>
            <w:rtl/>
          </w:rPr>
          <w:t>4</w:t>
        </w:r>
        <w:r w:rsidRPr="003B7F0C">
          <w:rPr>
            <w:rFonts w:cs="B Nazanin"/>
            <w:noProof/>
            <w:webHidden/>
          </w:rPr>
          <w:fldChar w:fldCharType="end"/>
        </w:r>
      </w:hyperlink>
    </w:p>
    <w:p w:rsidR="003B7F0C" w:rsidRPr="003B7F0C" w:rsidRDefault="000644CA" w:rsidP="003B7F0C">
      <w:pPr>
        <w:pStyle w:val="TOC2"/>
        <w:tabs>
          <w:tab w:val="right" w:leader="dot" w:pos="9016"/>
        </w:tabs>
        <w:bidi/>
        <w:rPr>
          <w:rFonts w:eastAsiaTheme="minorEastAsia" w:cs="B Nazanin"/>
          <w:noProof/>
        </w:rPr>
      </w:pPr>
      <w:hyperlink w:anchor="_Toc53614439" w:history="1">
        <w:r w:rsidR="003B7F0C" w:rsidRPr="003B7F0C">
          <w:rPr>
            <w:rStyle w:val="Hyperlink"/>
            <w:rFonts w:cs="B Nazanin"/>
            <w:noProof/>
            <w:rtl/>
            <w:lang w:bidi="fa-IR"/>
          </w:rPr>
          <w:t>4-1- ضوابط مع</w:t>
        </w:r>
        <w:r w:rsidR="003B7F0C" w:rsidRPr="003B7F0C">
          <w:rPr>
            <w:rStyle w:val="Hyperlink"/>
            <w:rFonts w:cs="B Nazanin" w:hint="cs"/>
            <w:noProof/>
            <w:rtl/>
            <w:lang w:bidi="fa-IR"/>
          </w:rPr>
          <w:t>ی</w:t>
        </w:r>
        <w:r w:rsidR="003B7F0C" w:rsidRPr="003B7F0C">
          <w:rPr>
            <w:rStyle w:val="Hyperlink"/>
            <w:rFonts w:cs="B Nazanin" w:hint="eastAsia"/>
            <w:noProof/>
            <w:rtl/>
            <w:lang w:bidi="fa-IR"/>
          </w:rPr>
          <w:t>ارها</w:t>
        </w:r>
        <w:r w:rsidR="003B7F0C" w:rsidRPr="003B7F0C">
          <w:rPr>
            <w:rStyle w:val="Hyperlink"/>
            <w:rFonts w:cs="B Nazanin" w:hint="cs"/>
            <w:noProof/>
            <w:rtl/>
            <w:lang w:bidi="fa-IR"/>
          </w:rPr>
          <w:t>ی</w:t>
        </w:r>
        <w:r w:rsidR="003B7F0C" w:rsidRPr="003B7F0C">
          <w:rPr>
            <w:rStyle w:val="Hyperlink"/>
            <w:rFonts w:cs="B Nazanin"/>
            <w:noProof/>
            <w:rtl/>
            <w:lang w:bidi="fa-IR"/>
          </w:rPr>
          <w:t xml:space="preserve"> مندرج در جدول درجه</w:t>
        </w:r>
        <w:r w:rsidR="003B7F0C">
          <w:rPr>
            <w:rStyle w:val="Hyperlink"/>
            <w:rFonts w:cs="B Nazanin"/>
            <w:noProof/>
            <w:rtl/>
            <w:lang w:bidi="fa-IR"/>
          </w:rPr>
          <w:softHyphen/>
        </w:r>
        <w:r w:rsidR="003B7F0C" w:rsidRPr="003B7F0C">
          <w:rPr>
            <w:rStyle w:val="Hyperlink"/>
            <w:rFonts w:cs="B Nazanin"/>
            <w:noProof/>
            <w:rtl/>
            <w:lang w:bidi="fa-IR"/>
          </w:rPr>
          <w:t>بند</w:t>
        </w:r>
        <w:r w:rsidR="003B7F0C" w:rsidRPr="003B7F0C">
          <w:rPr>
            <w:rStyle w:val="Hyperlink"/>
            <w:rFonts w:cs="B Nazanin" w:hint="cs"/>
            <w:noProof/>
            <w:rtl/>
            <w:lang w:bidi="fa-IR"/>
          </w:rPr>
          <w:t>ی</w:t>
        </w:r>
        <w:r w:rsidR="003B7F0C" w:rsidRPr="003B7F0C">
          <w:rPr>
            <w:rFonts w:cs="B Nazanin"/>
            <w:noProof/>
            <w:webHidden/>
          </w:rPr>
          <w:tab/>
        </w:r>
        <w:r w:rsidRPr="003B7F0C">
          <w:rPr>
            <w:rFonts w:cs="B Nazanin"/>
            <w:noProof/>
            <w:webHidden/>
          </w:rPr>
          <w:fldChar w:fldCharType="begin"/>
        </w:r>
        <w:r w:rsidR="003B7F0C" w:rsidRPr="003B7F0C">
          <w:rPr>
            <w:rFonts w:cs="B Nazanin"/>
            <w:noProof/>
            <w:webHidden/>
          </w:rPr>
          <w:instrText xml:space="preserve"> PAGEREF _Toc53614439 \h </w:instrText>
        </w:r>
        <w:r w:rsidRPr="003B7F0C">
          <w:rPr>
            <w:rFonts w:cs="B Nazanin"/>
            <w:noProof/>
            <w:webHidden/>
          </w:rPr>
        </w:r>
        <w:r w:rsidRPr="003B7F0C">
          <w:rPr>
            <w:rFonts w:cs="B Nazanin"/>
            <w:noProof/>
            <w:webHidden/>
          </w:rPr>
          <w:fldChar w:fldCharType="separate"/>
        </w:r>
        <w:r w:rsidR="00923DB4">
          <w:rPr>
            <w:rFonts w:cs="B Nazanin"/>
            <w:noProof/>
            <w:webHidden/>
            <w:rtl/>
          </w:rPr>
          <w:t>6</w:t>
        </w:r>
        <w:r w:rsidRPr="003B7F0C">
          <w:rPr>
            <w:rFonts w:cs="B Nazanin"/>
            <w:noProof/>
            <w:webHidden/>
          </w:rPr>
          <w:fldChar w:fldCharType="end"/>
        </w:r>
      </w:hyperlink>
    </w:p>
    <w:p w:rsidR="003B7F0C" w:rsidRPr="003B7F0C" w:rsidRDefault="000644CA" w:rsidP="003B7F0C">
      <w:pPr>
        <w:pStyle w:val="TOC1"/>
        <w:bidi/>
        <w:rPr>
          <w:rFonts w:eastAsiaTheme="minorEastAsia"/>
          <w:sz w:val="22"/>
          <w:szCs w:val="22"/>
        </w:rPr>
      </w:pPr>
      <w:hyperlink w:anchor="_Toc53614440" w:history="1">
        <w:r w:rsidR="003B7F0C" w:rsidRPr="003B7F0C">
          <w:rPr>
            <w:rStyle w:val="Hyperlink"/>
            <w:rtl/>
          </w:rPr>
          <w:t>بخش دوم: نحوه ارز</w:t>
        </w:r>
        <w:r w:rsidR="003B7F0C" w:rsidRPr="003B7F0C">
          <w:rPr>
            <w:rStyle w:val="Hyperlink"/>
            <w:rFonts w:hint="cs"/>
            <w:rtl/>
          </w:rPr>
          <w:t>ی</w:t>
        </w:r>
        <w:r w:rsidR="003B7F0C" w:rsidRPr="003B7F0C">
          <w:rPr>
            <w:rStyle w:val="Hyperlink"/>
            <w:rFonts w:hint="eastAsia"/>
            <w:rtl/>
          </w:rPr>
          <w:t>ا</w:t>
        </w:r>
        <w:r w:rsidR="003B7F0C" w:rsidRPr="003B7F0C">
          <w:rPr>
            <w:rStyle w:val="Hyperlink"/>
            <w:rtl/>
          </w:rPr>
          <w:t>ب</w:t>
        </w:r>
        <w:r w:rsidR="003B7F0C" w:rsidRPr="003B7F0C">
          <w:rPr>
            <w:rStyle w:val="Hyperlink"/>
            <w:rFonts w:hint="cs"/>
            <w:rtl/>
          </w:rPr>
          <w:t>ی</w:t>
        </w:r>
        <w:r w:rsidR="003B7F0C" w:rsidRPr="003B7F0C">
          <w:rPr>
            <w:rStyle w:val="Hyperlink"/>
            <w:rtl/>
          </w:rPr>
          <w:t xml:space="preserve"> مع</w:t>
        </w:r>
        <w:r w:rsidR="003B7F0C" w:rsidRPr="003B7F0C">
          <w:rPr>
            <w:rStyle w:val="Hyperlink"/>
            <w:rFonts w:hint="cs"/>
            <w:rtl/>
          </w:rPr>
          <w:t>ی</w:t>
        </w:r>
        <w:r w:rsidR="003B7F0C" w:rsidRPr="003B7F0C">
          <w:rPr>
            <w:rStyle w:val="Hyperlink"/>
            <w:rFonts w:hint="eastAsia"/>
            <w:rtl/>
          </w:rPr>
          <w:t>ارها</w:t>
        </w:r>
        <w:r w:rsidR="003B7F0C" w:rsidRPr="003B7F0C">
          <w:rPr>
            <w:rStyle w:val="Hyperlink"/>
            <w:rFonts w:hint="cs"/>
            <w:rtl/>
          </w:rPr>
          <w:t>ی</w:t>
        </w:r>
        <w:r w:rsidR="003B7F0C" w:rsidRPr="003B7F0C">
          <w:rPr>
            <w:rStyle w:val="Hyperlink"/>
            <w:rtl/>
          </w:rPr>
          <w:t xml:space="preserve"> تع</w:t>
        </w:r>
        <w:r w:rsidR="003B7F0C" w:rsidRPr="003B7F0C">
          <w:rPr>
            <w:rStyle w:val="Hyperlink"/>
            <w:rFonts w:hint="cs"/>
            <w:rtl/>
          </w:rPr>
          <w:t>یی</w:t>
        </w:r>
        <w:r w:rsidR="003B7F0C" w:rsidRPr="003B7F0C">
          <w:rPr>
            <w:rStyle w:val="Hyperlink"/>
            <w:rFonts w:hint="eastAsia"/>
            <w:rtl/>
          </w:rPr>
          <w:t>ن</w:t>
        </w:r>
        <w:r w:rsidR="003B7F0C" w:rsidRPr="003B7F0C">
          <w:rPr>
            <w:rStyle w:val="Hyperlink"/>
            <w:rtl/>
          </w:rPr>
          <w:t xml:space="preserve"> شده  در  درجه</w:t>
        </w:r>
        <w:r w:rsidR="003B7F0C">
          <w:rPr>
            <w:rStyle w:val="Hyperlink"/>
            <w:rtl/>
          </w:rPr>
          <w:softHyphen/>
        </w:r>
        <w:r w:rsidR="003B7F0C" w:rsidRPr="003B7F0C">
          <w:rPr>
            <w:rStyle w:val="Hyperlink"/>
            <w:rtl/>
          </w:rPr>
          <w:t>بند</w:t>
        </w:r>
        <w:r w:rsidR="003B7F0C" w:rsidRPr="003B7F0C">
          <w:rPr>
            <w:rStyle w:val="Hyperlink"/>
            <w:rFonts w:hint="cs"/>
            <w:rtl/>
          </w:rPr>
          <w:t>ی</w:t>
        </w:r>
        <w:r w:rsidR="003B7F0C" w:rsidRPr="003B7F0C">
          <w:rPr>
            <w:rStyle w:val="Hyperlink"/>
            <w:rtl/>
          </w:rPr>
          <w:t xml:space="preserve"> مراکز تفر</w:t>
        </w:r>
        <w:r w:rsidR="003B7F0C" w:rsidRPr="003B7F0C">
          <w:rPr>
            <w:rStyle w:val="Hyperlink"/>
            <w:rFonts w:hint="cs"/>
            <w:rtl/>
          </w:rPr>
          <w:t>ی</w:t>
        </w:r>
        <w:r w:rsidR="003B7F0C" w:rsidRPr="003B7F0C">
          <w:rPr>
            <w:rStyle w:val="Hyperlink"/>
            <w:rFonts w:hint="eastAsia"/>
            <w:rtl/>
          </w:rPr>
          <w:t>ح</w:t>
        </w:r>
        <w:r w:rsidR="003B7F0C" w:rsidRPr="003B7F0C">
          <w:rPr>
            <w:rStyle w:val="Hyperlink"/>
            <w:rFonts w:hint="cs"/>
            <w:rtl/>
          </w:rPr>
          <w:t>ی</w:t>
        </w:r>
        <w:r w:rsidR="003B7F0C" w:rsidRPr="003B7F0C">
          <w:rPr>
            <w:rStyle w:val="Hyperlink"/>
            <w:rtl/>
          </w:rPr>
          <w:t xml:space="preserve"> و سرگرم</w:t>
        </w:r>
        <w:r w:rsidR="003B7F0C" w:rsidRPr="003B7F0C">
          <w:rPr>
            <w:rStyle w:val="Hyperlink"/>
            <w:rFonts w:hint="cs"/>
            <w:rtl/>
          </w:rPr>
          <w:t>ی</w:t>
        </w:r>
        <w:r w:rsidR="003B7F0C" w:rsidRPr="003B7F0C">
          <w:rPr>
            <w:rStyle w:val="Hyperlink"/>
            <w:rtl/>
          </w:rPr>
          <w:t xml:space="preserve"> گردشگر</w:t>
        </w:r>
        <w:r w:rsidR="003B7F0C" w:rsidRPr="003B7F0C">
          <w:rPr>
            <w:rStyle w:val="Hyperlink"/>
            <w:rFonts w:hint="cs"/>
            <w:rtl/>
          </w:rPr>
          <w:t>ی</w:t>
        </w:r>
        <w:r w:rsidR="003B7F0C" w:rsidRPr="003B7F0C">
          <w:rPr>
            <w:webHidden/>
          </w:rPr>
          <w:tab/>
        </w:r>
        <w:r w:rsidRPr="003B7F0C">
          <w:rPr>
            <w:webHidden/>
          </w:rPr>
          <w:fldChar w:fldCharType="begin"/>
        </w:r>
        <w:r w:rsidR="003B7F0C" w:rsidRPr="003B7F0C">
          <w:rPr>
            <w:webHidden/>
          </w:rPr>
          <w:instrText xml:space="preserve"> PAGEREF _Toc53614440 \h </w:instrText>
        </w:r>
        <w:r w:rsidRPr="003B7F0C">
          <w:rPr>
            <w:webHidden/>
          </w:rPr>
        </w:r>
        <w:r w:rsidRPr="003B7F0C">
          <w:rPr>
            <w:webHidden/>
          </w:rPr>
          <w:fldChar w:fldCharType="separate"/>
        </w:r>
        <w:r w:rsidR="00923DB4">
          <w:rPr>
            <w:webHidden/>
            <w:rtl/>
          </w:rPr>
          <w:t>8</w:t>
        </w:r>
        <w:r w:rsidRPr="003B7F0C">
          <w:rPr>
            <w:webHidden/>
          </w:rPr>
          <w:fldChar w:fldCharType="end"/>
        </w:r>
      </w:hyperlink>
    </w:p>
    <w:p w:rsidR="003B7F0C" w:rsidRPr="003B7F0C" w:rsidRDefault="000644CA" w:rsidP="003B7F0C">
      <w:pPr>
        <w:pStyle w:val="TOC2"/>
        <w:tabs>
          <w:tab w:val="right" w:leader="dot" w:pos="9016"/>
        </w:tabs>
        <w:bidi/>
        <w:rPr>
          <w:rFonts w:eastAsiaTheme="minorEastAsia" w:cs="B Nazanin"/>
          <w:noProof/>
        </w:rPr>
      </w:pPr>
      <w:hyperlink w:anchor="_Toc53614441" w:history="1">
        <w:r w:rsidR="003B7F0C" w:rsidRPr="003B7F0C">
          <w:rPr>
            <w:rStyle w:val="Hyperlink"/>
            <w:rFonts w:cs="B Nazanin"/>
            <w:noProof/>
            <w:rtl/>
            <w:lang w:bidi="fa-IR"/>
          </w:rPr>
          <w:t>1-2- مکان</w:t>
        </w:r>
        <w:r w:rsidR="003B7F0C">
          <w:rPr>
            <w:rStyle w:val="Hyperlink"/>
            <w:rFonts w:cs="B Nazanin"/>
            <w:noProof/>
            <w:rtl/>
            <w:lang w:bidi="fa-IR"/>
          </w:rPr>
          <w:softHyphen/>
        </w:r>
        <w:r w:rsidR="003B7F0C" w:rsidRPr="003B7F0C">
          <w:rPr>
            <w:rStyle w:val="Hyperlink"/>
            <w:rFonts w:cs="B Nazanin" w:hint="cs"/>
            <w:noProof/>
            <w:rtl/>
            <w:lang w:bidi="fa-IR"/>
          </w:rPr>
          <w:t>ی</w:t>
        </w:r>
        <w:r w:rsidR="003B7F0C" w:rsidRPr="003B7F0C">
          <w:rPr>
            <w:rStyle w:val="Hyperlink"/>
            <w:rFonts w:cs="B Nazanin" w:hint="eastAsia"/>
            <w:noProof/>
            <w:rtl/>
            <w:lang w:bidi="fa-IR"/>
          </w:rPr>
          <w:t>اب</w:t>
        </w:r>
        <w:r w:rsidR="003B7F0C" w:rsidRPr="003B7F0C">
          <w:rPr>
            <w:rStyle w:val="Hyperlink"/>
            <w:rFonts w:cs="B Nazanin" w:hint="cs"/>
            <w:noProof/>
            <w:rtl/>
            <w:lang w:bidi="fa-IR"/>
          </w:rPr>
          <w:t>ی</w:t>
        </w:r>
        <w:r w:rsidR="003B7F0C" w:rsidRPr="003B7F0C">
          <w:rPr>
            <w:rStyle w:val="Hyperlink"/>
            <w:rFonts w:cs="B Nazanin"/>
            <w:noProof/>
            <w:rtl/>
            <w:lang w:bidi="fa-IR"/>
          </w:rPr>
          <w:t xml:space="preserve"> و طراح</w:t>
        </w:r>
        <w:r w:rsidR="003B7F0C" w:rsidRPr="003B7F0C">
          <w:rPr>
            <w:rStyle w:val="Hyperlink"/>
            <w:rFonts w:cs="B Nazanin" w:hint="cs"/>
            <w:noProof/>
            <w:rtl/>
            <w:lang w:bidi="fa-IR"/>
          </w:rPr>
          <w:t>ی</w:t>
        </w:r>
        <w:r w:rsidR="003B7F0C" w:rsidRPr="003B7F0C">
          <w:rPr>
            <w:rFonts w:cs="B Nazanin"/>
            <w:noProof/>
            <w:webHidden/>
          </w:rPr>
          <w:tab/>
        </w:r>
        <w:r w:rsidRPr="003B7F0C">
          <w:rPr>
            <w:rFonts w:cs="B Nazanin"/>
            <w:noProof/>
            <w:webHidden/>
          </w:rPr>
          <w:fldChar w:fldCharType="begin"/>
        </w:r>
        <w:r w:rsidR="003B7F0C" w:rsidRPr="003B7F0C">
          <w:rPr>
            <w:rFonts w:cs="B Nazanin"/>
            <w:noProof/>
            <w:webHidden/>
          </w:rPr>
          <w:instrText xml:space="preserve"> PAGEREF _Toc53614441 \h </w:instrText>
        </w:r>
        <w:r w:rsidRPr="003B7F0C">
          <w:rPr>
            <w:rFonts w:cs="B Nazanin"/>
            <w:noProof/>
            <w:webHidden/>
          </w:rPr>
        </w:r>
        <w:r w:rsidRPr="003B7F0C">
          <w:rPr>
            <w:rFonts w:cs="B Nazanin"/>
            <w:noProof/>
            <w:webHidden/>
          </w:rPr>
          <w:fldChar w:fldCharType="separate"/>
        </w:r>
        <w:r w:rsidR="00923DB4">
          <w:rPr>
            <w:rFonts w:cs="B Nazanin"/>
            <w:noProof/>
            <w:webHidden/>
            <w:rtl/>
          </w:rPr>
          <w:t>9</w:t>
        </w:r>
        <w:r w:rsidRPr="003B7F0C">
          <w:rPr>
            <w:rFonts w:cs="B Nazanin"/>
            <w:noProof/>
            <w:webHidden/>
          </w:rPr>
          <w:fldChar w:fldCharType="end"/>
        </w:r>
      </w:hyperlink>
    </w:p>
    <w:p w:rsidR="003B7F0C" w:rsidRPr="003B7F0C" w:rsidRDefault="000644CA" w:rsidP="003B7F0C">
      <w:pPr>
        <w:pStyle w:val="TOC2"/>
        <w:tabs>
          <w:tab w:val="right" w:leader="dot" w:pos="9016"/>
        </w:tabs>
        <w:bidi/>
        <w:rPr>
          <w:rFonts w:eastAsiaTheme="minorEastAsia" w:cs="B Nazanin"/>
          <w:noProof/>
        </w:rPr>
      </w:pPr>
      <w:hyperlink w:anchor="_Toc53614442" w:history="1">
        <w:r w:rsidR="003B7F0C" w:rsidRPr="003B7F0C">
          <w:rPr>
            <w:rStyle w:val="Hyperlink"/>
            <w:rFonts w:cs="B Nazanin"/>
            <w:noProof/>
            <w:rtl/>
            <w:lang w:bidi="fa-IR"/>
          </w:rPr>
          <w:t>2-2- فضاها و تأس</w:t>
        </w:r>
        <w:r w:rsidR="003B7F0C" w:rsidRPr="003B7F0C">
          <w:rPr>
            <w:rStyle w:val="Hyperlink"/>
            <w:rFonts w:cs="B Nazanin" w:hint="cs"/>
            <w:noProof/>
            <w:rtl/>
            <w:lang w:bidi="fa-IR"/>
          </w:rPr>
          <w:t>ی</w:t>
        </w:r>
        <w:r w:rsidR="003B7F0C" w:rsidRPr="003B7F0C">
          <w:rPr>
            <w:rStyle w:val="Hyperlink"/>
            <w:rFonts w:cs="B Nazanin"/>
            <w:noProof/>
            <w:rtl/>
            <w:lang w:bidi="fa-IR"/>
          </w:rPr>
          <w:t>سات عموم</w:t>
        </w:r>
        <w:r w:rsidR="003B7F0C" w:rsidRPr="003B7F0C">
          <w:rPr>
            <w:rStyle w:val="Hyperlink"/>
            <w:rFonts w:cs="B Nazanin" w:hint="cs"/>
            <w:noProof/>
            <w:rtl/>
            <w:lang w:bidi="fa-IR"/>
          </w:rPr>
          <w:t>ی</w:t>
        </w:r>
        <w:r w:rsidR="003B7F0C" w:rsidRPr="003B7F0C">
          <w:rPr>
            <w:rFonts w:cs="B Nazanin"/>
            <w:noProof/>
            <w:webHidden/>
          </w:rPr>
          <w:tab/>
        </w:r>
        <w:r w:rsidRPr="003B7F0C">
          <w:rPr>
            <w:rFonts w:cs="B Nazanin"/>
            <w:noProof/>
            <w:webHidden/>
          </w:rPr>
          <w:fldChar w:fldCharType="begin"/>
        </w:r>
        <w:r w:rsidR="003B7F0C" w:rsidRPr="003B7F0C">
          <w:rPr>
            <w:rFonts w:cs="B Nazanin"/>
            <w:noProof/>
            <w:webHidden/>
          </w:rPr>
          <w:instrText xml:space="preserve"> PAGEREF _Toc53614442 \h </w:instrText>
        </w:r>
        <w:r w:rsidRPr="003B7F0C">
          <w:rPr>
            <w:rFonts w:cs="B Nazanin"/>
            <w:noProof/>
            <w:webHidden/>
          </w:rPr>
        </w:r>
        <w:r w:rsidRPr="003B7F0C">
          <w:rPr>
            <w:rFonts w:cs="B Nazanin"/>
            <w:noProof/>
            <w:webHidden/>
          </w:rPr>
          <w:fldChar w:fldCharType="separate"/>
        </w:r>
        <w:r w:rsidR="00923DB4">
          <w:rPr>
            <w:rFonts w:cs="B Nazanin"/>
            <w:noProof/>
            <w:webHidden/>
            <w:rtl/>
          </w:rPr>
          <w:t>12</w:t>
        </w:r>
        <w:r w:rsidRPr="003B7F0C">
          <w:rPr>
            <w:rFonts w:cs="B Nazanin"/>
            <w:noProof/>
            <w:webHidden/>
          </w:rPr>
          <w:fldChar w:fldCharType="end"/>
        </w:r>
      </w:hyperlink>
    </w:p>
    <w:p w:rsidR="003B7F0C" w:rsidRPr="003B7F0C" w:rsidRDefault="000644CA" w:rsidP="003B7F0C">
      <w:pPr>
        <w:pStyle w:val="TOC2"/>
        <w:tabs>
          <w:tab w:val="right" w:leader="dot" w:pos="9016"/>
        </w:tabs>
        <w:bidi/>
        <w:rPr>
          <w:rFonts w:eastAsiaTheme="minorEastAsia" w:cs="B Nazanin"/>
          <w:noProof/>
        </w:rPr>
      </w:pPr>
      <w:hyperlink w:anchor="_Toc53614443" w:history="1">
        <w:r w:rsidR="003B7F0C" w:rsidRPr="003B7F0C">
          <w:rPr>
            <w:rStyle w:val="Hyperlink"/>
            <w:rFonts w:cs="B Nazanin"/>
            <w:noProof/>
            <w:rtl/>
            <w:lang w:bidi="fa-IR"/>
          </w:rPr>
          <w:t>3-2- تجه</w:t>
        </w:r>
        <w:r w:rsidR="003B7F0C" w:rsidRPr="003B7F0C">
          <w:rPr>
            <w:rStyle w:val="Hyperlink"/>
            <w:rFonts w:cs="B Nazanin" w:hint="cs"/>
            <w:noProof/>
            <w:rtl/>
            <w:lang w:bidi="fa-IR"/>
          </w:rPr>
          <w:t>ی</w:t>
        </w:r>
        <w:r w:rsidR="003B7F0C" w:rsidRPr="003B7F0C">
          <w:rPr>
            <w:rStyle w:val="Hyperlink"/>
            <w:rFonts w:cs="B Nazanin" w:hint="eastAsia"/>
            <w:noProof/>
            <w:rtl/>
            <w:lang w:bidi="fa-IR"/>
          </w:rPr>
          <w:t>زات</w:t>
        </w:r>
        <w:r w:rsidR="003B7F0C" w:rsidRPr="003B7F0C">
          <w:rPr>
            <w:rStyle w:val="Hyperlink"/>
            <w:rFonts w:cs="B Nazanin"/>
            <w:noProof/>
            <w:rtl/>
            <w:lang w:bidi="fa-IR"/>
          </w:rPr>
          <w:t xml:space="preserve"> و ملزومات</w:t>
        </w:r>
        <w:r w:rsidR="003B7F0C" w:rsidRPr="003B7F0C">
          <w:rPr>
            <w:rFonts w:cs="B Nazanin"/>
            <w:noProof/>
            <w:webHidden/>
          </w:rPr>
          <w:tab/>
        </w:r>
        <w:r w:rsidRPr="003B7F0C">
          <w:rPr>
            <w:rFonts w:cs="B Nazanin"/>
            <w:noProof/>
            <w:webHidden/>
          </w:rPr>
          <w:fldChar w:fldCharType="begin"/>
        </w:r>
        <w:r w:rsidR="003B7F0C" w:rsidRPr="003B7F0C">
          <w:rPr>
            <w:rFonts w:cs="B Nazanin"/>
            <w:noProof/>
            <w:webHidden/>
          </w:rPr>
          <w:instrText xml:space="preserve"> PAGEREF _Toc53614443 \h </w:instrText>
        </w:r>
        <w:r w:rsidRPr="003B7F0C">
          <w:rPr>
            <w:rFonts w:cs="B Nazanin"/>
            <w:noProof/>
            <w:webHidden/>
          </w:rPr>
        </w:r>
        <w:r w:rsidRPr="003B7F0C">
          <w:rPr>
            <w:rFonts w:cs="B Nazanin"/>
            <w:noProof/>
            <w:webHidden/>
          </w:rPr>
          <w:fldChar w:fldCharType="separate"/>
        </w:r>
        <w:r w:rsidR="00923DB4">
          <w:rPr>
            <w:rFonts w:cs="B Nazanin"/>
            <w:noProof/>
            <w:webHidden/>
            <w:rtl/>
          </w:rPr>
          <w:t>15</w:t>
        </w:r>
        <w:r w:rsidRPr="003B7F0C">
          <w:rPr>
            <w:rFonts w:cs="B Nazanin"/>
            <w:noProof/>
            <w:webHidden/>
          </w:rPr>
          <w:fldChar w:fldCharType="end"/>
        </w:r>
      </w:hyperlink>
    </w:p>
    <w:p w:rsidR="003B7F0C" w:rsidRPr="003B7F0C" w:rsidRDefault="000644CA" w:rsidP="003B7F0C">
      <w:pPr>
        <w:pStyle w:val="TOC2"/>
        <w:tabs>
          <w:tab w:val="right" w:leader="dot" w:pos="9016"/>
        </w:tabs>
        <w:bidi/>
        <w:rPr>
          <w:rFonts w:eastAsiaTheme="minorEastAsia" w:cs="B Nazanin"/>
          <w:noProof/>
        </w:rPr>
      </w:pPr>
      <w:hyperlink w:anchor="_Toc53614444" w:history="1">
        <w:r w:rsidR="003B7F0C" w:rsidRPr="003B7F0C">
          <w:rPr>
            <w:rStyle w:val="Hyperlink"/>
            <w:rFonts w:cs="B Nazanin"/>
            <w:noProof/>
            <w:rtl/>
            <w:lang w:bidi="fa-IR"/>
          </w:rPr>
          <w:t>4-2- خدمات به بازد</w:t>
        </w:r>
        <w:r w:rsidR="003B7F0C" w:rsidRPr="003B7F0C">
          <w:rPr>
            <w:rStyle w:val="Hyperlink"/>
            <w:rFonts w:cs="B Nazanin" w:hint="cs"/>
            <w:noProof/>
            <w:rtl/>
            <w:lang w:bidi="fa-IR"/>
          </w:rPr>
          <w:t>ی</w:t>
        </w:r>
        <w:r w:rsidR="003B7F0C" w:rsidRPr="003B7F0C">
          <w:rPr>
            <w:rStyle w:val="Hyperlink"/>
            <w:rFonts w:cs="B Nazanin" w:hint="eastAsia"/>
            <w:noProof/>
            <w:rtl/>
            <w:lang w:bidi="fa-IR"/>
          </w:rPr>
          <w:t>دکننده</w:t>
        </w:r>
        <w:r w:rsidR="003B7F0C" w:rsidRPr="003B7F0C">
          <w:rPr>
            <w:rFonts w:cs="B Nazanin"/>
            <w:noProof/>
            <w:webHidden/>
          </w:rPr>
          <w:tab/>
        </w:r>
        <w:r w:rsidRPr="003B7F0C">
          <w:rPr>
            <w:rFonts w:cs="B Nazanin"/>
            <w:noProof/>
            <w:webHidden/>
          </w:rPr>
          <w:fldChar w:fldCharType="begin"/>
        </w:r>
        <w:r w:rsidR="003B7F0C" w:rsidRPr="003B7F0C">
          <w:rPr>
            <w:rFonts w:cs="B Nazanin"/>
            <w:noProof/>
            <w:webHidden/>
          </w:rPr>
          <w:instrText xml:space="preserve"> PAGEREF _Toc53614444 \h </w:instrText>
        </w:r>
        <w:r w:rsidRPr="003B7F0C">
          <w:rPr>
            <w:rFonts w:cs="B Nazanin"/>
            <w:noProof/>
            <w:webHidden/>
          </w:rPr>
        </w:r>
        <w:r w:rsidRPr="003B7F0C">
          <w:rPr>
            <w:rFonts w:cs="B Nazanin"/>
            <w:noProof/>
            <w:webHidden/>
          </w:rPr>
          <w:fldChar w:fldCharType="separate"/>
        </w:r>
        <w:r w:rsidR="00923DB4">
          <w:rPr>
            <w:rFonts w:cs="B Nazanin"/>
            <w:noProof/>
            <w:webHidden/>
            <w:rtl/>
          </w:rPr>
          <w:t>17</w:t>
        </w:r>
        <w:r w:rsidRPr="003B7F0C">
          <w:rPr>
            <w:rFonts w:cs="B Nazanin"/>
            <w:noProof/>
            <w:webHidden/>
          </w:rPr>
          <w:fldChar w:fldCharType="end"/>
        </w:r>
      </w:hyperlink>
    </w:p>
    <w:p w:rsidR="003B7F0C" w:rsidRPr="003B7F0C" w:rsidRDefault="000644CA" w:rsidP="003B7F0C">
      <w:pPr>
        <w:pStyle w:val="TOC2"/>
        <w:tabs>
          <w:tab w:val="right" w:leader="dot" w:pos="9016"/>
        </w:tabs>
        <w:bidi/>
        <w:rPr>
          <w:rFonts w:eastAsiaTheme="minorEastAsia" w:cs="B Nazanin"/>
          <w:noProof/>
        </w:rPr>
      </w:pPr>
      <w:hyperlink w:anchor="_Toc53614445" w:history="1">
        <w:r w:rsidR="003B7F0C" w:rsidRPr="003B7F0C">
          <w:rPr>
            <w:rStyle w:val="Hyperlink"/>
            <w:rFonts w:cs="B Nazanin"/>
            <w:noProof/>
            <w:rtl/>
            <w:lang w:bidi="fa-IR"/>
          </w:rPr>
          <w:t>5-2- فضا، تجه</w:t>
        </w:r>
        <w:r w:rsidR="003B7F0C" w:rsidRPr="003B7F0C">
          <w:rPr>
            <w:rStyle w:val="Hyperlink"/>
            <w:rFonts w:cs="B Nazanin" w:hint="cs"/>
            <w:noProof/>
            <w:rtl/>
            <w:lang w:bidi="fa-IR"/>
          </w:rPr>
          <w:t>ی</w:t>
        </w:r>
        <w:r w:rsidR="003B7F0C" w:rsidRPr="003B7F0C">
          <w:rPr>
            <w:rStyle w:val="Hyperlink"/>
            <w:rFonts w:cs="B Nazanin" w:hint="eastAsia"/>
            <w:noProof/>
            <w:rtl/>
            <w:lang w:bidi="fa-IR"/>
          </w:rPr>
          <w:t>زات</w:t>
        </w:r>
        <w:r w:rsidR="003B7F0C" w:rsidRPr="003B7F0C">
          <w:rPr>
            <w:rStyle w:val="Hyperlink"/>
            <w:rFonts w:cs="B Nazanin"/>
            <w:noProof/>
            <w:rtl/>
            <w:lang w:bidi="fa-IR"/>
          </w:rPr>
          <w:t xml:space="preserve"> و خدمات پذ</w:t>
        </w:r>
        <w:r w:rsidR="003B7F0C" w:rsidRPr="003B7F0C">
          <w:rPr>
            <w:rStyle w:val="Hyperlink"/>
            <w:rFonts w:cs="B Nazanin" w:hint="cs"/>
            <w:noProof/>
            <w:rtl/>
            <w:lang w:bidi="fa-IR"/>
          </w:rPr>
          <w:t>ی</w:t>
        </w:r>
        <w:r w:rsidR="003B7F0C" w:rsidRPr="003B7F0C">
          <w:rPr>
            <w:rStyle w:val="Hyperlink"/>
            <w:rFonts w:cs="B Nazanin" w:hint="eastAsia"/>
            <w:noProof/>
            <w:rtl/>
            <w:lang w:bidi="fa-IR"/>
          </w:rPr>
          <w:t>را</w:t>
        </w:r>
        <w:r w:rsidR="003B7F0C" w:rsidRPr="003B7F0C">
          <w:rPr>
            <w:rStyle w:val="Hyperlink"/>
            <w:rFonts w:cs="B Nazanin" w:hint="cs"/>
            <w:noProof/>
            <w:rtl/>
            <w:lang w:bidi="fa-IR"/>
          </w:rPr>
          <w:t>یی</w:t>
        </w:r>
        <w:r w:rsidR="003B7F0C" w:rsidRPr="003B7F0C">
          <w:rPr>
            <w:rFonts w:cs="B Nazanin"/>
            <w:noProof/>
            <w:webHidden/>
          </w:rPr>
          <w:tab/>
        </w:r>
        <w:r w:rsidRPr="003B7F0C">
          <w:rPr>
            <w:rFonts w:cs="B Nazanin"/>
            <w:noProof/>
            <w:webHidden/>
          </w:rPr>
          <w:fldChar w:fldCharType="begin"/>
        </w:r>
        <w:r w:rsidR="003B7F0C" w:rsidRPr="003B7F0C">
          <w:rPr>
            <w:rFonts w:cs="B Nazanin"/>
            <w:noProof/>
            <w:webHidden/>
          </w:rPr>
          <w:instrText xml:space="preserve"> PAGEREF _Toc53614445 \h </w:instrText>
        </w:r>
        <w:r w:rsidRPr="003B7F0C">
          <w:rPr>
            <w:rFonts w:cs="B Nazanin"/>
            <w:noProof/>
            <w:webHidden/>
          </w:rPr>
        </w:r>
        <w:r w:rsidRPr="003B7F0C">
          <w:rPr>
            <w:rFonts w:cs="B Nazanin"/>
            <w:noProof/>
            <w:webHidden/>
          </w:rPr>
          <w:fldChar w:fldCharType="separate"/>
        </w:r>
        <w:r w:rsidR="00923DB4">
          <w:rPr>
            <w:rFonts w:cs="B Nazanin"/>
            <w:noProof/>
            <w:webHidden/>
            <w:rtl/>
          </w:rPr>
          <w:t>18</w:t>
        </w:r>
        <w:r w:rsidRPr="003B7F0C">
          <w:rPr>
            <w:rFonts w:cs="B Nazanin"/>
            <w:noProof/>
            <w:webHidden/>
          </w:rPr>
          <w:fldChar w:fldCharType="end"/>
        </w:r>
      </w:hyperlink>
    </w:p>
    <w:p w:rsidR="003B7F0C" w:rsidRPr="003B7F0C" w:rsidRDefault="000644CA" w:rsidP="003B7F0C">
      <w:pPr>
        <w:pStyle w:val="TOC2"/>
        <w:tabs>
          <w:tab w:val="right" w:leader="dot" w:pos="9016"/>
        </w:tabs>
        <w:bidi/>
        <w:rPr>
          <w:rFonts w:eastAsiaTheme="minorEastAsia" w:cs="B Nazanin"/>
          <w:noProof/>
        </w:rPr>
      </w:pPr>
      <w:hyperlink w:anchor="_Toc53614446" w:history="1">
        <w:r w:rsidR="003B7F0C" w:rsidRPr="003B7F0C">
          <w:rPr>
            <w:rStyle w:val="Hyperlink"/>
            <w:rFonts w:cs="B Nazanin"/>
            <w:noProof/>
            <w:rtl/>
            <w:lang w:bidi="fa-IR"/>
          </w:rPr>
          <w:t>6-2- منابع انسان</w:t>
        </w:r>
        <w:r w:rsidR="003B7F0C" w:rsidRPr="003B7F0C">
          <w:rPr>
            <w:rStyle w:val="Hyperlink"/>
            <w:rFonts w:cs="B Nazanin" w:hint="cs"/>
            <w:noProof/>
            <w:rtl/>
            <w:lang w:bidi="fa-IR"/>
          </w:rPr>
          <w:t>ی</w:t>
        </w:r>
        <w:r w:rsidR="003B7F0C" w:rsidRPr="003B7F0C">
          <w:rPr>
            <w:rStyle w:val="Hyperlink"/>
            <w:rFonts w:cs="B Nazanin"/>
            <w:noProof/>
            <w:rtl/>
            <w:lang w:bidi="fa-IR"/>
          </w:rPr>
          <w:t xml:space="preserve"> و آموزش</w:t>
        </w:r>
        <w:r w:rsidR="003B7F0C" w:rsidRPr="003B7F0C">
          <w:rPr>
            <w:rFonts w:cs="B Nazanin"/>
            <w:noProof/>
            <w:webHidden/>
          </w:rPr>
          <w:tab/>
        </w:r>
        <w:r w:rsidRPr="003B7F0C">
          <w:rPr>
            <w:rFonts w:cs="B Nazanin"/>
            <w:noProof/>
            <w:webHidden/>
          </w:rPr>
          <w:fldChar w:fldCharType="begin"/>
        </w:r>
        <w:r w:rsidR="003B7F0C" w:rsidRPr="003B7F0C">
          <w:rPr>
            <w:rFonts w:cs="B Nazanin"/>
            <w:noProof/>
            <w:webHidden/>
          </w:rPr>
          <w:instrText xml:space="preserve"> PAGEREF _Toc53614446 \h </w:instrText>
        </w:r>
        <w:r w:rsidRPr="003B7F0C">
          <w:rPr>
            <w:rFonts w:cs="B Nazanin"/>
            <w:noProof/>
            <w:webHidden/>
          </w:rPr>
        </w:r>
        <w:r w:rsidRPr="003B7F0C">
          <w:rPr>
            <w:rFonts w:cs="B Nazanin"/>
            <w:noProof/>
            <w:webHidden/>
          </w:rPr>
          <w:fldChar w:fldCharType="separate"/>
        </w:r>
        <w:r w:rsidR="00923DB4">
          <w:rPr>
            <w:rFonts w:cs="B Nazanin"/>
            <w:noProof/>
            <w:webHidden/>
            <w:rtl/>
          </w:rPr>
          <w:t>21</w:t>
        </w:r>
        <w:r w:rsidRPr="003B7F0C">
          <w:rPr>
            <w:rFonts w:cs="B Nazanin"/>
            <w:noProof/>
            <w:webHidden/>
          </w:rPr>
          <w:fldChar w:fldCharType="end"/>
        </w:r>
      </w:hyperlink>
    </w:p>
    <w:p w:rsidR="003B7F0C" w:rsidRPr="003B7F0C" w:rsidRDefault="000644CA" w:rsidP="003B7F0C">
      <w:pPr>
        <w:pStyle w:val="TOC2"/>
        <w:tabs>
          <w:tab w:val="right" w:leader="dot" w:pos="9016"/>
        </w:tabs>
        <w:bidi/>
        <w:rPr>
          <w:rFonts w:eastAsiaTheme="minorEastAsia" w:cs="B Nazanin"/>
          <w:noProof/>
        </w:rPr>
      </w:pPr>
      <w:hyperlink w:anchor="_Toc53614447" w:history="1">
        <w:r w:rsidR="003B7F0C" w:rsidRPr="003B7F0C">
          <w:rPr>
            <w:rStyle w:val="Hyperlink"/>
            <w:rFonts w:cs="B Nazanin"/>
            <w:noProof/>
            <w:rtl/>
            <w:lang w:bidi="fa-IR"/>
          </w:rPr>
          <w:t>7-2- ا</w:t>
        </w:r>
        <w:r w:rsidR="003B7F0C" w:rsidRPr="003B7F0C">
          <w:rPr>
            <w:rStyle w:val="Hyperlink"/>
            <w:rFonts w:cs="B Nazanin" w:hint="cs"/>
            <w:noProof/>
            <w:rtl/>
            <w:lang w:bidi="fa-IR"/>
          </w:rPr>
          <w:t>ی</w:t>
        </w:r>
        <w:r w:rsidR="003B7F0C" w:rsidRPr="003B7F0C">
          <w:rPr>
            <w:rStyle w:val="Hyperlink"/>
            <w:rFonts w:cs="B Nazanin" w:hint="eastAsia"/>
            <w:noProof/>
            <w:rtl/>
            <w:lang w:bidi="fa-IR"/>
          </w:rPr>
          <w:t>من</w:t>
        </w:r>
        <w:r w:rsidR="003B7F0C" w:rsidRPr="003B7F0C">
          <w:rPr>
            <w:rStyle w:val="Hyperlink"/>
            <w:rFonts w:cs="B Nazanin" w:hint="cs"/>
            <w:noProof/>
            <w:rtl/>
            <w:lang w:bidi="fa-IR"/>
          </w:rPr>
          <w:t>ی</w:t>
        </w:r>
        <w:r w:rsidR="003B7F0C" w:rsidRPr="003B7F0C">
          <w:rPr>
            <w:rStyle w:val="Hyperlink"/>
            <w:rFonts w:cs="B Nazanin"/>
            <w:noProof/>
            <w:rtl/>
            <w:lang w:bidi="fa-IR"/>
          </w:rPr>
          <w:t xml:space="preserve"> و بهداشت</w:t>
        </w:r>
        <w:r w:rsidR="003B7F0C" w:rsidRPr="003B7F0C">
          <w:rPr>
            <w:rFonts w:cs="B Nazanin"/>
            <w:noProof/>
            <w:webHidden/>
          </w:rPr>
          <w:tab/>
        </w:r>
        <w:r w:rsidRPr="003B7F0C">
          <w:rPr>
            <w:rFonts w:cs="B Nazanin"/>
            <w:noProof/>
            <w:webHidden/>
          </w:rPr>
          <w:fldChar w:fldCharType="begin"/>
        </w:r>
        <w:r w:rsidR="003B7F0C" w:rsidRPr="003B7F0C">
          <w:rPr>
            <w:rFonts w:cs="B Nazanin"/>
            <w:noProof/>
            <w:webHidden/>
          </w:rPr>
          <w:instrText xml:space="preserve"> PAGEREF _Toc53614447 \h </w:instrText>
        </w:r>
        <w:r w:rsidRPr="003B7F0C">
          <w:rPr>
            <w:rFonts w:cs="B Nazanin"/>
            <w:noProof/>
            <w:webHidden/>
          </w:rPr>
        </w:r>
        <w:r w:rsidRPr="003B7F0C">
          <w:rPr>
            <w:rFonts w:cs="B Nazanin"/>
            <w:noProof/>
            <w:webHidden/>
          </w:rPr>
          <w:fldChar w:fldCharType="separate"/>
        </w:r>
        <w:r w:rsidR="00923DB4">
          <w:rPr>
            <w:rFonts w:cs="B Nazanin"/>
            <w:noProof/>
            <w:webHidden/>
            <w:rtl/>
          </w:rPr>
          <w:t>23</w:t>
        </w:r>
        <w:r w:rsidRPr="003B7F0C">
          <w:rPr>
            <w:rFonts w:cs="B Nazanin"/>
            <w:noProof/>
            <w:webHidden/>
          </w:rPr>
          <w:fldChar w:fldCharType="end"/>
        </w:r>
      </w:hyperlink>
    </w:p>
    <w:p w:rsidR="003B7F0C" w:rsidRPr="003B7F0C" w:rsidRDefault="000644CA" w:rsidP="003B7F0C">
      <w:pPr>
        <w:pStyle w:val="TOC2"/>
        <w:tabs>
          <w:tab w:val="right" w:leader="dot" w:pos="9016"/>
        </w:tabs>
        <w:bidi/>
        <w:rPr>
          <w:rFonts w:eastAsiaTheme="minorEastAsia" w:cs="B Nazanin"/>
          <w:noProof/>
        </w:rPr>
      </w:pPr>
      <w:hyperlink w:anchor="_Toc53614448" w:history="1">
        <w:r w:rsidR="003B7F0C" w:rsidRPr="003B7F0C">
          <w:rPr>
            <w:rStyle w:val="Hyperlink"/>
            <w:rFonts w:cs="B Nazanin"/>
            <w:noProof/>
            <w:rtl/>
            <w:lang w:bidi="fa-IR"/>
          </w:rPr>
          <w:t>8-2- توسعه پا</w:t>
        </w:r>
        <w:r w:rsidR="003B7F0C" w:rsidRPr="003B7F0C">
          <w:rPr>
            <w:rStyle w:val="Hyperlink"/>
            <w:rFonts w:cs="B Nazanin" w:hint="cs"/>
            <w:noProof/>
            <w:rtl/>
            <w:lang w:bidi="fa-IR"/>
          </w:rPr>
          <w:t>ی</w:t>
        </w:r>
        <w:r w:rsidR="003B7F0C" w:rsidRPr="003B7F0C">
          <w:rPr>
            <w:rStyle w:val="Hyperlink"/>
            <w:rFonts w:cs="B Nazanin" w:hint="eastAsia"/>
            <w:noProof/>
            <w:rtl/>
            <w:lang w:bidi="fa-IR"/>
          </w:rPr>
          <w:t>دار</w:t>
        </w:r>
        <w:r w:rsidR="003B7F0C" w:rsidRPr="003B7F0C">
          <w:rPr>
            <w:rStyle w:val="Hyperlink"/>
            <w:rFonts w:cs="B Nazanin"/>
            <w:noProof/>
            <w:rtl/>
            <w:lang w:bidi="fa-IR"/>
          </w:rPr>
          <w:t xml:space="preserve"> و دسترس</w:t>
        </w:r>
        <w:r w:rsidR="003B7F0C">
          <w:rPr>
            <w:rStyle w:val="Hyperlink"/>
            <w:rFonts w:cs="B Nazanin"/>
            <w:noProof/>
            <w:rtl/>
            <w:lang w:bidi="fa-IR"/>
          </w:rPr>
          <w:softHyphen/>
        </w:r>
        <w:r w:rsidR="003B7F0C" w:rsidRPr="003B7F0C">
          <w:rPr>
            <w:rStyle w:val="Hyperlink"/>
            <w:rFonts w:cs="B Nazanin"/>
            <w:noProof/>
            <w:rtl/>
            <w:lang w:bidi="fa-IR"/>
          </w:rPr>
          <w:t>پذ</w:t>
        </w:r>
        <w:r w:rsidR="003B7F0C" w:rsidRPr="003B7F0C">
          <w:rPr>
            <w:rStyle w:val="Hyperlink"/>
            <w:rFonts w:cs="B Nazanin" w:hint="cs"/>
            <w:noProof/>
            <w:rtl/>
            <w:lang w:bidi="fa-IR"/>
          </w:rPr>
          <w:t>ی</w:t>
        </w:r>
        <w:r w:rsidR="003B7F0C" w:rsidRPr="003B7F0C">
          <w:rPr>
            <w:rStyle w:val="Hyperlink"/>
            <w:rFonts w:cs="B Nazanin" w:hint="eastAsia"/>
            <w:noProof/>
            <w:rtl/>
            <w:lang w:bidi="fa-IR"/>
          </w:rPr>
          <w:t>ر</w:t>
        </w:r>
        <w:r w:rsidR="003B7F0C" w:rsidRPr="003B7F0C">
          <w:rPr>
            <w:rStyle w:val="Hyperlink"/>
            <w:rFonts w:cs="B Nazanin" w:hint="cs"/>
            <w:noProof/>
            <w:rtl/>
            <w:lang w:bidi="fa-IR"/>
          </w:rPr>
          <w:t>ی</w:t>
        </w:r>
        <w:r w:rsidR="003B7F0C" w:rsidRPr="003B7F0C">
          <w:rPr>
            <w:rFonts w:cs="B Nazanin"/>
            <w:noProof/>
            <w:webHidden/>
          </w:rPr>
          <w:tab/>
        </w:r>
        <w:r w:rsidRPr="003B7F0C">
          <w:rPr>
            <w:rFonts w:cs="B Nazanin"/>
            <w:noProof/>
            <w:webHidden/>
          </w:rPr>
          <w:fldChar w:fldCharType="begin"/>
        </w:r>
        <w:r w:rsidR="003B7F0C" w:rsidRPr="003B7F0C">
          <w:rPr>
            <w:rFonts w:cs="B Nazanin"/>
            <w:noProof/>
            <w:webHidden/>
          </w:rPr>
          <w:instrText xml:space="preserve"> PAGEREF _Toc53614448 \h </w:instrText>
        </w:r>
        <w:r w:rsidRPr="003B7F0C">
          <w:rPr>
            <w:rFonts w:cs="B Nazanin"/>
            <w:noProof/>
            <w:webHidden/>
          </w:rPr>
        </w:r>
        <w:r w:rsidRPr="003B7F0C">
          <w:rPr>
            <w:rFonts w:cs="B Nazanin"/>
            <w:noProof/>
            <w:webHidden/>
          </w:rPr>
          <w:fldChar w:fldCharType="separate"/>
        </w:r>
        <w:r w:rsidR="00923DB4">
          <w:rPr>
            <w:rFonts w:cs="B Nazanin"/>
            <w:noProof/>
            <w:webHidden/>
            <w:rtl/>
          </w:rPr>
          <w:t>27</w:t>
        </w:r>
        <w:r w:rsidRPr="003B7F0C">
          <w:rPr>
            <w:rFonts w:cs="B Nazanin"/>
            <w:noProof/>
            <w:webHidden/>
          </w:rPr>
          <w:fldChar w:fldCharType="end"/>
        </w:r>
      </w:hyperlink>
    </w:p>
    <w:p w:rsidR="003B7F0C" w:rsidRPr="003B7F0C" w:rsidRDefault="000644CA" w:rsidP="003B7F0C">
      <w:pPr>
        <w:pStyle w:val="TOC1"/>
        <w:bidi/>
        <w:rPr>
          <w:rFonts w:eastAsiaTheme="minorEastAsia"/>
          <w:sz w:val="22"/>
          <w:szCs w:val="22"/>
        </w:rPr>
      </w:pPr>
      <w:hyperlink w:anchor="_Toc53614449" w:history="1">
        <w:r w:rsidR="003B7F0C" w:rsidRPr="003B7F0C">
          <w:rPr>
            <w:rStyle w:val="Hyperlink"/>
            <w:rtl/>
          </w:rPr>
          <w:t>بخش سوم: نحوه محاسبه نمرات ارز</w:t>
        </w:r>
        <w:r w:rsidR="003B7F0C" w:rsidRPr="003B7F0C">
          <w:rPr>
            <w:rStyle w:val="Hyperlink"/>
            <w:rFonts w:hint="cs"/>
            <w:rtl/>
          </w:rPr>
          <w:t>ی</w:t>
        </w:r>
        <w:r w:rsidR="003B7F0C" w:rsidRPr="003B7F0C">
          <w:rPr>
            <w:rStyle w:val="Hyperlink"/>
            <w:rtl/>
          </w:rPr>
          <w:t>اب</w:t>
        </w:r>
        <w:r w:rsidR="003B7F0C" w:rsidRPr="003B7F0C">
          <w:rPr>
            <w:rStyle w:val="Hyperlink"/>
            <w:rFonts w:hint="cs"/>
            <w:rtl/>
          </w:rPr>
          <w:t>ی</w:t>
        </w:r>
        <w:r w:rsidR="003B7F0C" w:rsidRPr="003B7F0C">
          <w:rPr>
            <w:webHidden/>
          </w:rPr>
          <w:tab/>
        </w:r>
        <w:r w:rsidRPr="003B7F0C">
          <w:rPr>
            <w:webHidden/>
          </w:rPr>
          <w:fldChar w:fldCharType="begin"/>
        </w:r>
        <w:r w:rsidR="003B7F0C" w:rsidRPr="003B7F0C">
          <w:rPr>
            <w:webHidden/>
          </w:rPr>
          <w:instrText xml:space="preserve"> PAGEREF _Toc53614449 \h </w:instrText>
        </w:r>
        <w:r w:rsidRPr="003B7F0C">
          <w:rPr>
            <w:webHidden/>
          </w:rPr>
        </w:r>
        <w:r w:rsidRPr="003B7F0C">
          <w:rPr>
            <w:webHidden/>
          </w:rPr>
          <w:fldChar w:fldCharType="separate"/>
        </w:r>
        <w:r w:rsidR="00923DB4">
          <w:rPr>
            <w:webHidden/>
            <w:rtl/>
          </w:rPr>
          <w:t>30</w:t>
        </w:r>
        <w:r w:rsidRPr="003B7F0C">
          <w:rPr>
            <w:webHidden/>
          </w:rPr>
          <w:fldChar w:fldCharType="end"/>
        </w:r>
      </w:hyperlink>
    </w:p>
    <w:p w:rsidR="003B7F0C" w:rsidRPr="003B7F0C" w:rsidRDefault="000644CA" w:rsidP="003B7F0C">
      <w:pPr>
        <w:pStyle w:val="TOC2"/>
        <w:tabs>
          <w:tab w:val="right" w:leader="dot" w:pos="9016"/>
        </w:tabs>
        <w:bidi/>
        <w:rPr>
          <w:rFonts w:eastAsiaTheme="minorEastAsia" w:cs="B Nazanin"/>
          <w:noProof/>
        </w:rPr>
      </w:pPr>
      <w:hyperlink w:anchor="_Toc53614450" w:history="1">
        <w:r w:rsidR="003B7F0C" w:rsidRPr="003B7F0C">
          <w:rPr>
            <w:rStyle w:val="Hyperlink"/>
            <w:rFonts w:eastAsia="Calibri" w:cs="B Nazanin"/>
            <w:noProof/>
            <w:rtl/>
            <w:lang w:bidi="fa-IR"/>
          </w:rPr>
          <w:t>1-3- راهنما</w:t>
        </w:r>
        <w:r w:rsidR="003B7F0C" w:rsidRPr="003B7F0C">
          <w:rPr>
            <w:rStyle w:val="Hyperlink"/>
            <w:rFonts w:eastAsia="Calibri" w:cs="B Nazanin" w:hint="cs"/>
            <w:noProof/>
            <w:rtl/>
            <w:lang w:bidi="fa-IR"/>
          </w:rPr>
          <w:t>ی</w:t>
        </w:r>
        <w:r w:rsidR="003B7F0C" w:rsidRPr="003B7F0C">
          <w:rPr>
            <w:rStyle w:val="Hyperlink"/>
            <w:rFonts w:eastAsia="Calibri" w:cs="B Nazanin"/>
            <w:noProof/>
            <w:rtl/>
            <w:lang w:bidi="fa-IR"/>
          </w:rPr>
          <w:t xml:space="preserve"> علائم اختصار</w:t>
        </w:r>
        <w:r w:rsidR="003B7F0C" w:rsidRPr="003B7F0C">
          <w:rPr>
            <w:rStyle w:val="Hyperlink"/>
            <w:rFonts w:eastAsia="Calibri" w:cs="B Nazanin" w:hint="cs"/>
            <w:noProof/>
            <w:rtl/>
            <w:lang w:bidi="fa-IR"/>
          </w:rPr>
          <w:t>ی</w:t>
        </w:r>
        <w:r w:rsidR="003B7F0C" w:rsidRPr="003B7F0C">
          <w:rPr>
            <w:rStyle w:val="Hyperlink"/>
            <w:rFonts w:eastAsia="Calibri" w:cs="B Nazanin"/>
            <w:noProof/>
            <w:rtl/>
            <w:lang w:bidi="fa-IR"/>
          </w:rPr>
          <w:t xml:space="preserve"> ضوابط</w:t>
        </w:r>
        <w:r w:rsidR="003B7F0C" w:rsidRPr="003B7F0C">
          <w:rPr>
            <w:rFonts w:cs="B Nazanin"/>
            <w:noProof/>
            <w:webHidden/>
          </w:rPr>
          <w:tab/>
        </w:r>
        <w:r w:rsidRPr="003B7F0C">
          <w:rPr>
            <w:rFonts w:cs="B Nazanin"/>
            <w:noProof/>
            <w:webHidden/>
          </w:rPr>
          <w:fldChar w:fldCharType="begin"/>
        </w:r>
        <w:r w:rsidR="003B7F0C" w:rsidRPr="003B7F0C">
          <w:rPr>
            <w:rFonts w:cs="B Nazanin"/>
            <w:noProof/>
            <w:webHidden/>
          </w:rPr>
          <w:instrText xml:space="preserve"> PAGEREF _Toc53614450 \h </w:instrText>
        </w:r>
        <w:r w:rsidRPr="003B7F0C">
          <w:rPr>
            <w:rFonts w:cs="B Nazanin"/>
            <w:noProof/>
            <w:webHidden/>
          </w:rPr>
        </w:r>
        <w:r w:rsidRPr="003B7F0C">
          <w:rPr>
            <w:rFonts w:cs="B Nazanin"/>
            <w:noProof/>
            <w:webHidden/>
          </w:rPr>
          <w:fldChar w:fldCharType="separate"/>
        </w:r>
        <w:r w:rsidR="00923DB4">
          <w:rPr>
            <w:rFonts w:cs="B Nazanin"/>
            <w:noProof/>
            <w:webHidden/>
            <w:rtl/>
          </w:rPr>
          <w:t>31</w:t>
        </w:r>
        <w:r w:rsidRPr="003B7F0C">
          <w:rPr>
            <w:rFonts w:cs="B Nazanin"/>
            <w:noProof/>
            <w:webHidden/>
          </w:rPr>
          <w:fldChar w:fldCharType="end"/>
        </w:r>
      </w:hyperlink>
    </w:p>
    <w:p w:rsidR="003B7F0C" w:rsidRPr="003B7F0C" w:rsidRDefault="000644CA" w:rsidP="003B7F0C">
      <w:pPr>
        <w:pStyle w:val="TOC2"/>
        <w:tabs>
          <w:tab w:val="right" w:leader="dot" w:pos="9016"/>
        </w:tabs>
        <w:bidi/>
        <w:rPr>
          <w:rFonts w:eastAsiaTheme="minorEastAsia" w:cs="B Nazanin"/>
          <w:noProof/>
        </w:rPr>
      </w:pPr>
      <w:hyperlink w:anchor="_Toc53614451" w:history="1">
        <w:r w:rsidR="003B7F0C" w:rsidRPr="003B7F0C">
          <w:rPr>
            <w:rStyle w:val="Hyperlink"/>
            <w:rFonts w:eastAsia="Calibri" w:cs="B Nazanin"/>
            <w:noProof/>
            <w:rtl/>
            <w:lang w:bidi="fa-IR"/>
          </w:rPr>
          <w:t>2-3- جدول امت</w:t>
        </w:r>
        <w:r w:rsidR="003B7F0C" w:rsidRPr="003B7F0C">
          <w:rPr>
            <w:rStyle w:val="Hyperlink"/>
            <w:rFonts w:eastAsia="Calibri" w:cs="B Nazanin" w:hint="cs"/>
            <w:noProof/>
            <w:rtl/>
            <w:lang w:bidi="fa-IR"/>
          </w:rPr>
          <w:t>ی</w:t>
        </w:r>
        <w:r w:rsidR="003B7F0C" w:rsidRPr="003B7F0C">
          <w:rPr>
            <w:rStyle w:val="Hyperlink"/>
            <w:rFonts w:eastAsia="Calibri" w:cs="B Nazanin" w:hint="eastAsia"/>
            <w:noProof/>
            <w:rtl/>
            <w:lang w:bidi="fa-IR"/>
          </w:rPr>
          <w:t>ازات</w:t>
        </w:r>
        <w:r w:rsidR="003B7F0C" w:rsidRPr="003B7F0C">
          <w:rPr>
            <w:rFonts w:cs="B Nazanin"/>
            <w:noProof/>
            <w:webHidden/>
          </w:rPr>
          <w:tab/>
        </w:r>
        <w:r w:rsidRPr="003B7F0C">
          <w:rPr>
            <w:rFonts w:cs="B Nazanin"/>
            <w:noProof/>
            <w:webHidden/>
          </w:rPr>
          <w:fldChar w:fldCharType="begin"/>
        </w:r>
        <w:r w:rsidR="003B7F0C" w:rsidRPr="003B7F0C">
          <w:rPr>
            <w:rFonts w:cs="B Nazanin"/>
            <w:noProof/>
            <w:webHidden/>
          </w:rPr>
          <w:instrText xml:space="preserve"> PAGEREF _Toc53614451 \h </w:instrText>
        </w:r>
        <w:r w:rsidRPr="003B7F0C">
          <w:rPr>
            <w:rFonts w:cs="B Nazanin"/>
            <w:noProof/>
            <w:webHidden/>
          </w:rPr>
        </w:r>
        <w:r w:rsidRPr="003B7F0C">
          <w:rPr>
            <w:rFonts w:cs="B Nazanin"/>
            <w:noProof/>
            <w:webHidden/>
          </w:rPr>
          <w:fldChar w:fldCharType="separate"/>
        </w:r>
        <w:r w:rsidR="00923DB4">
          <w:rPr>
            <w:rFonts w:cs="B Nazanin"/>
            <w:noProof/>
            <w:webHidden/>
            <w:rtl/>
          </w:rPr>
          <w:t>31</w:t>
        </w:r>
        <w:r w:rsidRPr="003B7F0C">
          <w:rPr>
            <w:rFonts w:cs="B Nazanin"/>
            <w:noProof/>
            <w:webHidden/>
          </w:rPr>
          <w:fldChar w:fldCharType="end"/>
        </w:r>
      </w:hyperlink>
    </w:p>
    <w:p w:rsidR="00C232CB" w:rsidRPr="003B7F0C" w:rsidRDefault="000644CA" w:rsidP="003B7F0C">
      <w:pPr>
        <w:tabs>
          <w:tab w:val="right" w:pos="8730"/>
        </w:tabs>
        <w:bidi/>
        <w:spacing w:after="0" w:line="240" w:lineRule="auto"/>
        <w:jc w:val="right"/>
        <w:rPr>
          <w:rFonts w:cs="B Nazanin"/>
          <w:b/>
          <w:bCs/>
          <w:sz w:val="32"/>
          <w:szCs w:val="32"/>
          <w:rtl/>
          <w:lang w:bidi="fa-IR"/>
        </w:rPr>
      </w:pPr>
      <w:r w:rsidRPr="003B7F0C">
        <w:rPr>
          <w:rFonts w:cs="B Nazanin"/>
          <w:b/>
          <w:bCs/>
          <w:sz w:val="24"/>
          <w:szCs w:val="24"/>
          <w:rtl/>
          <w:lang w:bidi="fa-IR"/>
        </w:rPr>
        <w:fldChar w:fldCharType="end"/>
      </w:r>
    </w:p>
    <w:p w:rsidR="006E51A8" w:rsidRDefault="006E51A8" w:rsidP="006E51A8">
      <w:pPr>
        <w:tabs>
          <w:tab w:val="right" w:pos="8730"/>
        </w:tabs>
        <w:bidi/>
        <w:spacing w:line="240" w:lineRule="auto"/>
        <w:jc w:val="center"/>
        <w:rPr>
          <w:rFonts w:cs="B Titr"/>
          <w:b/>
          <w:bCs/>
          <w:sz w:val="32"/>
          <w:szCs w:val="32"/>
          <w:rtl/>
          <w:lang w:bidi="fa-IR"/>
        </w:rPr>
      </w:pPr>
    </w:p>
    <w:p w:rsidR="006E51A8" w:rsidRDefault="006E51A8" w:rsidP="006E51A8">
      <w:pPr>
        <w:tabs>
          <w:tab w:val="right" w:pos="8730"/>
        </w:tabs>
        <w:bidi/>
        <w:spacing w:line="240" w:lineRule="auto"/>
        <w:jc w:val="center"/>
        <w:rPr>
          <w:rFonts w:cs="B Titr"/>
          <w:b/>
          <w:bCs/>
          <w:sz w:val="32"/>
          <w:szCs w:val="32"/>
          <w:rtl/>
          <w:lang w:bidi="fa-IR"/>
        </w:rPr>
      </w:pPr>
    </w:p>
    <w:p w:rsidR="00060C04" w:rsidRDefault="00060C04" w:rsidP="006E51A8">
      <w:pPr>
        <w:tabs>
          <w:tab w:val="right" w:pos="8730"/>
        </w:tabs>
        <w:bidi/>
        <w:spacing w:line="240" w:lineRule="auto"/>
        <w:jc w:val="center"/>
        <w:rPr>
          <w:rFonts w:cs="B Titr"/>
          <w:b/>
          <w:bCs/>
          <w:sz w:val="32"/>
          <w:szCs w:val="32"/>
          <w:rtl/>
          <w:lang w:bidi="fa-IR"/>
        </w:rPr>
      </w:pPr>
    </w:p>
    <w:p w:rsidR="00060C04" w:rsidRDefault="00060C04" w:rsidP="00060C04">
      <w:pPr>
        <w:tabs>
          <w:tab w:val="left" w:pos="753"/>
        </w:tabs>
        <w:bidi/>
        <w:rPr>
          <w:rFonts w:cs="B Titr"/>
          <w:sz w:val="32"/>
          <w:szCs w:val="32"/>
          <w:rtl/>
          <w:lang w:bidi="fa-IR"/>
        </w:rPr>
      </w:pPr>
    </w:p>
    <w:p w:rsidR="00C806A2" w:rsidRPr="00060C04" w:rsidRDefault="00C806A2" w:rsidP="00C806A2">
      <w:pPr>
        <w:tabs>
          <w:tab w:val="left" w:pos="753"/>
        </w:tabs>
        <w:bidi/>
        <w:rPr>
          <w:rFonts w:cs="B Titr"/>
          <w:sz w:val="32"/>
          <w:szCs w:val="32"/>
          <w:rtl/>
          <w:lang w:bidi="fa-IR"/>
        </w:rPr>
        <w:sectPr w:rsidR="00C806A2" w:rsidRPr="00060C04" w:rsidSect="006E51A8">
          <w:footerReference w:type="default" r:id="rId9"/>
          <w:pgSz w:w="11906" w:h="16838" w:code="9"/>
          <w:pgMar w:top="1440" w:right="1440" w:bottom="1440" w:left="1440" w:header="720" w:footer="720" w:gutter="0"/>
          <w:pgNumType w:start="1"/>
          <w:cols w:space="720"/>
          <w:titlePg/>
          <w:docGrid w:linePitch="360"/>
        </w:sectPr>
      </w:pPr>
    </w:p>
    <w:p w:rsidR="006E51A8" w:rsidRPr="006E51A8" w:rsidRDefault="006E51A8" w:rsidP="006E51A8">
      <w:pPr>
        <w:bidi/>
        <w:rPr>
          <w:rFonts w:cs="B Titr"/>
          <w:sz w:val="32"/>
          <w:szCs w:val="32"/>
          <w:rtl/>
          <w:lang w:bidi="fa-IR"/>
        </w:rPr>
      </w:pPr>
    </w:p>
    <w:p w:rsidR="006E51A8" w:rsidRDefault="006E51A8" w:rsidP="006E51A8">
      <w:pPr>
        <w:tabs>
          <w:tab w:val="right" w:pos="8730"/>
        </w:tabs>
        <w:bidi/>
        <w:spacing w:line="240" w:lineRule="auto"/>
        <w:jc w:val="center"/>
        <w:rPr>
          <w:rFonts w:cs="B Titr"/>
          <w:b/>
          <w:bCs/>
          <w:sz w:val="44"/>
          <w:szCs w:val="44"/>
          <w:rtl/>
          <w:lang w:bidi="fa-IR"/>
        </w:rPr>
      </w:pPr>
    </w:p>
    <w:p w:rsidR="00060C04" w:rsidRDefault="00060C04" w:rsidP="00060C04">
      <w:pPr>
        <w:tabs>
          <w:tab w:val="right" w:pos="8730"/>
        </w:tabs>
        <w:bidi/>
        <w:spacing w:line="240" w:lineRule="auto"/>
        <w:jc w:val="center"/>
        <w:rPr>
          <w:rFonts w:cs="B Titr"/>
          <w:b/>
          <w:bCs/>
          <w:sz w:val="44"/>
          <w:szCs w:val="44"/>
          <w:rtl/>
          <w:lang w:bidi="fa-IR"/>
        </w:rPr>
      </w:pPr>
    </w:p>
    <w:p w:rsidR="006E51A8" w:rsidRDefault="006E51A8" w:rsidP="006E51A8">
      <w:pPr>
        <w:tabs>
          <w:tab w:val="right" w:pos="8730"/>
        </w:tabs>
        <w:bidi/>
        <w:spacing w:line="240" w:lineRule="auto"/>
        <w:jc w:val="center"/>
        <w:rPr>
          <w:rFonts w:cs="B Titr"/>
          <w:b/>
          <w:bCs/>
          <w:sz w:val="44"/>
          <w:szCs w:val="44"/>
          <w:rtl/>
          <w:lang w:bidi="fa-IR"/>
        </w:rPr>
      </w:pPr>
    </w:p>
    <w:p w:rsidR="00C806A2" w:rsidRDefault="00C806A2" w:rsidP="00C806A2">
      <w:pPr>
        <w:tabs>
          <w:tab w:val="right" w:pos="8730"/>
        </w:tabs>
        <w:bidi/>
        <w:spacing w:line="240" w:lineRule="auto"/>
        <w:jc w:val="center"/>
        <w:rPr>
          <w:rFonts w:cs="B Titr"/>
          <w:b/>
          <w:bCs/>
          <w:sz w:val="44"/>
          <w:szCs w:val="44"/>
          <w:rtl/>
          <w:lang w:bidi="fa-IR"/>
        </w:rPr>
      </w:pPr>
    </w:p>
    <w:p w:rsidR="00C806A2" w:rsidRDefault="00C806A2" w:rsidP="00C806A2">
      <w:pPr>
        <w:tabs>
          <w:tab w:val="right" w:pos="8730"/>
        </w:tabs>
        <w:bidi/>
        <w:spacing w:line="240" w:lineRule="auto"/>
        <w:jc w:val="center"/>
        <w:rPr>
          <w:rFonts w:cs="B Titr"/>
          <w:b/>
          <w:bCs/>
          <w:sz w:val="44"/>
          <w:szCs w:val="44"/>
          <w:rtl/>
          <w:lang w:bidi="fa-IR"/>
        </w:rPr>
      </w:pPr>
    </w:p>
    <w:p w:rsidR="007A597B" w:rsidRPr="00C425AF" w:rsidRDefault="002F1832" w:rsidP="00812332">
      <w:pPr>
        <w:pStyle w:val="Heading1"/>
        <w:bidi/>
        <w:rPr>
          <w:rtl/>
        </w:rPr>
      </w:pPr>
      <w:bookmarkStart w:id="0" w:name="_Toc53614435"/>
      <w:r w:rsidRPr="00C425AF">
        <w:rPr>
          <w:rFonts w:hint="cs"/>
          <w:rtl/>
        </w:rPr>
        <w:t>بخش</w:t>
      </w:r>
      <w:r w:rsidR="00EB2F59" w:rsidRPr="00C425AF">
        <w:rPr>
          <w:rFonts w:hint="cs"/>
          <w:rtl/>
        </w:rPr>
        <w:t xml:space="preserve"> اول</w:t>
      </w:r>
      <w:r w:rsidR="00812332">
        <w:rPr>
          <w:rFonts w:hint="cs"/>
          <w:rtl/>
        </w:rPr>
        <w:t xml:space="preserve">: </w:t>
      </w:r>
      <w:r w:rsidR="007A597B" w:rsidRPr="00C425AF">
        <w:rPr>
          <w:rFonts w:hint="cs"/>
          <w:rtl/>
        </w:rPr>
        <w:t>کلیات</w:t>
      </w:r>
      <w:bookmarkEnd w:id="0"/>
    </w:p>
    <w:p w:rsidR="00C232CB" w:rsidRDefault="00C232CB" w:rsidP="00C232CB">
      <w:pPr>
        <w:tabs>
          <w:tab w:val="right" w:pos="8730"/>
        </w:tabs>
        <w:bidi/>
        <w:spacing w:line="240" w:lineRule="auto"/>
        <w:jc w:val="center"/>
        <w:rPr>
          <w:rFonts w:cs="B Titr"/>
          <w:b/>
          <w:bCs/>
          <w:sz w:val="32"/>
          <w:szCs w:val="32"/>
          <w:rtl/>
          <w:lang w:bidi="fa-IR"/>
        </w:rPr>
      </w:pPr>
    </w:p>
    <w:p w:rsidR="00C232CB" w:rsidRDefault="00C232CB" w:rsidP="00C232CB">
      <w:pPr>
        <w:tabs>
          <w:tab w:val="right" w:pos="8730"/>
        </w:tabs>
        <w:bidi/>
        <w:spacing w:line="240" w:lineRule="auto"/>
        <w:jc w:val="center"/>
        <w:rPr>
          <w:rFonts w:cs="B Titr"/>
          <w:b/>
          <w:bCs/>
          <w:sz w:val="32"/>
          <w:szCs w:val="32"/>
          <w:rtl/>
          <w:lang w:bidi="fa-IR"/>
        </w:rPr>
      </w:pPr>
    </w:p>
    <w:p w:rsidR="00C232CB" w:rsidRDefault="00C232CB" w:rsidP="00C232CB">
      <w:pPr>
        <w:tabs>
          <w:tab w:val="right" w:pos="8730"/>
        </w:tabs>
        <w:bidi/>
        <w:spacing w:line="240" w:lineRule="auto"/>
        <w:jc w:val="center"/>
        <w:rPr>
          <w:rFonts w:cs="B Titr"/>
          <w:b/>
          <w:bCs/>
          <w:sz w:val="32"/>
          <w:szCs w:val="32"/>
          <w:rtl/>
          <w:lang w:bidi="fa-IR"/>
        </w:rPr>
      </w:pPr>
    </w:p>
    <w:p w:rsidR="00C232CB" w:rsidRDefault="00C232CB" w:rsidP="00C232CB">
      <w:pPr>
        <w:tabs>
          <w:tab w:val="right" w:pos="8730"/>
        </w:tabs>
        <w:bidi/>
        <w:spacing w:line="240" w:lineRule="auto"/>
        <w:jc w:val="center"/>
        <w:rPr>
          <w:rFonts w:cs="B Titr"/>
          <w:b/>
          <w:bCs/>
          <w:sz w:val="32"/>
          <w:szCs w:val="32"/>
          <w:rtl/>
          <w:lang w:bidi="fa-IR"/>
        </w:rPr>
      </w:pPr>
    </w:p>
    <w:p w:rsidR="00C232CB" w:rsidRDefault="00C232CB" w:rsidP="00C232CB">
      <w:pPr>
        <w:tabs>
          <w:tab w:val="right" w:pos="8730"/>
        </w:tabs>
        <w:bidi/>
        <w:spacing w:line="240" w:lineRule="auto"/>
        <w:jc w:val="center"/>
        <w:rPr>
          <w:rFonts w:cs="B Titr"/>
          <w:b/>
          <w:bCs/>
          <w:sz w:val="32"/>
          <w:szCs w:val="32"/>
          <w:rtl/>
          <w:lang w:bidi="fa-IR"/>
        </w:rPr>
      </w:pPr>
    </w:p>
    <w:p w:rsidR="00812332" w:rsidRDefault="00812332" w:rsidP="00812332">
      <w:pPr>
        <w:tabs>
          <w:tab w:val="right" w:pos="8730"/>
        </w:tabs>
        <w:bidi/>
        <w:spacing w:line="240" w:lineRule="auto"/>
        <w:jc w:val="center"/>
        <w:rPr>
          <w:rFonts w:cs="B Titr"/>
          <w:b/>
          <w:bCs/>
          <w:sz w:val="32"/>
          <w:szCs w:val="32"/>
          <w:rtl/>
          <w:lang w:bidi="fa-IR"/>
        </w:rPr>
      </w:pPr>
    </w:p>
    <w:p w:rsidR="00C232CB" w:rsidRDefault="00C232CB" w:rsidP="00C232CB">
      <w:pPr>
        <w:tabs>
          <w:tab w:val="right" w:pos="8730"/>
        </w:tabs>
        <w:bidi/>
        <w:spacing w:line="240" w:lineRule="auto"/>
        <w:jc w:val="center"/>
        <w:rPr>
          <w:rFonts w:cs="B Titr"/>
          <w:b/>
          <w:bCs/>
          <w:sz w:val="32"/>
          <w:szCs w:val="32"/>
          <w:rtl/>
          <w:lang w:bidi="fa-IR"/>
        </w:rPr>
      </w:pPr>
    </w:p>
    <w:p w:rsidR="00C232CB" w:rsidRDefault="00C232CB" w:rsidP="00C232CB">
      <w:pPr>
        <w:tabs>
          <w:tab w:val="right" w:pos="8730"/>
        </w:tabs>
        <w:bidi/>
        <w:spacing w:line="240" w:lineRule="auto"/>
        <w:jc w:val="center"/>
        <w:rPr>
          <w:rFonts w:cs="B Titr"/>
          <w:b/>
          <w:bCs/>
          <w:sz w:val="32"/>
          <w:szCs w:val="32"/>
          <w:rtl/>
          <w:lang w:bidi="fa-IR"/>
        </w:rPr>
      </w:pPr>
    </w:p>
    <w:p w:rsidR="00C806A2" w:rsidRDefault="00C806A2" w:rsidP="00C806A2">
      <w:pPr>
        <w:tabs>
          <w:tab w:val="right" w:pos="8730"/>
        </w:tabs>
        <w:bidi/>
        <w:spacing w:line="240" w:lineRule="auto"/>
        <w:jc w:val="center"/>
        <w:rPr>
          <w:rFonts w:cs="B Titr"/>
          <w:b/>
          <w:bCs/>
          <w:sz w:val="32"/>
          <w:szCs w:val="32"/>
          <w:rtl/>
          <w:lang w:bidi="fa-IR"/>
        </w:rPr>
      </w:pPr>
    </w:p>
    <w:p w:rsidR="00C806A2" w:rsidRDefault="00C806A2" w:rsidP="00C806A2">
      <w:pPr>
        <w:tabs>
          <w:tab w:val="right" w:pos="8730"/>
        </w:tabs>
        <w:bidi/>
        <w:spacing w:line="240" w:lineRule="auto"/>
        <w:jc w:val="center"/>
        <w:rPr>
          <w:rFonts w:cs="B Titr"/>
          <w:b/>
          <w:bCs/>
          <w:sz w:val="32"/>
          <w:szCs w:val="32"/>
          <w:rtl/>
          <w:lang w:bidi="fa-IR"/>
        </w:rPr>
      </w:pPr>
    </w:p>
    <w:p w:rsidR="007A597B" w:rsidRPr="00632DA5" w:rsidRDefault="0050745F" w:rsidP="007C45E1">
      <w:pPr>
        <w:pStyle w:val="Heading2"/>
        <w:numPr>
          <w:ilvl w:val="1"/>
          <w:numId w:val="28"/>
        </w:numPr>
        <w:bidi/>
        <w:rPr>
          <w:color w:val="000000" w:themeColor="text1"/>
          <w:szCs w:val="24"/>
          <w:rtl/>
        </w:rPr>
      </w:pPr>
      <w:bookmarkStart w:id="1" w:name="_Toc53614436"/>
      <w:r w:rsidRPr="00632DA5">
        <w:rPr>
          <w:rFonts w:hint="cs"/>
          <w:color w:val="000000" w:themeColor="text1"/>
          <w:szCs w:val="24"/>
          <w:rtl/>
        </w:rPr>
        <w:lastRenderedPageBreak/>
        <w:t>تعریف مر</w:t>
      </w:r>
      <w:r w:rsidR="00B972AF">
        <w:rPr>
          <w:rFonts w:hint="cs"/>
          <w:color w:val="000000" w:themeColor="text1"/>
          <w:szCs w:val="24"/>
          <w:rtl/>
        </w:rPr>
        <w:t>ا</w:t>
      </w:r>
      <w:r w:rsidRPr="00632DA5">
        <w:rPr>
          <w:rFonts w:hint="cs"/>
          <w:color w:val="000000" w:themeColor="text1"/>
          <w:szCs w:val="24"/>
          <w:rtl/>
        </w:rPr>
        <w:t>کز تفریحی و سرگرمی گردشگری</w:t>
      </w:r>
      <w:bookmarkEnd w:id="1"/>
    </w:p>
    <w:p w:rsidR="002B51AB" w:rsidRPr="0050745F" w:rsidRDefault="00D4679D" w:rsidP="007C45E1">
      <w:pPr>
        <w:tabs>
          <w:tab w:val="right" w:pos="8730"/>
        </w:tabs>
        <w:bidi/>
        <w:spacing w:before="240" w:line="300" w:lineRule="auto"/>
        <w:jc w:val="lowKashida"/>
        <w:rPr>
          <w:rFonts w:cs="B Nazanin"/>
          <w:sz w:val="24"/>
          <w:szCs w:val="24"/>
          <w:rtl/>
        </w:rPr>
      </w:pPr>
      <w:r w:rsidRPr="0050745F">
        <w:rPr>
          <w:rFonts w:cs="B Nazanin" w:hint="cs"/>
          <w:sz w:val="24"/>
          <w:szCs w:val="24"/>
          <w:rtl/>
          <w:lang w:bidi="fa-IR"/>
        </w:rPr>
        <w:t xml:space="preserve">مجموعه ای از امکانات تفریحی و سرگرمی مستقر در یک مکان با هدف ارائه خدمات تفریحی و سرگرمی به بازدیدکنندگان که حداقل نیازهای پایه </w:t>
      </w:r>
      <w:r w:rsidR="0076255F" w:rsidRPr="0050745F">
        <w:rPr>
          <w:rFonts w:cs="B Nazanin" w:hint="cs"/>
          <w:sz w:val="24"/>
          <w:szCs w:val="24"/>
          <w:rtl/>
          <w:lang w:bidi="fa-IR"/>
        </w:rPr>
        <w:t>آنها</w:t>
      </w:r>
      <w:r w:rsidRPr="0050745F">
        <w:rPr>
          <w:rFonts w:cs="B Nazanin" w:hint="cs"/>
          <w:sz w:val="24"/>
          <w:szCs w:val="24"/>
          <w:rtl/>
          <w:lang w:bidi="fa-IR"/>
        </w:rPr>
        <w:t xml:space="preserve"> ( مانند </w:t>
      </w:r>
      <w:r w:rsidR="007C45E1" w:rsidRPr="0050745F">
        <w:rPr>
          <w:rFonts w:cs="B Nazanin" w:hint="cs"/>
          <w:sz w:val="24"/>
          <w:szCs w:val="24"/>
          <w:rtl/>
          <w:lang w:bidi="fa-IR"/>
        </w:rPr>
        <w:t>پذیرایی مختصر</w:t>
      </w:r>
      <w:r w:rsidR="007C45E1">
        <w:rPr>
          <w:rFonts w:cs="B Nazanin" w:hint="cs"/>
          <w:sz w:val="24"/>
          <w:szCs w:val="24"/>
          <w:rtl/>
          <w:lang w:bidi="fa-IR"/>
        </w:rPr>
        <w:t>،</w:t>
      </w:r>
      <w:r w:rsidR="007C45E1" w:rsidRPr="0050745F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50745F">
        <w:rPr>
          <w:rFonts w:cs="B Nazanin" w:hint="cs"/>
          <w:sz w:val="24"/>
          <w:szCs w:val="24"/>
          <w:rtl/>
          <w:lang w:bidi="fa-IR"/>
        </w:rPr>
        <w:t xml:space="preserve">سرویس های بهداشتی، و ...) را </w:t>
      </w:r>
      <w:r w:rsidR="0076255F" w:rsidRPr="0050745F">
        <w:rPr>
          <w:rFonts w:cs="B Nazanin" w:hint="cs"/>
          <w:sz w:val="24"/>
          <w:szCs w:val="24"/>
          <w:rtl/>
          <w:lang w:bidi="fa-IR"/>
        </w:rPr>
        <w:t>تأمین کرده</w:t>
      </w:r>
      <w:r w:rsidRPr="0050745F">
        <w:rPr>
          <w:rFonts w:cs="B Nazanin" w:hint="cs"/>
          <w:sz w:val="24"/>
          <w:szCs w:val="24"/>
          <w:rtl/>
          <w:lang w:bidi="fa-IR"/>
        </w:rPr>
        <w:t xml:space="preserve"> و در عین حال ملاحظات ایمنی و امنیت</w:t>
      </w:r>
      <w:r w:rsidR="002C3988">
        <w:rPr>
          <w:rFonts w:cs="B Nazanin" w:hint="cs"/>
          <w:sz w:val="24"/>
          <w:szCs w:val="24"/>
          <w:rtl/>
          <w:lang w:bidi="fa-IR"/>
        </w:rPr>
        <w:t>ی</w:t>
      </w:r>
      <w:r w:rsidRPr="0050745F">
        <w:rPr>
          <w:rFonts w:cs="B Nazanin" w:hint="cs"/>
          <w:sz w:val="24"/>
          <w:szCs w:val="24"/>
          <w:rtl/>
          <w:lang w:bidi="fa-IR"/>
        </w:rPr>
        <w:t xml:space="preserve"> بازدیدکنندگان در آن رعایت شده باشد.</w:t>
      </w:r>
    </w:p>
    <w:p w:rsidR="003A1A50" w:rsidRPr="00632DA5" w:rsidRDefault="00E70C55" w:rsidP="00632DA5">
      <w:pPr>
        <w:pStyle w:val="Heading2"/>
        <w:bidi/>
        <w:rPr>
          <w:color w:val="000000" w:themeColor="text1"/>
          <w:szCs w:val="24"/>
          <w:rtl/>
        </w:rPr>
      </w:pPr>
      <w:bookmarkStart w:id="2" w:name="_Toc53614437"/>
      <w:r w:rsidRPr="00632DA5">
        <w:rPr>
          <w:rFonts w:hint="cs"/>
          <w:color w:val="000000" w:themeColor="text1"/>
          <w:szCs w:val="24"/>
          <w:rtl/>
        </w:rPr>
        <w:t>2</w:t>
      </w:r>
      <w:r w:rsidR="00AA6A62" w:rsidRPr="00632DA5">
        <w:rPr>
          <w:rFonts w:hint="cs"/>
          <w:color w:val="000000" w:themeColor="text1"/>
          <w:szCs w:val="24"/>
          <w:rtl/>
        </w:rPr>
        <w:t>-</w:t>
      </w:r>
      <w:r w:rsidRPr="00632DA5">
        <w:rPr>
          <w:rFonts w:hint="cs"/>
          <w:color w:val="000000" w:themeColor="text1"/>
          <w:szCs w:val="24"/>
          <w:rtl/>
        </w:rPr>
        <w:t>1</w:t>
      </w:r>
      <w:r w:rsidR="00AA6A62" w:rsidRPr="00632DA5">
        <w:rPr>
          <w:rFonts w:hint="cs"/>
          <w:color w:val="000000" w:themeColor="text1"/>
          <w:szCs w:val="24"/>
          <w:rtl/>
        </w:rPr>
        <w:t xml:space="preserve">- </w:t>
      </w:r>
      <w:r w:rsidR="003A1A50" w:rsidRPr="00632DA5">
        <w:rPr>
          <w:rFonts w:hint="cs"/>
          <w:color w:val="000000" w:themeColor="text1"/>
          <w:szCs w:val="24"/>
          <w:rtl/>
        </w:rPr>
        <w:t xml:space="preserve">دامنه کاربرد و مصادیق فضاهای مراکز </w:t>
      </w:r>
      <w:r w:rsidR="00DC0662" w:rsidRPr="00632DA5">
        <w:rPr>
          <w:rFonts w:hint="cs"/>
          <w:color w:val="000000" w:themeColor="text1"/>
          <w:szCs w:val="24"/>
          <w:rtl/>
        </w:rPr>
        <w:t>تفریحی و سرگرمی</w:t>
      </w:r>
      <w:r w:rsidR="003A1A50" w:rsidRPr="00632DA5">
        <w:rPr>
          <w:rFonts w:hint="cs"/>
          <w:color w:val="000000" w:themeColor="text1"/>
          <w:szCs w:val="24"/>
          <w:rtl/>
        </w:rPr>
        <w:t xml:space="preserve"> گردشگری</w:t>
      </w:r>
      <w:bookmarkEnd w:id="2"/>
    </w:p>
    <w:p w:rsidR="003A1A50" w:rsidRPr="00B972AF" w:rsidRDefault="00FB4B66" w:rsidP="00AC07E5">
      <w:pPr>
        <w:pStyle w:val="Heading3"/>
        <w:bidi/>
        <w:spacing w:after="240" w:line="276" w:lineRule="auto"/>
        <w:rPr>
          <w:rtl/>
          <w:lang w:bidi="fa-IR"/>
        </w:rPr>
      </w:pPr>
      <w:r w:rsidRPr="00B972AF">
        <w:rPr>
          <w:rFonts w:hint="cs"/>
          <w:rtl/>
          <w:lang w:bidi="fa-IR"/>
        </w:rPr>
        <w:t xml:space="preserve">مراکز </w:t>
      </w:r>
      <w:r w:rsidR="00DC0662" w:rsidRPr="00B972AF">
        <w:rPr>
          <w:rFonts w:hint="cs"/>
          <w:rtl/>
          <w:lang w:bidi="fa-IR"/>
        </w:rPr>
        <w:t>تفریحی و سرگرمی</w:t>
      </w:r>
      <w:r w:rsidRPr="00B972AF">
        <w:rPr>
          <w:rFonts w:hint="cs"/>
          <w:rtl/>
          <w:lang w:bidi="fa-IR"/>
        </w:rPr>
        <w:t xml:space="preserve"> گردشگری به شرح زیر در دامنه کاربرد</w:t>
      </w:r>
      <w:r w:rsidR="00023F5B" w:rsidRPr="00B972AF">
        <w:rPr>
          <w:rFonts w:hint="cs"/>
          <w:rtl/>
          <w:lang w:bidi="fa-IR"/>
        </w:rPr>
        <w:t xml:space="preserve"> </w:t>
      </w:r>
      <w:r w:rsidRPr="00B972AF">
        <w:rPr>
          <w:rFonts w:hint="cs"/>
          <w:rtl/>
          <w:lang w:bidi="fa-IR"/>
        </w:rPr>
        <w:t>این دستورالعمل قرار دارن</w:t>
      </w:r>
      <w:r w:rsidR="000A54C3" w:rsidRPr="00B972AF">
        <w:rPr>
          <w:rFonts w:hint="cs"/>
          <w:rtl/>
          <w:lang w:bidi="fa-IR"/>
        </w:rPr>
        <w:t>د</w:t>
      </w:r>
      <w:r w:rsidR="00AC07E5" w:rsidRPr="00B972AF">
        <w:rPr>
          <w:rFonts w:hint="cs"/>
          <w:rtl/>
          <w:lang w:bidi="fa-IR"/>
        </w:rPr>
        <w:t>:</w:t>
      </w:r>
    </w:p>
    <w:p w:rsidR="007C45E1" w:rsidRPr="00B972AF" w:rsidRDefault="007C45E1" w:rsidP="007C45E1">
      <w:pPr>
        <w:bidi/>
        <w:rPr>
          <w:rFonts w:cs="B Titr"/>
          <w:b/>
          <w:bCs/>
          <w:sz w:val="20"/>
          <w:szCs w:val="20"/>
          <w:rtl/>
          <w:lang w:bidi="fa-IR"/>
        </w:rPr>
      </w:pPr>
      <w:r w:rsidRPr="00B972AF">
        <w:rPr>
          <w:rFonts w:cs="B Titr" w:hint="cs"/>
          <w:sz w:val="20"/>
          <w:szCs w:val="20"/>
          <w:rtl/>
          <w:lang w:bidi="fa-IR"/>
        </w:rPr>
        <w:t xml:space="preserve">- </w:t>
      </w:r>
      <w:r w:rsidRPr="00B972AF">
        <w:rPr>
          <w:rFonts w:cs="B Titr" w:hint="cs"/>
          <w:b/>
          <w:bCs/>
          <w:sz w:val="20"/>
          <w:szCs w:val="20"/>
          <w:rtl/>
          <w:lang w:bidi="fa-IR"/>
        </w:rPr>
        <w:t>مراکز ارائه</w:t>
      </w:r>
      <w:r w:rsidRPr="00B972AF">
        <w:rPr>
          <w:rFonts w:cs="B Titr"/>
          <w:b/>
          <w:bCs/>
          <w:sz w:val="20"/>
          <w:szCs w:val="20"/>
          <w:rtl/>
          <w:lang w:bidi="fa-IR"/>
        </w:rPr>
        <w:softHyphen/>
      </w:r>
      <w:r w:rsidRPr="00B972AF">
        <w:rPr>
          <w:rFonts w:cs="B Titr" w:hint="cs"/>
          <w:b/>
          <w:bCs/>
          <w:sz w:val="20"/>
          <w:szCs w:val="20"/>
          <w:rtl/>
          <w:lang w:bidi="fa-IR"/>
        </w:rPr>
        <w:t>دهنده خدمات تفریحی و سرگرمی گردشگری مبتنی بر آب</w:t>
      </w:r>
    </w:p>
    <w:p w:rsidR="007C45E1" w:rsidRPr="00B972AF" w:rsidRDefault="007C45E1" w:rsidP="007C45E1">
      <w:pPr>
        <w:bidi/>
        <w:rPr>
          <w:rFonts w:cs="B Titr"/>
          <w:b/>
          <w:bCs/>
          <w:sz w:val="20"/>
          <w:szCs w:val="20"/>
          <w:rtl/>
          <w:lang w:bidi="fa-IR"/>
        </w:rPr>
      </w:pPr>
      <w:r w:rsidRPr="00B972AF">
        <w:rPr>
          <w:rFonts w:cs="B Titr" w:hint="cs"/>
          <w:b/>
          <w:bCs/>
          <w:sz w:val="20"/>
          <w:szCs w:val="20"/>
          <w:rtl/>
          <w:lang w:bidi="fa-IR"/>
        </w:rPr>
        <w:t>- خدمات تفریحی و سرگرمی گردشگری مبتنی بر طبیعت</w:t>
      </w:r>
      <w:r w:rsidRPr="00B972AF">
        <w:rPr>
          <w:rFonts w:cs="B Titr"/>
          <w:b/>
          <w:bCs/>
          <w:sz w:val="20"/>
          <w:szCs w:val="20"/>
          <w:rtl/>
          <w:lang w:bidi="fa-IR"/>
        </w:rPr>
        <w:softHyphen/>
      </w:r>
      <w:r w:rsidRPr="00B972AF">
        <w:rPr>
          <w:rFonts w:cs="B Titr" w:hint="cs"/>
          <w:b/>
          <w:bCs/>
          <w:sz w:val="20"/>
          <w:szCs w:val="20"/>
          <w:rtl/>
          <w:lang w:bidi="fa-IR"/>
        </w:rPr>
        <w:t xml:space="preserve"> </w:t>
      </w:r>
    </w:p>
    <w:p w:rsidR="007C45E1" w:rsidRPr="00B972AF" w:rsidRDefault="007C45E1" w:rsidP="007C45E1">
      <w:pPr>
        <w:bidi/>
        <w:rPr>
          <w:rFonts w:cs="B Titr"/>
          <w:sz w:val="20"/>
          <w:szCs w:val="20"/>
          <w:rtl/>
          <w:lang w:bidi="fa-IR"/>
        </w:rPr>
      </w:pPr>
      <w:r w:rsidRPr="00B972AF">
        <w:rPr>
          <w:rFonts w:cs="B Titr" w:hint="cs"/>
          <w:b/>
          <w:bCs/>
          <w:sz w:val="20"/>
          <w:szCs w:val="20"/>
          <w:rtl/>
          <w:lang w:bidi="fa-IR"/>
        </w:rPr>
        <w:t>-</w:t>
      </w:r>
      <w:r w:rsidRPr="00B972AF">
        <w:rPr>
          <w:rFonts w:cs="B Titr" w:hint="cs"/>
          <w:sz w:val="20"/>
          <w:szCs w:val="20"/>
          <w:rtl/>
          <w:lang w:bidi="fa-IR"/>
        </w:rPr>
        <w:t xml:space="preserve"> </w:t>
      </w:r>
      <w:r w:rsidRPr="00B972AF">
        <w:rPr>
          <w:rFonts w:cs="B Titr" w:hint="cs"/>
          <w:b/>
          <w:bCs/>
          <w:sz w:val="20"/>
          <w:szCs w:val="20"/>
          <w:rtl/>
          <w:lang w:bidi="fa-IR"/>
        </w:rPr>
        <w:t>مراکز ارائه</w:t>
      </w:r>
      <w:r w:rsidRPr="00B972AF">
        <w:rPr>
          <w:rFonts w:cs="B Titr"/>
          <w:b/>
          <w:bCs/>
          <w:sz w:val="20"/>
          <w:szCs w:val="20"/>
          <w:rtl/>
          <w:lang w:bidi="fa-IR"/>
        </w:rPr>
        <w:softHyphen/>
      </w:r>
      <w:r w:rsidRPr="00B972AF">
        <w:rPr>
          <w:rFonts w:cs="B Titr" w:hint="cs"/>
          <w:b/>
          <w:bCs/>
          <w:sz w:val="20"/>
          <w:szCs w:val="20"/>
          <w:rtl/>
          <w:lang w:bidi="fa-IR"/>
        </w:rPr>
        <w:t>دهنده  خدمات تفریحی و سرگرمی گردشگری هوایی</w:t>
      </w:r>
      <w:r w:rsidRPr="00B972AF">
        <w:rPr>
          <w:rFonts w:cs="B Titr" w:hint="cs"/>
          <w:sz w:val="20"/>
          <w:szCs w:val="20"/>
          <w:rtl/>
          <w:lang w:bidi="fa-IR"/>
        </w:rPr>
        <w:t xml:space="preserve"> </w:t>
      </w:r>
    </w:p>
    <w:p w:rsidR="007C45E1" w:rsidRPr="00B972AF" w:rsidRDefault="007C45E1" w:rsidP="007C45E1">
      <w:pPr>
        <w:bidi/>
        <w:rPr>
          <w:rFonts w:cs="B Titr"/>
          <w:b/>
          <w:bCs/>
          <w:sz w:val="20"/>
          <w:szCs w:val="20"/>
          <w:rtl/>
          <w:lang w:bidi="fa-IR"/>
        </w:rPr>
      </w:pPr>
      <w:r w:rsidRPr="00B972AF">
        <w:rPr>
          <w:rFonts w:cs="B Titr" w:hint="cs"/>
          <w:sz w:val="20"/>
          <w:szCs w:val="20"/>
          <w:rtl/>
          <w:lang w:bidi="fa-IR"/>
        </w:rPr>
        <w:t xml:space="preserve">_ </w:t>
      </w:r>
      <w:r w:rsidRPr="00B972AF">
        <w:rPr>
          <w:rFonts w:cs="B Titr" w:hint="cs"/>
          <w:b/>
          <w:bCs/>
          <w:sz w:val="20"/>
          <w:szCs w:val="20"/>
          <w:rtl/>
          <w:lang w:bidi="fa-IR"/>
        </w:rPr>
        <w:t>مراکز ارائه</w:t>
      </w:r>
      <w:r w:rsidRPr="00B972AF">
        <w:rPr>
          <w:rFonts w:cs="B Titr"/>
          <w:b/>
          <w:bCs/>
          <w:sz w:val="20"/>
          <w:szCs w:val="20"/>
          <w:rtl/>
          <w:lang w:bidi="fa-IR"/>
        </w:rPr>
        <w:softHyphen/>
      </w:r>
      <w:r w:rsidRPr="00B972AF">
        <w:rPr>
          <w:rFonts w:cs="B Titr" w:hint="cs"/>
          <w:b/>
          <w:bCs/>
          <w:sz w:val="20"/>
          <w:szCs w:val="20"/>
          <w:rtl/>
          <w:lang w:bidi="fa-IR"/>
        </w:rPr>
        <w:t>دهنده خدمات تفریحی و سرگرمی گردشگری زمینی</w:t>
      </w:r>
    </w:p>
    <w:p w:rsidR="007C45E1" w:rsidRDefault="007C45E1" w:rsidP="007C45E1">
      <w:pPr>
        <w:bidi/>
        <w:rPr>
          <w:rFonts w:cs="B Titr"/>
          <w:b/>
          <w:bCs/>
          <w:sz w:val="20"/>
          <w:szCs w:val="20"/>
          <w:rtl/>
          <w:lang w:bidi="fa-IR"/>
        </w:rPr>
      </w:pPr>
      <w:r w:rsidRPr="00B972AF">
        <w:rPr>
          <w:rFonts w:cs="B Titr" w:hint="cs"/>
          <w:b/>
          <w:bCs/>
          <w:sz w:val="20"/>
          <w:szCs w:val="20"/>
          <w:rtl/>
          <w:lang w:bidi="fa-IR"/>
        </w:rPr>
        <w:t>-</w:t>
      </w:r>
      <w:r w:rsidRPr="00B972AF">
        <w:rPr>
          <w:rFonts w:cs="B Titr" w:hint="cs"/>
          <w:sz w:val="20"/>
          <w:szCs w:val="20"/>
          <w:rtl/>
          <w:lang w:bidi="fa-IR"/>
        </w:rPr>
        <w:t xml:space="preserve"> </w:t>
      </w:r>
      <w:r w:rsidRPr="00B972AF">
        <w:rPr>
          <w:rFonts w:cs="B Titr" w:hint="cs"/>
          <w:b/>
          <w:bCs/>
          <w:sz w:val="20"/>
          <w:szCs w:val="20"/>
          <w:rtl/>
          <w:lang w:bidi="fa-IR"/>
        </w:rPr>
        <w:t>مراکز تفریحی و ورزشی غیرحرفه</w:t>
      </w:r>
      <w:r w:rsidRPr="00B972AF">
        <w:rPr>
          <w:rFonts w:cs="B Titr"/>
          <w:b/>
          <w:bCs/>
          <w:sz w:val="20"/>
          <w:szCs w:val="20"/>
          <w:rtl/>
          <w:lang w:bidi="fa-IR"/>
        </w:rPr>
        <w:softHyphen/>
      </w:r>
      <w:r w:rsidRPr="00B972AF">
        <w:rPr>
          <w:rFonts w:cs="B Titr" w:hint="cs"/>
          <w:b/>
          <w:bCs/>
          <w:sz w:val="20"/>
          <w:szCs w:val="20"/>
          <w:rtl/>
          <w:lang w:bidi="fa-IR"/>
        </w:rPr>
        <w:t>ای</w:t>
      </w:r>
    </w:p>
    <w:p w:rsidR="00B972AF" w:rsidRPr="00B972AF" w:rsidRDefault="00B972AF" w:rsidP="00B972AF">
      <w:pPr>
        <w:bidi/>
        <w:rPr>
          <w:rFonts w:cs="B Titr"/>
          <w:sz w:val="20"/>
          <w:szCs w:val="20"/>
          <w:rtl/>
          <w:lang w:bidi="fa-IR"/>
        </w:rPr>
      </w:pPr>
    </w:p>
    <w:p w:rsidR="00350C78" w:rsidRPr="001E6809" w:rsidRDefault="00FD1828" w:rsidP="0003711C">
      <w:pPr>
        <w:bidi/>
        <w:rPr>
          <w:rFonts w:cs="B Titr"/>
          <w:sz w:val="24"/>
          <w:szCs w:val="24"/>
          <w:rtl/>
          <w:lang w:bidi="fa-IR"/>
        </w:rPr>
      </w:pPr>
      <w:r>
        <w:rPr>
          <w:rFonts w:cs="B Titr" w:hint="cs"/>
          <w:sz w:val="24"/>
          <w:szCs w:val="24"/>
          <w:rtl/>
          <w:lang w:bidi="fa-IR"/>
        </w:rPr>
        <w:t xml:space="preserve">1-2-1- </w:t>
      </w:r>
      <w:r w:rsidR="003550ED">
        <w:rPr>
          <w:rFonts w:cs="B Titr" w:hint="cs"/>
          <w:sz w:val="24"/>
          <w:szCs w:val="24"/>
          <w:rtl/>
          <w:lang w:bidi="fa-IR"/>
        </w:rPr>
        <w:t>مراکز ارائه</w:t>
      </w:r>
      <w:r w:rsidR="003550ED">
        <w:rPr>
          <w:rFonts w:cs="B Titr"/>
          <w:sz w:val="24"/>
          <w:szCs w:val="24"/>
          <w:rtl/>
          <w:lang w:bidi="fa-IR"/>
        </w:rPr>
        <w:softHyphen/>
      </w:r>
      <w:r w:rsidR="00FB4B66" w:rsidRPr="001E6809">
        <w:rPr>
          <w:rFonts w:cs="B Titr" w:hint="cs"/>
          <w:sz w:val="24"/>
          <w:szCs w:val="24"/>
          <w:rtl/>
          <w:lang w:bidi="fa-IR"/>
        </w:rPr>
        <w:t xml:space="preserve">دهنده خدمات </w:t>
      </w:r>
      <w:r w:rsidR="00DC0662">
        <w:rPr>
          <w:rFonts w:cs="B Titr" w:hint="cs"/>
          <w:sz w:val="24"/>
          <w:szCs w:val="24"/>
          <w:rtl/>
          <w:lang w:bidi="fa-IR"/>
        </w:rPr>
        <w:t>تفریحی و سرگرمی</w:t>
      </w:r>
      <w:r w:rsidR="0003711C">
        <w:rPr>
          <w:rFonts w:cs="B Titr" w:hint="cs"/>
          <w:sz w:val="24"/>
          <w:szCs w:val="24"/>
          <w:rtl/>
          <w:lang w:bidi="fa-IR"/>
        </w:rPr>
        <w:t xml:space="preserve"> گردشگری</w:t>
      </w:r>
      <w:r w:rsidR="00FB4B66" w:rsidRPr="001E6809">
        <w:rPr>
          <w:rFonts w:cs="B Titr" w:hint="cs"/>
          <w:sz w:val="24"/>
          <w:szCs w:val="24"/>
          <w:rtl/>
          <w:lang w:bidi="fa-IR"/>
        </w:rPr>
        <w:t xml:space="preserve"> </w:t>
      </w:r>
      <w:r w:rsidR="001E6809">
        <w:rPr>
          <w:rFonts w:cs="B Titr" w:hint="cs"/>
          <w:sz w:val="24"/>
          <w:szCs w:val="24"/>
          <w:rtl/>
          <w:lang w:bidi="fa-IR"/>
        </w:rPr>
        <w:t>مبتنی بر</w:t>
      </w:r>
      <w:r w:rsidR="00042275" w:rsidRPr="001E6809">
        <w:rPr>
          <w:rFonts w:cs="B Titr" w:hint="cs"/>
          <w:sz w:val="24"/>
          <w:szCs w:val="24"/>
          <w:rtl/>
          <w:lang w:bidi="fa-IR"/>
        </w:rPr>
        <w:t xml:space="preserve"> آب</w:t>
      </w:r>
    </w:p>
    <w:p w:rsidR="008B0C81" w:rsidRPr="001E6809" w:rsidRDefault="00FB4B66" w:rsidP="002958EF">
      <w:pPr>
        <w:bidi/>
        <w:ind w:left="95"/>
        <w:rPr>
          <w:rFonts w:cs="B Nazanin"/>
          <w:b/>
          <w:bCs/>
          <w:sz w:val="24"/>
          <w:szCs w:val="24"/>
          <w:rtl/>
          <w:lang w:bidi="fa-IR"/>
        </w:rPr>
      </w:pPr>
      <w:r w:rsidRPr="001E6809">
        <w:rPr>
          <w:rFonts w:cs="B Nazanin" w:hint="cs"/>
          <w:b/>
          <w:bCs/>
          <w:sz w:val="24"/>
          <w:szCs w:val="24"/>
          <w:rtl/>
          <w:lang w:bidi="fa-IR"/>
        </w:rPr>
        <w:t xml:space="preserve">- مراکز ارائه دهنده </w:t>
      </w:r>
      <w:r w:rsidR="008B0C81" w:rsidRPr="001E6809">
        <w:rPr>
          <w:rFonts w:cs="B Nazanin" w:hint="cs"/>
          <w:b/>
          <w:bCs/>
          <w:sz w:val="24"/>
          <w:szCs w:val="24"/>
          <w:rtl/>
          <w:lang w:bidi="fa-IR"/>
        </w:rPr>
        <w:t xml:space="preserve">خدمات </w:t>
      </w:r>
      <w:r w:rsidR="00DC0662">
        <w:rPr>
          <w:rFonts w:cs="B Nazanin" w:hint="cs"/>
          <w:b/>
          <w:bCs/>
          <w:sz w:val="24"/>
          <w:szCs w:val="24"/>
          <w:rtl/>
          <w:lang w:bidi="fa-IR"/>
        </w:rPr>
        <w:t>تفریحی و سرگرمی</w:t>
      </w:r>
      <w:r w:rsidR="008B0C81" w:rsidRPr="001E6809">
        <w:rPr>
          <w:rFonts w:cs="B Nazanin" w:hint="cs"/>
          <w:b/>
          <w:bCs/>
          <w:sz w:val="24"/>
          <w:szCs w:val="24"/>
          <w:rtl/>
          <w:lang w:bidi="fa-IR"/>
        </w:rPr>
        <w:t xml:space="preserve"> گردشگری </w:t>
      </w:r>
      <w:r w:rsidR="0003711C">
        <w:rPr>
          <w:rFonts w:cs="B Nazanin" w:hint="cs"/>
          <w:b/>
          <w:bCs/>
          <w:sz w:val="24"/>
          <w:szCs w:val="24"/>
          <w:rtl/>
          <w:lang w:bidi="fa-IR"/>
        </w:rPr>
        <w:t>انسان ساخت</w:t>
      </w:r>
      <w:r w:rsidR="002958EF">
        <w:rPr>
          <w:rFonts w:cs="B Nazanin" w:hint="cs"/>
          <w:b/>
          <w:bCs/>
          <w:sz w:val="24"/>
          <w:szCs w:val="24"/>
          <w:rtl/>
          <w:lang w:bidi="fa-IR"/>
        </w:rPr>
        <w:t xml:space="preserve"> مبتنی بر آب</w:t>
      </w:r>
      <w:r w:rsidR="006B30F2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2958EF">
        <w:rPr>
          <w:rFonts w:cs="B Nazanin" w:hint="cs"/>
          <w:b/>
          <w:bCs/>
          <w:sz w:val="24"/>
          <w:szCs w:val="24"/>
          <w:rtl/>
          <w:lang w:bidi="fa-IR"/>
        </w:rPr>
        <w:t>شامل</w:t>
      </w:r>
      <w:r w:rsidR="00AC07E5">
        <w:rPr>
          <w:rFonts w:cs="B Nazanin" w:hint="cs"/>
          <w:b/>
          <w:bCs/>
          <w:sz w:val="24"/>
          <w:szCs w:val="24"/>
          <w:rtl/>
          <w:lang w:bidi="fa-IR"/>
        </w:rPr>
        <w:t>:</w:t>
      </w:r>
    </w:p>
    <w:p w:rsidR="00E42039" w:rsidRPr="001E6809" w:rsidRDefault="00E42039" w:rsidP="00E42039">
      <w:pPr>
        <w:pStyle w:val="ListParagraph"/>
        <w:numPr>
          <w:ilvl w:val="0"/>
          <w:numId w:val="9"/>
        </w:numPr>
        <w:bidi/>
        <w:jc w:val="both"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شهربازی</w:t>
      </w:r>
      <w:r w:rsidR="000D7149" w:rsidRPr="0077409E">
        <w:rPr>
          <w:rFonts w:cs="B Nazanin"/>
          <w:color w:val="000000" w:themeColor="text1"/>
          <w:sz w:val="24"/>
          <w:szCs w:val="24"/>
          <w:lang w:bidi="fa-IR"/>
        </w:rPr>
        <w:t xml:space="preserve"> )</w:t>
      </w:r>
      <w:r w:rsidR="000D7149" w:rsidRPr="0077409E">
        <w:rPr>
          <w:rFonts w:cs="B Nazanin"/>
          <w:b/>
          <w:bCs/>
          <w:color w:val="000000" w:themeColor="text1"/>
          <w:sz w:val="24"/>
          <w:szCs w:val="24"/>
          <w:lang w:bidi="fa-IR"/>
        </w:rPr>
        <w:t xml:space="preserve"> </w:t>
      </w:r>
      <w:r w:rsidR="000D7149" w:rsidRPr="0077409E">
        <w:rPr>
          <w:rFonts w:cs="B Nazanin" w:hint="cs"/>
          <w:b/>
          <w:bCs/>
          <w:color w:val="000000" w:themeColor="text1"/>
          <w:sz w:val="24"/>
          <w:szCs w:val="24"/>
          <w:rtl/>
          <w:lang w:bidi="fa-IR"/>
        </w:rPr>
        <w:t>پارک )</w:t>
      </w:r>
      <w:r w:rsidR="00F72C01" w:rsidRPr="0077409E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F72C01">
        <w:rPr>
          <w:rFonts w:cs="B Nazanin" w:hint="cs"/>
          <w:sz w:val="24"/>
          <w:szCs w:val="24"/>
          <w:rtl/>
          <w:lang w:bidi="fa-IR"/>
        </w:rPr>
        <w:t>آبی</w:t>
      </w:r>
    </w:p>
    <w:p w:rsidR="00FB4B66" w:rsidRDefault="00FB4B66" w:rsidP="00E42039">
      <w:pPr>
        <w:pStyle w:val="ListParagraph"/>
        <w:numPr>
          <w:ilvl w:val="0"/>
          <w:numId w:val="9"/>
        </w:numPr>
        <w:bidi/>
        <w:jc w:val="both"/>
        <w:rPr>
          <w:rFonts w:cs="B Nazanin"/>
          <w:sz w:val="24"/>
          <w:szCs w:val="24"/>
          <w:lang w:bidi="fa-IR"/>
        </w:rPr>
      </w:pPr>
      <w:r w:rsidRPr="001E6809">
        <w:rPr>
          <w:rFonts w:cs="B Nazanin" w:hint="cs"/>
          <w:sz w:val="24"/>
          <w:szCs w:val="24"/>
          <w:rtl/>
          <w:lang w:bidi="fa-IR"/>
        </w:rPr>
        <w:t>سالن های سرپوشیده با تجهیزات و لوازم آبی</w:t>
      </w:r>
    </w:p>
    <w:p w:rsidR="00FB4B66" w:rsidRPr="001E6809" w:rsidRDefault="00FB4B66" w:rsidP="00F72C01">
      <w:pPr>
        <w:pStyle w:val="ListParagraph"/>
        <w:numPr>
          <w:ilvl w:val="0"/>
          <w:numId w:val="9"/>
        </w:numPr>
        <w:bidi/>
        <w:jc w:val="both"/>
        <w:rPr>
          <w:rFonts w:cs="B Nazanin"/>
          <w:sz w:val="24"/>
          <w:szCs w:val="24"/>
          <w:lang w:bidi="fa-IR"/>
        </w:rPr>
      </w:pPr>
      <w:r w:rsidRPr="001E6809">
        <w:rPr>
          <w:rFonts w:cs="B Nazanin" w:hint="cs"/>
          <w:sz w:val="24"/>
          <w:szCs w:val="24"/>
          <w:rtl/>
          <w:lang w:bidi="fa-IR"/>
        </w:rPr>
        <w:t>تفرجگاه</w:t>
      </w:r>
      <w:r w:rsidR="00A468A8">
        <w:rPr>
          <w:rFonts w:cs="B Nazanin"/>
          <w:sz w:val="24"/>
          <w:szCs w:val="24"/>
          <w:rtl/>
          <w:lang w:bidi="fa-IR"/>
        </w:rPr>
        <w:softHyphen/>
      </w:r>
      <w:r w:rsidRPr="001E6809">
        <w:rPr>
          <w:rFonts w:cs="B Nazanin" w:hint="cs"/>
          <w:sz w:val="24"/>
          <w:szCs w:val="24"/>
          <w:rtl/>
          <w:lang w:bidi="fa-IR"/>
        </w:rPr>
        <w:t xml:space="preserve">های </w:t>
      </w:r>
      <w:r w:rsidR="00F72C01">
        <w:rPr>
          <w:rFonts w:cs="B Nazanin" w:hint="cs"/>
          <w:sz w:val="24"/>
          <w:szCs w:val="24"/>
          <w:rtl/>
          <w:lang w:bidi="fa-IR"/>
        </w:rPr>
        <w:t xml:space="preserve">که از منابع آبی برخوردار هستند شامل </w:t>
      </w:r>
      <w:r w:rsidR="00913BB1" w:rsidRPr="001E6809">
        <w:rPr>
          <w:rFonts w:cs="B Nazanin" w:hint="cs"/>
          <w:sz w:val="24"/>
          <w:szCs w:val="24"/>
          <w:rtl/>
        </w:rPr>
        <w:t>سرسره</w:t>
      </w:r>
      <w:r w:rsidR="00792D56" w:rsidRPr="001E6809">
        <w:rPr>
          <w:rFonts w:cs="B Nazanin"/>
          <w:sz w:val="24"/>
          <w:szCs w:val="24"/>
          <w:rtl/>
        </w:rPr>
        <w:softHyphen/>
      </w:r>
      <w:r w:rsidR="00913BB1" w:rsidRPr="001E6809">
        <w:rPr>
          <w:rFonts w:cs="B Nazanin" w:hint="cs"/>
          <w:sz w:val="24"/>
          <w:szCs w:val="24"/>
          <w:rtl/>
        </w:rPr>
        <w:t>های</w:t>
      </w:r>
      <w:r w:rsidR="00913BB1" w:rsidRPr="001E6809">
        <w:rPr>
          <w:rFonts w:cs="B Nazanin"/>
          <w:sz w:val="24"/>
          <w:szCs w:val="24"/>
          <w:rtl/>
        </w:rPr>
        <w:t xml:space="preserve"> </w:t>
      </w:r>
      <w:r w:rsidR="00913BB1" w:rsidRPr="001E6809">
        <w:rPr>
          <w:rFonts w:cs="B Nazanin" w:hint="cs"/>
          <w:sz w:val="24"/>
          <w:szCs w:val="24"/>
          <w:rtl/>
        </w:rPr>
        <w:t>پیچشی،</w:t>
      </w:r>
      <w:r w:rsidR="00913BB1" w:rsidRPr="001E6809">
        <w:rPr>
          <w:rFonts w:cs="B Nazanin"/>
          <w:sz w:val="24"/>
          <w:szCs w:val="24"/>
          <w:rtl/>
        </w:rPr>
        <w:t xml:space="preserve"> </w:t>
      </w:r>
      <w:r w:rsidR="00913BB1" w:rsidRPr="001E6809">
        <w:rPr>
          <w:rFonts w:cs="B Nazanin" w:hint="cs"/>
          <w:sz w:val="24"/>
          <w:szCs w:val="24"/>
          <w:rtl/>
        </w:rPr>
        <w:t>یو،</w:t>
      </w:r>
      <w:r w:rsidR="00913BB1" w:rsidRPr="001E6809">
        <w:rPr>
          <w:rFonts w:cs="B Nazanin"/>
          <w:sz w:val="24"/>
          <w:szCs w:val="24"/>
          <w:rtl/>
        </w:rPr>
        <w:t xml:space="preserve"> </w:t>
      </w:r>
      <w:r w:rsidR="00913BB1" w:rsidRPr="001E6809">
        <w:rPr>
          <w:rFonts w:cs="B Nazanin" w:hint="cs"/>
          <w:sz w:val="24"/>
          <w:szCs w:val="24"/>
          <w:rtl/>
        </w:rPr>
        <w:t>سرعتی،</w:t>
      </w:r>
      <w:r w:rsidR="00913BB1" w:rsidRPr="001E6809">
        <w:rPr>
          <w:rFonts w:cs="B Nazanin"/>
          <w:sz w:val="24"/>
          <w:szCs w:val="24"/>
          <w:rtl/>
        </w:rPr>
        <w:t xml:space="preserve"> </w:t>
      </w:r>
      <w:r w:rsidR="00913BB1" w:rsidRPr="001E6809">
        <w:rPr>
          <w:rFonts w:cs="B Nazanin" w:hint="cs"/>
          <w:sz w:val="24"/>
          <w:szCs w:val="24"/>
          <w:rtl/>
        </w:rPr>
        <w:t>مسابقه</w:t>
      </w:r>
      <w:r w:rsidR="00A468A8">
        <w:rPr>
          <w:rFonts w:cs="B Nazanin"/>
          <w:sz w:val="24"/>
          <w:szCs w:val="24"/>
          <w:rtl/>
        </w:rPr>
        <w:softHyphen/>
      </w:r>
      <w:r w:rsidR="00913BB1" w:rsidRPr="001E6809">
        <w:rPr>
          <w:rFonts w:cs="B Nazanin" w:hint="cs"/>
          <w:sz w:val="24"/>
          <w:szCs w:val="24"/>
          <w:rtl/>
        </w:rPr>
        <w:t>ای</w:t>
      </w:r>
      <w:r w:rsidR="00913BB1" w:rsidRPr="001E6809">
        <w:rPr>
          <w:rFonts w:cs="B Nazanin"/>
          <w:sz w:val="24"/>
          <w:szCs w:val="24"/>
          <w:rtl/>
        </w:rPr>
        <w:t xml:space="preserve"> </w:t>
      </w:r>
      <w:r w:rsidR="00913BB1" w:rsidRPr="001E6809">
        <w:rPr>
          <w:rFonts w:cs="B Nazanin" w:hint="cs"/>
          <w:sz w:val="24"/>
          <w:szCs w:val="24"/>
          <w:rtl/>
        </w:rPr>
        <w:t>و</w:t>
      </w:r>
      <w:r w:rsidR="00913BB1" w:rsidRPr="001E6809">
        <w:rPr>
          <w:rFonts w:cs="B Nazanin"/>
          <w:sz w:val="24"/>
          <w:szCs w:val="24"/>
          <w:rtl/>
        </w:rPr>
        <w:t xml:space="preserve"> </w:t>
      </w:r>
      <w:r w:rsidR="00913BB1" w:rsidRPr="001E6809">
        <w:rPr>
          <w:rFonts w:cs="B Nazanin" w:hint="cs"/>
          <w:sz w:val="24"/>
          <w:szCs w:val="24"/>
          <w:rtl/>
        </w:rPr>
        <w:t>سقوط</w:t>
      </w:r>
      <w:r w:rsidR="00913BB1" w:rsidRPr="001E6809">
        <w:rPr>
          <w:rFonts w:cs="B Nazanin"/>
          <w:sz w:val="24"/>
          <w:szCs w:val="24"/>
          <w:rtl/>
        </w:rPr>
        <w:t xml:space="preserve"> </w:t>
      </w:r>
      <w:r w:rsidR="00913BB1" w:rsidRPr="001E6809">
        <w:rPr>
          <w:rFonts w:cs="B Nazanin" w:hint="cs"/>
          <w:sz w:val="24"/>
          <w:szCs w:val="24"/>
          <w:rtl/>
        </w:rPr>
        <w:t>آزاد</w:t>
      </w:r>
      <w:r w:rsidR="00913BB1" w:rsidRPr="001E6809">
        <w:rPr>
          <w:rFonts w:cs="B Nazanin"/>
          <w:sz w:val="24"/>
          <w:szCs w:val="24"/>
          <w:rtl/>
        </w:rPr>
        <w:t xml:space="preserve"> </w:t>
      </w:r>
      <w:r w:rsidR="00913BB1" w:rsidRPr="001E6809">
        <w:rPr>
          <w:rFonts w:cs="B Nazanin" w:hint="cs"/>
          <w:sz w:val="24"/>
          <w:szCs w:val="24"/>
          <w:rtl/>
        </w:rPr>
        <w:t>ساده</w:t>
      </w:r>
      <w:r w:rsidR="00913BB1" w:rsidRPr="001E6809">
        <w:rPr>
          <w:rFonts w:cs="B Nazanin"/>
          <w:sz w:val="24"/>
          <w:szCs w:val="24"/>
          <w:rtl/>
        </w:rPr>
        <w:t xml:space="preserve"> </w:t>
      </w:r>
      <w:r w:rsidR="00913BB1" w:rsidRPr="001E6809">
        <w:rPr>
          <w:rFonts w:cs="B Nazanin" w:hint="cs"/>
          <w:sz w:val="24"/>
          <w:szCs w:val="24"/>
          <w:rtl/>
        </w:rPr>
        <w:t>و</w:t>
      </w:r>
      <w:r w:rsidR="00913BB1" w:rsidRPr="001E6809">
        <w:rPr>
          <w:rFonts w:cs="B Nazanin"/>
          <w:sz w:val="24"/>
          <w:szCs w:val="24"/>
          <w:rtl/>
        </w:rPr>
        <w:t xml:space="preserve"> </w:t>
      </w:r>
      <w:r w:rsidR="00913BB1" w:rsidRPr="001E6809">
        <w:rPr>
          <w:rFonts w:cs="B Nazanin" w:hint="cs"/>
          <w:sz w:val="24"/>
          <w:szCs w:val="24"/>
          <w:rtl/>
        </w:rPr>
        <w:t>لوپ</w:t>
      </w:r>
      <w:r w:rsidR="00A468A8">
        <w:rPr>
          <w:rFonts w:cs="B Nazanin"/>
          <w:sz w:val="24"/>
          <w:szCs w:val="24"/>
          <w:rtl/>
        </w:rPr>
        <w:softHyphen/>
      </w:r>
      <w:r w:rsidR="00913BB1" w:rsidRPr="001E6809">
        <w:rPr>
          <w:rFonts w:cs="B Nazanin" w:hint="cs"/>
          <w:sz w:val="24"/>
          <w:szCs w:val="24"/>
          <w:rtl/>
        </w:rPr>
        <w:t>دار</w:t>
      </w:r>
      <w:r w:rsidR="00913BB1" w:rsidRPr="001E6809">
        <w:rPr>
          <w:rFonts w:cs="B Nazanin"/>
          <w:sz w:val="24"/>
          <w:szCs w:val="24"/>
          <w:rtl/>
        </w:rPr>
        <w:t xml:space="preserve"> </w:t>
      </w:r>
      <w:r w:rsidR="00913BB1" w:rsidRPr="001E6809">
        <w:rPr>
          <w:rFonts w:cs="B Nazanin" w:hint="cs"/>
          <w:sz w:val="24"/>
          <w:szCs w:val="24"/>
          <w:rtl/>
        </w:rPr>
        <w:t>سیاه</w:t>
      </w:r>
      <w:r w:rsidR="00913BB1" w:rsidRPr="001E6809">
        <w:rPr>
          <w:rFonts w:cs="B Nazanin"/>
          <w:sz w:val="24"/>
          <w:szCs w:val="24"/>
          <w:rtl/>
        </w:rPr>
        <w:t xml:space="preserve"> </w:t>
      </w:r>
      <w:r w:rsidR="00913BB1" w:rsidRPr="001E6809">
        <w:rPr>
          <w:rFonts w:cs="B Nazanin" w:hint="cs"/>
          <w:sz w:val="24"/>
          <w:szCs w:val="24"/>
          <w:rtl/>
        </w:rPr>
        <w:t>چاله</w:t>
      </w:r>
      <w:r w:rsidR="00913BB1" w:rsidRPr="001E6809">
        <w:rPr>
          <w:rFonts w:cs="B Nazanin"/>
          <w:sz w:val="24"/>
          <w:szCs w:val="24"/>
          <w:rtl/>
        </w:rPr>
        <w:t xml:space="preserve"> </w:t>
      </w:r>
      <w:r w:rsidR="00913BB1" w:rsidRPr="001E6809">
        <w:rPr>
          <w:rFonts w:cs="B Nazanin" w:hint="cs"/>
          <w:sz w:val="24"/>
          <w:szCs w:val="24"/>
          <w:rtl/>
        </w:rPr>
        <w:t>فضایی،</w:t>
      </w:r>
      <w:r w:rsidR="00913BB1" w:rsidRPr="001E6809">
        <w:rPr>
          <w:rFonts w:cs="B Nazanin"/>
          <w:sz w:val="24"/>
          <w:szCs w:val="24"/>
          <w:rtl/>
        </w:rPr>
        <w:t xml:space="preserve"> </w:t>
      </w:r>
      <w:r w:rsidR="00913BB1" w:rsidRPr="001E6809">
        <w:rPr>
          <w:rFonts w:cs="B Nazanin" w:hint="cs"/>
          <w:sz w:val="24"/>
          <w:szCs w:val="24"/>
          <w:rtl/>
        </w:rPr>
        <w:t>رودخانه</w:t>
      </w:r>
      <w:r w:rsidR="00913BB1" w:rsidRPr="001E6809">
        <w:rPr>
          <w:rFonts w:cs="B Nazanin"/>
          <w:sz w:val="24"/>
          <w:szCs w:val="24"/>
          <w:rtl/>
        </w:rPr>
        <w:t xml:space="preserve"> </w:t>
      </w:r>
      <w:r w:rsidR="00913BB1" w:rsidRPr="001E6809">
        <w:rPr>
          <w:rFonts w:cs="B Nazanin" w:hint="cs"/>
          <w:sz w:val="24"/>
          <w:szCs w:val="24"/>
          <w:rtl/>
        </w:rPr>
        <w:t>وحشی،</w:t>
      </w:r>
      <w:r w:rsidR="00913BB1" w:rsidRPr="001E6809">
        <w:rPr>
          <w:rFonts w:cs="B Nazanin"/>
          <w:sz w:val="24"/>
          <w:szCs w:val="24"/>
          <w:rtl/>
        </w:rPr>
        <w:t xml:space="preserve"> </w:t>
      </w:r>
      <w:r w:rsidR="00913BB1" w:rsidRPr="001E6809">
        <w:rPr>
          <w:rFonts w:cs="B Nazanin" w:hint="cs"/>
          <w:sz w:val="24"/>
          <w:szCs w:val="24"/>
          <w:rtl/>
        </w:rPr>
        <w:t>دریاچه</w:t>
      </w:r>
      <w:r w:rsidR="00913BB1" w:rsidRPr="001E6809">
        <w:rPr>
          <w:rFonts w:cs="B Nazanin"/>
          <w:sz w:val="24"/>
          <w:szCs w:val="24"/>
          <w:rtl/>
        </w:rPr>
        <w:t xml:space="preserve"> </w:t>
      </w:r>
      <w:r w:rsidR="00792D56" w:rsidRPr="001E6809">
        <w:rPr>
          <w:rFonts w:cs="B Nazanin" w:hint="cs"/>
          <w:sz w:val="24"/>
          <w:szCs w:val="24"/>
          <w:rtl/>
        </w:rPr>
        <w:t>موج</w:t>
      </w:r>
      <w:r w:rsidR="00A468A8">
        <w:rPr>
          <w:rFonts w:cs="B Nazanin" w:hint="cs"/>
          <w:sz w:val="24"/>
          <w:szCs w:val="24"/>
          <w:rtl/>
        </w:rPr>
        <w:t xml:space="preserve"> و غیره</w:t>
      </w:r>
      <w:r w:rsidR="00792D56" w:rsidRPr="001E6809">
        <w:rPr>
          <w:rFonts w:cs="B Nazanin" w:hint="cs"/>
          <w:sz w:val="24"/>
          <w:szCs w:val="24"/>
          <w:rtl/>
        </w:rPr>
        <w:t>؛</w:t>
      </w:r>
    </w:p>
    <w:p w:rsidR="00913BB1" w:rsidRPr="001E6809" w:rsidRDefault="00913BB1" w:rsidP="000F14CF">
      <w:pPr>
        <w:pStyle w:val="ListParagraph"/>
        <w:numPr>
          <w:ilvl w:val="0"/>
          <w:numId w:val="9"/>
        </w:numPr>
        <w:bidi/>
        <w:jc w:val="both"/>
        <w:rPr>
          <w:rFonts w:cs="B Nazanin"/>
          <w:sz w:val="24"/>
          <w:szCs w:val="24"/>
          <w:lang w:bidi="fa-IR"/>
        </w:rPr>
      </w:pPr>
      <w:r w:rsidRPr="001E6809">
        <w:rPr>
          <w:rFonts w:cs="B Nazanin" w:hint="cs"/>
          <w:sz w:val="24"/>
          <w:szCs w:val="24"/>
          <w:rtl/>
          <w:lang w:bidi="fa-IR"/>
        </w:rPr>
        <w:t>پارک</w:t>
      </w:r>
      <w:r w:rsidRPr="001E6809">
        <w:rPr>
          <w:rFonts w:cs="B Nazanin"/>
          <w:sz w:val="24"/>
          <w:szCs w:val="24"/>
          <w:rtl/>
          <w:lang w:bidi="fa-IR"/>
        </w:rPr>
        <w:t xml:space="preserve"> </w:t>
      </w:r>
      <w:r w:rsidRPr="001E6809">
        <w:rPr>
          <w:rFonts w:cs="B Nazanin" w:hint="cs"/>
          <w:sz w:val="24"/>
          <w:szCs w:val="24"/>
          <w:rtl/>
          <w:lang w:bidi="fa-IR"/>
        </w:rPr>
        <w:t>آبی</w:t>
      </w:r>
      <w:r w:rsidRPr="001E6809">
        <w:rPr>
          <w:rFonts w:cs="B Nazanin"/>
          <w:sz w:val="24"/>
          <w:szCs w:val="24"/>
          <w:rtl/>
          <w:lang w:bidi="fa-IR"/>
        </w:rPr>
        <w:t xml:space="preserve"> </w:t>
      </w:r>
      <w:r w:rsidRPr="001E6809">
        <w:rPr>
          <w:rFonts w:cs="B Nazanin" w:hint="cs"/>
          <w:sz w:val="24"/>
          <w:szCs w:val="24"/>
          <w:rtl/>
          <w:lang w:bidi="fa-IR"/>
        </w:rPr>
        <w:t>کودکان</w:t>
      </w:r>
    </w:p>
    <w:p w:rsidR="006E51A8" w:rsidRPr="0077409E" w:rsidRDefault="00913BB1" w:rsidP="0077409E">
      <w:pPr>
        <w:pStyle w:val="ListParagraph"/>
        <w:numPr>
          <w:ilvl w:val="0"/>
          <w:numId w:val="9"/>
        </w:numPr>
        <w:bidi/>
        <w:jc w:val="both"/>
        <w:rPr>
          <w:rFonts w:cs="B Nazanin"/>
          <w:color w:val="000000" w:themeColor="text1"/>
          <w:sz w:val="24"/>
          <w:szCs w:val="24"/>
          <w:lang w:bidi="fa-IR"/>
        </w:rPr>
      </w:pPr>
      <w:r w:rsidRPr="0077409E">
        <w:rPr>
          <w:rFonts w:cs="B Nazanin" w:hint="cs"/>
          <w:color w:val="000000" w:themeColor="text1"/>
          <w:sz w:val="24"/>
          <w:szCs w:val="24"/>
          <w:rtl/>
          <w:lang w:bidi="fa-IR"/>
        </w:rPr>
        <w:t>تفرجگاه</w:t>
      </w:r>
      <w:r w:rsidR="00A468A8" w:rsidRPr="0077409E">
        <w:rPr>
          <w:rFonts w:cs="B Nazanin"/>
          <w:color w:val="000000" w:themeColor="text1"/>
          <w:sz w:val="24"/>
          <w:szCs w:val="24"/>
          <w:rtl/>
          <w:lang w:bidi="fa-IR"/>
        </w:rPr>
        <w:softHyphen/>
      </w:r>
      <w:r w:rsidRPr="0077409E">
        <w:rPr>
          <w:rFonts w:cs="B Nazanin" w:hint="cs"/>
          <w:color w:val="000000" w:themeColor="text1"/>
          <w:sz w:val="24"/>
          <w:szCs w:val="24"/>
          <w:rtl/>
          <w:lang w:bidi="fa-IR"/>
        </w:rPr>
        <w:t>های</w:t>
      </w:r>
      <w:r w:rsidRPr="0077409E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77409E">
        <w:rPr>
          <w:rFonts w:cs="B Nazanin" w:hint="cs"/>
          <w:color w:val="000000" w:themeColor="text1"/>
          <w:sz w:val="24"/>
          <w:szCs w:val="24"/>
          <w:rtl/>
          <w:lang w:bidi="fa-IR"/>
        </w:rPr>
        <w:t>آبی</w:t>
      </w:r>
      <w:r w:rsidRPr="0077409E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="00F72C01" w:rsidRPr="0077409E">
        <w:rPr>
          <w:rFonts w:cs="B Nazanin" w:hint="cs"/>
          <w:color w:val="000000" w:themeColor="text1"/>
          <w:sz w:val="24"/>
          <w:szCs w:val="24"/>
          <w:rtl/>
          <w:lang w:bidi="fa-IR"/>
        </w:rPr>
        <w:t>دارای</w:t>
      </w:r>
      <w:r w:rsidRPr="0077409E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77409E">
        <w:rPr>
          <w:rFonts w:cs="B Nazanin" w:hint="cs"/>
          <w:color w:val="000000" w:themeColor="text1"/>
          <w:sz w:val="24"/>
          <w:szCs w:val="24"/>
          <w:rtl/>
          <w:lang w:bidi="fa-IR"/>
        </w:rPr>
        <w:t>خدمات</w:t>
      </w:r>
      <w:r w:rsidRPr="0077409E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="001E6809" w:rsidRPr="0077409E">
        <w:rPr>
          <w:rFonts w:asciiTheme="majorBidi" w:hAnsiTheme="majorBidi" w:cstheme="majorBidi"/>
          <w:color w:val="000000" w:themeColor="text1"/>
          <w:sz w:val="24"/>
          <w:szCs w:val="24"/>
          <w:lang w:bidi="fa-IR"/>
        </w:rPr>
        <w:t>VIP</w:t>
      </w:r>
      <w:r w:rsidRPr="0077409E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77409E">
        <w:rPr>
          <w:rFonts w:cs="B Nazanin" w:hint="cs"/>
          <w:color w:val="000000" w:themeColor="text1"/>
          <w:sz w:val="24"/>
          <w:szCs w:val="24"/>
          <w:rtl/>
          <w:lang w:bidi="fa-IR"/>
        </w:rPr>
        <w:t>شامل</w:t>
      </w:r>
      <w:r w:rsidRPr="0077409E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77409E">
        <w:rPr>
          <w:rFonts w:cs="B Nazanin" w:hint="cs"/>
          <w:color w:val="000000" w:themeColor="text1"/>
          <w:sz w:val="24"/>
          <w:szCs w:val="24"/>
          <w:rtl/>
          <w:lang w:bidi="fa-IR"/>
        </w:rPr>
        <w:t>استخر</w:t>
      </w:r>
      <w:r w:rsidRPr="0077409E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77409E">
        <w:rPr>
          <w:rFonts w:cs="B Nazanin" w:hint="cs"/>
          <w:color w:val="000000" w:themeColor="text1"/>
          <w:sz w:val="24"/>
          <w:szCs w:val="24"/>
          <w:rtl/>
          <w:lang w:bidi="fa-IR"/>
        </w:rPr>
        <w:t>شیشه</w:t>
      </w:r>
      <w:r w:rsidR="00A468A8" w:rsidRPr="0077409E">
        <w:rPr>
          <w:rFonts w:cs="B Nazanin"/>
          <w:color w:val="000000" w:themeColor="text1"/>
          <w:sz w:val="24"/>
          <w:szCs w:val="24"/>
          <w:rtl/>
          <w:lang w:bidi="fa-IR"/>
        </w:rPr>
        <w:softHyphen/>
      </w:r>
      <w:r w:rsidRPr="0077409E">
        <w:rPr>
          <w:rFonts w:cs="B Nazanin" w:hint="cs"/>
          <w:color w:val="000000" w:themeColor="text1"/>
          <w:sz w:val="24"/>
          <w:szCs w:val="24"/>
          <w:rtl/>
          <w:lang w:bidi="fa-IR"/>
        </w:rPr>
        <w:t>ای،</w:t>
      </w:r>
      <w:r w:rsidRPr="0077409E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77409E">
        <w:rPr>
          <w:rFonts w:cs="B Nazanin" w:hint="cs"/>
          <w:color w:val="000000" w:themeColor="text1"/>
          <w:sz w:val="24"/>
          <w:szCs w:val="24"/>
          <w:rtl/>
          <w:lang w:bidi="fa-IR"/>
        </w:rPr>
        <w:t>سونای</w:t>
      </w:r>
      <w:r w:rsidRPr="0077409E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77409E">
        <w:rPr>
          <w:rFonts w:cs="B Nazanin" w:hint="cs"/>
          <w:color w:val="000000" w:themeColor="text1"/>
          <w:sz w:val="24"/>
          <w:szCs w:val="24"/>
          <w:rtl/>
          <w:lang w:bidi="fa-IR"/>
        </w:rPr>
        <w:t>خشک،</w:t>
      </w:r>
      <w:r w:rsidRPr="0077409E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77409E">
        <w:rPr>
          <w:rFonts w:cs="B Nazanin" w:hint="cs"/>
          <w:color w:val="000000" w:themeColor="text1"/>
          <w:sz w:val="24"/>
          <w:szCs w:val="24"/>
          <w:rtl/>
          <w:lang w:bidi="fa-IR"/>
        </w:rPr>
        <w:t>بخار</w:t>
      </w:r>
      <w:r w:rsidRPr="0077409E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77409E">
        <w:rPr>
          <w:rFonts w:cs="B Nazanin" w:hint="cs"/>
          <w:color w:val="000000" w:themeColor="text1"/>
          <w:sz w:val="24"/>
          <w:szCs w:val="24"/>
          <w:rtl/>
          <w:lang w:bidi="fa-IR"/>
        </w:rPr>
        <w:t>و</w:t>
      </w:r>
      <w:r w:rsidRPr="0077409E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77409E">
        <w:rPr>
          <w:rFonts w:cs="B Nazanin" w:hint="cs"/>
          <w:color w:val="000000" w:themeColor="text1"/>
          <w:sz w:val="24"/>
          <w:szCs w:val="24"/>
          <w:rtl/>
          <w:lang w:bidi="fa-IR"/>
        </w:rPr>
        <w:t>سرد،</w:t>
      </w:r>
      <w:r w:rsidRPr="0077409E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77409E">
        <w:rPr>
          <w:rFonts w:cs="B Nazanin" w:hint="cs"/>
          <w:color w:val="000000" w:themeColor="text1"/>
          <w:sz w:val="24"/>
          <w:szCs w:val="24"/>
          <w:rtl/>
          <w:lang w:bidi="fa-IR"/>
        </w:rPr>
        <w:t>جکوزی،</w:t>
      </w:r>
      <w:r w:rsidRPr="0077409E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77409E">
        <w:rPr>
          <w:rFonts w:cs="B Nazanin" w:hint="cs"/>
          <w:color w:val="000000" w:themeColor="text1"/>
          <w:sz w:val="24"/>
          <w:szCs w:val="24"/>
          <w:rtl/>
          <w:lang w:bidi="fa-IR"/>
        </w:rPr>
        <w:t>سالن</w:t>
      </w:r>
      <w:r w:rsidRPr="0077409E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77409E">
        <w:rPr>
          <w:rFonts w:cs="B Nazanin" w:hint="cs"/>
          <w:color w:val="000000" w:themeColor="text1"/>
          <w:sz w:val="24"/>
          <w:szCs w:val="24"/>
          <w:rtl/>
          <w:lang w:bidi="fa-IR"/>
        </w:rPr>
        <w:t>ماساژ</w:t>
      </w:r>
      <w:r w:rsidR="004B30EC" w:rsidRPr="0077409E">
        <w:rPr>
          <w:rFonts w:cs="B Nazanin" w:hint="cs"/>
          <w:color w:val="000000" w:themeColor="text1"/>
          <w:sz w:val="24"/>
          <w:szCs w:val="24"/>
          <w:rtl/>
          <w:lang w:bidi="fa-IR"/>
        </w:rPr>
        <w:t>، اسپا</w:t>
      </w:r>
      <w:r w:rsidRPr="0077409E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77409E">
        <w:rPr>
          <w:rFonts w:cs="B Nazanin" w:hint="cs"/>
          <w:color w:val="000000" w:themeColor="text1"/>
          <w:sz w:val="24"/>
          <w:szCs w:val="24"/>
          <w:rtl/>
          <w:lang w:bidi="fa-IR"/>
        </w:rPr>
        <w:t>و</w:t>
      </w:r>
      <w:r w:rsidRPr="0077409E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77409E">
        <w:rPr>
          <w:rFonts w:cs="B Nazanin" w:hint="cs"/>
          <w:color w:val="000000" w:themeColor="text1"/>
          <w:sz w:val="24"/>
          <w:szCs w:val="24"/>
          <w:rtl/>
          <w:lang w:bidi="fa-IR"/>
        </w:rPr>
        <w:t>بدنسازی</w:t>
      </w:r>
      <w:r w:rsidR="00A468A8" w:rsidRPr="0077409E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</w:t>
      </w:r>
    </w:p>
    <w:p w:rsidR="00DA1054" w:rsidRDefault="00DA1054" w:rsidP="00DA1054">
      <w:pPr>
        <w:pStyle w:val="ListParagraph"/>
        <w:numPr>
          <w:ilvl w:val="0"/>
          <w:numId w:val="9"/>
        </w:numPr>
        <w:bidi/>
        <w:jc w:val="both"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تفریحات آبی مانند: جت اسکی، اسکوتر آبی، پاراسل، فلای بورد، پدل بورد، غواصی، کیبل اسکی و.....</w:t>
      </w:r>
    </w:p>
    <w:p w:rsidR="004B30EC" w:rsidRPr="001E6809" w:rsidRDefault="004B30EC" w:rsidP="00E42039">
      <w:pPr>
        <w:pStyle w:val="ListParagraph"/>
        <w:bidi/>
        <w:jc w:val="both"/>
        <w:rPr>
          <w:rFonts w:cs="B Nazanin"/>
          <w:sz w:val="24"/>
          <w:szCs w:val="24"/>
          <w:lang w:bidi="fa-IR"/>
        </w:rPr>
      </w:pPr>
    </w:p>
    <w:p w:rsidR="008B0C81" w:rsidRDefault="00F72C01" w:rsidP="00F72C01">
      <w:pPr>
        <w:bidi/>
        <w:ind w:left="95"/>
        <w:rPr>
          <w:rFonts w:cs="B Titr"/>
          <w:b/>
          <w:bCs/>
          <w:sz w:val="24"/>
          <w:szCs w:val="24"/>
          <w:rtl/>
          <w:lang w:bidi="fa-IR"/>
        </w:rPr>
      </w:pPr>
      <w:r>
        <w:rPr>
          <w:rFonts w:cs="B Titr" w:hint="cs"/>
          <w:b/>
          <w:bCs/>
          <w:sz w:val="24"/>
          <w:szCs w:val="24"/>
          <w:rtl/>
          <w:lang w:bidi="fa-IR"/>
        </w:rPr>
        <w:t>2</w:t>
      </w:r>
      <w:r w:rsidRPr="00F72C01">
        <w:rPr>
          <w:rFonts w:cs="B Titr" w:hint="cs"/>
          <w:b/>
          <w:bCs/>
          <w:sz w:val="24"/>
          <w:szCs w:val="24"/>
          <w:rtl/>
          <w:lang w:bidi="fa-IR"/>
        </w:rPr>
        <w:t>-2-</w:t>
      </w:r>
      <w:r>
        <w:rPr>
          <w:rFonts w:cs="B Titr" w:hint="cs"/>
          <w:b/>
          <w:bCs/>
          <w:sz w:val="24"/>
          <w:szCs w:val="24"/>
          <w:rtl/>
          <w:lang w:bidi="fa-IR"/>
        </w:rPr>
        <w:t>1</w:t>
      </w:r>
      <w:r w:rsidR="0003711C" w:rsidRPr="00F72C01">
        <w:rPr>
          <w:rFonts w:cs="B Titr" w:hint="cs"/>
          <w:b/>
          <w:bCs/>
          <w:sz w:val="24"/>
          <w:szCs w:val="24"/>
          <w:rtl/>
          <w:lang w:bidi="fa-IR"/>
        </w:rPr>
        <w:t xml:space="preserve">- </w:t>
      </w:r>
      <w:r w:rsidR="008B0C81" w:rsidRPr="00F72C01">
        <w:rPr>
          <w:rFonts w:cs="B Titr" w:hint="cs"/>
          <w:b/>
          <w:bCs/>
          <w:sz w:val="24"/>
          <w:szCs w:val="24"/>
          <w:rtl/>
          <w:lang w:bidi="fa-IR"/>
        </w:rPr>
        <w:t xml:space="preserve">خدمات </w:t>
      </w:r>
      <w:r w:rsidR="00DC0662" w:rsidRPr="00F72C01">
        <w:rPr>
          <w:rFonts w:cs="B Titr" w:hint="cs"/>
          <w:b/>
          <w:bCs/>
          <w:sz w:val="24"/>
          <w:szCs w:val="24"/>
          <w:rtl/>
          <w:lang w:bidi="fa-IR"/>
        </w:rPr>
        <w:t>تفریحی و سرگرمی</w:t>
      </w:r>
      <w:r w:rsidR="004766EA" w:rsidRPr="00F72C01">
        <w:rPr>
          <w:rFonts w:cs="B Titr" w:hint="cs"/>
          <w:b/>
          <w:bCs/>
          <w:sz w:val="24"/>
          <w:szCs w:val="24"/>
          <w:rtl/>
          <w:lang w:bidi="fa-IR"/>
        </w:rPr>
        <w:t xml:space="preserve"> گردشگری مبتنی بر طبیعت</w:t>
      </w:r>
      <w:r w:rsidR="004766EA" w:rsidRPr="00F72C01">
        <w:rPr>
          <w:rFonts w:cs="B Titr"/>
          <w:b/>
          <w:bCs/>
          <w:sz w:val="24"/>
          <w:szCs w:val="24"/>
          <w:rtl/>
          <w:lang w:bidi="fa-IR"/>
        </w:rPr>
        <w:softHyphen/>
      </w:r>
      <w:r w:rsidR="006B30F2" w:rsidRPr="00F72C01">
        <w:rPr>
          <w:rFonts w:cs="B Titr" w:hint="cs"/>
          <w:b/>
          <w:bCs/>
          <w:sz w:val="24"/>
          <w:szCs w:val="24"/>
          <w:rtl/>
          <w:lang w:bidi="fa-IR"/>
        </w:rPr>
        <w:t xml:space="preserve"> </w:t>
      </w:r>
    </w:p>
    <w:p w:rsidR="00F72C01" w:rsidRPr="00F72C01" w:rsidRDefault="00F72C01" w:rsidP="00F72C01">
      <w:pPr>
        <w:pStyle w:val="ListParagraph"/>
        <w:numPr>
          <w:ilvl w:val="0"/>
          <w:numId w:val="29"/>
        </w:numPr>
        <w:bidi/>
        <w:rPr>
          <w:rFonts w:cs="B Nazanin"/>
          <w:b/>
          <w:bCs/>
          <w:sz w:val="24"/>
          <w:szCs w:val="24"/>
          <w:rtl/>
          <w:lang w:bidi="fa-IR"/>
        </w:rPr>
      </w:pPr>
      <w:r w:rsidRPr="00F72C01">
        <w:rPr>
          <w:rFonts w:cs="B Nazanin" w:hint="cs"/>
          <w:b/>
          <w:bCs/>
          <w:sz w:val="24"/>
          <w:szCs w:val="24"/>
          <w:rtl/>
          <w:lang w:bidi="fa-IR"/>
        </w:rPr>
        <w:t>مراکز ارائه دهنده خدمات تفریحی و سرگرمی گردشگری شامل:</w:t>
      </w:r>
    </w:p>
    <w:p w:rsidR="008B0C81" w:rsidRDefault="00A92F78" w:rsidP="00A92F78">
      <w:pPr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انواع فعالیت های تفریحی، و سرگرمی مانند </w:t>
      </w:r>
      <w:r w:rsidR="008D76B2" w:rsidRPr="008D76B2">
        <w:rPr>
          <w:rFonts w:cs="B Nazanin" w:hint="cs"/>
          <w:sz w:val="24"/>
          <w:szCs w:val="24"/>
          <w:rtl/>
          <w:lang w:bidi="fa-IR"/>
        </w:rPr>
        <w:t>پرنده</w:t>
      </w:r>
      <w:r w:rsidR="008D76B2" w:rsidRPr="008D76B2">
        <w:rPr>
          <w:rFonts w:cs="B Nazanin"/>
          <w:sz w:val="24"/>
          <w:szCs w:val="24"/>
          <w:rtl/>
          <w:lang w:bidi="fa-IR"/>
        </w:rPr>
        <w:softHyphen/>
      </w:r>
      <w:r w:rsidR="008D76B2" w:rsidRPr="008D76B2">
        <w:rPr>
          <w:rFonts w:cs="B Nazanin" w:hint="cs"/>
          <w:sz w:val="24"/>
          <w:szCs w:val="24"/>
          <w:rtl/>
          <w:lang w:bidi="fa-IR"/>
        </w:rPr>
        <w:t>نگری</w:t>
      </w:r>
      <w:r>
        <w:rPr>
          <w:rFonts w:cs="B Nazanin" w:hint="cs"/>
          <w:sz w:val="24"/>
          <w:szCs w:val="24"/>
          <w:rtl/>
          <w:lang w:bidi="fa-IR"/>
        </w:rPr>
        <w:t xml:space="preserve"> و </w:t>
      </w:r>
      <w:r w:rsidR="004766EA">
        <w:rPr>
          <w:rFonts w:cs="B Nazanin" w:hint="cs"/>
          <w:sz w:val="24"/>
          <w:szCs w:val="24"/>
          <w:rtl/>
          <w:lang w:bidi="fa-IR"/>
        </w:rPr>
        <w:t>قایق</w:t>
      </w:r>
      <w:r w:rsidR="004766EA">
        <w:rPr>
          <w:rFonts w:cs="B Nazanin"/>
          <w:sz w:val="24"/>
          <w:szCs w:val="24"/>
          <w:rtl/>
          <w:lang w:bidi="fa-IR"/>
        </w:rPr>
        <w:softHyphen/>
      </w:r>
      <w:r w:rsidR="00511467" w:rsidRPr="008D76B2">
        <w:rPr>
          <w:rFonts w:cs="B Nazanin" w:hint="cs"/>
          <w:sz w:val="24"/>
          <w:szCs w:val="24"/>
          <w:rtl/>
          <w:lang w:bidi="fa-IR"/>
        </w:rPr>
        <w:t>سواری</w:t>
      </w:r>
      <w:r w:rsidR="008A04F1">
        <w:rPr>
          <w:rFonts w:cs="B Nazanin" w:hint="cs"/>
          <w:sz w:val="24"/>
          <w:szCs w:val="24"/>
          <w:rtl/>
          <w:lang w:bidi="fa-IR"/>
        </w:rPr>
        <w:t xml:space="preserve"> </w:t>
      </w:r>
      <w:r w:rsidR="00D71F48">
        <w:rPr>
          <w:rFonts w:cs="B Nazanin" w:hint="cs"/>
          <w:sz w:val="24"/>
          <w:szCs w:val="24"/>
          <w:rtl/>
          <w:lang w:bidi="fa-IR"/>
        </w:rPr>
        <w:t xml:space="preserve">و .... که در مجاورت </w:t>
      </w:r>
      <w:r w:rsidR="004766EA">
        <w:rPr>
          <w:rFonts w:cs="B Nazanin" w:hint="cs"/>
          <w:sz w:val="24"/>
          <w:szCs w:val="24"/>
          <w:rtl/>
          <w:lang w:bidi="fa-IR"/>
        </w:rPr>
        <w:t>در</w:t>
      </w:r>
      <w:r w:rsidR="00511467" w:rsidRPr="008D76B2">
        <w:rPr>
          <w:rFonts w:cs="B Nazanin" w:hint="cs"/>
          <w:sz w:val="24"/>
          <w:szCs w:val="24"/>
          <w:rtl/>
          <w:lang w:bidi="fa-IR"/>
        </w:rPr>
        <w:t xml:space="preserve"> </w:t>
      </w:r>
      <w:r w:rsidR="008D76B2">
        <w:rPr>
          <w:rFonts w:cs="B Nazanin" w:hint="cs"/>
          <w:sz w:val="24"/>
          <w:szCs w:val="24"/>
          <w:rtl/>
          <w:lang w:bidi="fa-IR"/>
        </w:rPr>
        <w:t>تالاب</w:t>
      </w:r>
      <w:r w:rsidR="008D76B2">
        <w:rPr>
          <w:rFonts w:cs="B Nazanin"/>
          <w:sz w:val="24"/>
          <w:szCs w:val="24"/>
          <w:rtl/>
          <w:lang w:bidi="fa-IR"/>
        </w:rPr>
        <w:softHyphen/>
      </w:r>
      <w:r w:rsidR="008D76B2">
        <w:rPr>
          <w:rFonts w:cs="B Nazanin" w:hint="cs"/>
          <w:sz w:val="24"/>
          <w:szCs w:val="24"/>
          <w:rtl/>
          <w:lang w:bidi="fa-IR"/>
        </w:rPr>
        <w:t>ها، مرداب</w:t>
      </w:r>
      <w:r w:rsidR="008D76B2">
        <w:rPr>
          <w:rFonts w:cs="B Nazanin"/>
          <w:sz w:val="24"/>
          <w:szCs w:val="24"/>
          <w:rtl/>
          <w:lang w:bidi="fa-IR"/>
        </w:rPr>
        <w:softHyphen/>
      </w:r>
      <w:r w:rsidR="008D76B2">
        <w:rPr>
          <w:rFonts w:cs="B Nazanin" w:hint="cs"/>
          <w:sz w:val="24"/>
          <w:szCs w:val="24"/>
          <w:rtl/>
          <w:lang w:bidi="fa-IR"/>
        </w:rPr>
        <w:t>ها، دریاچه</w:t>
      </w:r>
      <w:r w:rsidR="008D76B2">
        <w:rPr>
          <w:rFonts w:cs="B Nazanin"/>
          <w:sz w:val="24"/>
          <w:szCs w:val="24"/>
          <w:rtl/>
          <w:lang w:bidi="fa-IR"/>
        </w:rPr>
        <w:softHyphen/>
      </w:r>
      <w:r w:rsidR="008D76B2">
        <w:rPr>
          <w:rFonts w:cs="B Nazanin" w:hint="cs"/>
          <w:sz w:val="24"/>
          <w:szCs w:val="24"/>
          <w:rtl/>
          <w:lang w:bidi="fa-IR"/>
        </w:rPr>
        <w:t>ها و</w:t>
      </w:r>
      <w:r w:rsidR="00DC0662">
        <w:rPr>
          <w:rFonts w:cs="B Nazanin" w:hint="cs"/>
          <w:sz w:val="24"/>
          <w:szCs w:val="24"/>
          <w:rtl/>
          <w:lang w:bidi="fa-IR"/>
        </w:rPr>
        <w:t xml:space="preserve"> دریاها</w:t>
      </w:r>
      <w:r w:rsidR="00D71F48">
        <w:rPr>
          <w:rFonts w:cs="B Nazanin" w:hint="cs"/>
          <w:sz w:val="24"/>
          <w:szCs w:val="24"/>
          <w:rtl/>
          <w:lang w:bidi="fa-IR"/>
        </w:rPr>
        <w:t xml:space="preserve"> و سایر جاذبه های طبیعی</w:t>
      </w:r>
    </w:p>
    <w:p w:rsidR="00F72C01" w:rsidRDefault="00F72C01" w:rsidP="00F72C01">
      <w:pPr>
        <w:bidi/>
        <w:rPr>
          <w:rFonts w:cs="B Nazanin"/>
          <w:sz w:val="24"/>
          <w:szCs w:val="24"/>
          <w:rtl/>
          <w:lang w:bidi="fa-IR"/>
        </w:rPr>
      </w:pPr>
    </w:p>
    <w:p w:rsidR="004C3354" w:rsidRDefault="00F72C01" w:rsidP="00F72C01">
      <w:pPr>
        <w:bidi/>
        <w:rPr>
          <w:rFonts w:cs="B Titr"/>
          <w:sz w:val="24"/>
          <w:szCs w:val="24"/>
          <w:rtl/>
          <w:lang w:bidi="fa-IR"/>
        </w:rPr>
      </w:pPr>
      <w:r>
        <w:rPr>
          <w:rFonts w:cs="B Titr" w:hint="cs"/>
          <w:sz w:val="24"/>
          <w:szCs w:val="24"/>
          <w:rtl/>
          <w:lang w:bidi="fa-IR"/>
        </w:rPr>
        <w:t>3</w:t>
      </w:r>
      <w:r w:rsidR="00AC07E5">
        <w:rPr>
          <w:rFonts w:cs="B Titr" w:hint="cs"/>
          <w:sz w:val="24"/>
          <w:szCs w:val="24"/>
          <w:rtl/>
          <w:lang w:bidi="fa-IR"/>
        </w:rPr>
        <w:t xml:space="preserve">-2-1- </w:t>
      </w:r>
      <w:r w:rsidR="00913BB1" w:rsidRPr="00511467">
        <w:rPr>
          <w:rFonts w:cs="B Titr" w:hint="cs"/>
          <w:sz w:val="24"/>
          <w:szCs w:val="24"/>
          <w:rtl/>
          <w:lang w:bidi="fa-IR"/>
        </w:rPr>
        <w:t>مراکز ارائه</w:t>
      </w:r>
      <w:r w:rsidR="003550ED">
        <w:rPr>
          <w:rFonts w:cs="B Titr"/>
          <w:sz w:val="24"/>
          <w:szCs w:val="24"/>
          <w:rtl/>
          <w:lang w:bidi="fa-IR"/>
        </w:rPr>
        <w:softHyphen/>
      </w:r>
      <w:r w:rsidR="00913BB1" w:rsidRPr="00511467">
        <w:rPr>
          <w:rFonts w:cs="B Titr" w:hint="cs"/>
          <w:sz w:val="24"/>
          <w:szCs w:val="24"/>
          <w:rtl/>
          <w:lang w:bidi="fa-IR"/>
        </w:rPr>
        <w:t xml:space="preserve">دهنده </w:t>
      </w:r>
      <w:r w:rsidR="00511467">
        <w:rPr>
          <w:rFonts w:cs="B Titr" w:hint="cs"/>
          <w:sz w:val="24"/>
          <w:szCs w:val="24"/>
          <w:rtl/>
          <w:lang w:bidi="fa-IR"/>
        </w:rPr>
        <w:t xml:space="preserve"> خدمات </w:t>
      </w:r>
      <w:r w:rsidR="00DC0662">
        <w:rPr>
          <w:rFonts w:cs="B Titr" w:hint="cs"/>
          <w:sz w:val="24"/>
          <w:szCs w:val="24"/>
          <w:rtl/>
          <w:lang w:bidi="fa-IR"/>
        </w:rPr>
        <w:t>تفریحی و سرگرمی</w:t>
      </w:r>
      <w:r w:rsidR="00806778" w:rsidRPr="00511467">
        <w:rPr>
          <w:rFonts w:cs="B Titr" w:hint="cs"/>
          <w:sz w:val="24"/>
          <w:szCs w:val="24"/>
          <w:rtl/>
          <w:lang w:bidi="fa-IR"/>
        </w:rPr>
        <w:t xml:space="preserve"> گردشگری </w:t>
      </w:r>
      <w:r w:rsidR="0003711C" w:rsidRPr="00511467">
        <w:rPr>
          <w:rFonts w:cs="B Titr" w:hint="cs"/>
          <w:sz w:val="24"/>
          <w:szCs w:val="24"/>
          <w:rtl/>
          <w:lang w:bidi="fa-IR"/>
        </w:rPr>
        <w:t>هوایی</w:t>
      </w:r>
      <w:r w:rsidR="00E42039">
        <w:rPr>
          <w:rFonts w:cs="B Titr" w:hint="cs"/>
          <w:sz w:val="24"/>
          <w:szCs w:val="24"/>
          <w:rtl/>
          <w:lang w:bidi="fa-IR"/>
        </w:rPr>
        <w:t xml:space="preserve"> </w:t>
      </w:r>
    </w:p>
    <w:p w:rsidR="00F72C01" w:rsidRPr="00F72C01" w:rsidRDefault="00F72C01" w:rsidP="00F72C01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 w:rsidRPr="00F72C01">
        <w:rPr>
          <w:rFonts w:cs="B Nazanin" w:hint="cs"/>
          <w:b/>
          <w:bCs/>
          <w:sz w:val="24"/>
          <w:szCs w:val="24"/>
          <w:rtl/>
          <w:lang w:bidi="fa-IR"/>
        </w:rPr>
        <w:t>مراکز ارائه</w:t>
      </w:r>
      <w:r w:rsidRPr="00F72C01">
        <w:rPr>
          <w:rFonts w:cs="B Nazanin"/>
          <w:b/>
          <w:bCs/>
          <w:sz w:val="24"/>
          <w:szCs w:val="24"/>
          <w:rtl/>
          <w:lang w:bidi="fa-IR"/>
        </w:rPr>
        <w:softHyphen/>
      </w:r>
      <w:r w:rsidRPr="00F72C01">
        <w:rPr>
          <w:rFonts w:cs="B Nazanin" w:hint="cs"/>
          <w:b/>
          <w:bCs/>
          <w:sz w:val="24"/>
          <w:szCs w:val="24"/>
          <w:rtl/>
          <w:lang w:bidi="fa-IR"/>
        </w:rPr>
        <w:t>دهنده  خدمات تفریحی و سرگرمی گردشگری هوایی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شامل:</w:t>
      </w:r>
    </w:p>
    <w:p w:rsidR="00913BB1" w:rsidRPr="00DB7615" w:rsidRDefault="00806778" w:rsidP="000B6611">
      <w:pPr>
        <w:pStyle w:val="ListParagraph"/>
        <w:numPr>
          <w:ilvl w:val="0"/>
          <w:numId w:val="10"/>
        </w:numPr>
        <w:bidi/>
        <w:rPr>
          <w:rFonts w:cs="B Nazanin"/>
          <w:color w:val="000000" w:themeColor="text1"/>
          <w:sz w:val="24"/>
          <w:szCs w:val="24"/>
          <w:lang w:bidi="fa-IR"/>
        </w:rPr>
      </w:pPr>
      <w:bookmarkStart w:id="3" w:name="_GoBack"/>
      <w:r w:rsidRPr="00DB7615">
        <w:rPr>
          <w:rFonts w:cs="B Nazanin" w:hint="cs"/>
          <w:color w:val="000000" w:themeColor="text1"/>
          <w:sz w:val="24"/>
          <w:szCs w:val="24"/>
          <w:rtl/>
          <w:lang w:bidi="fa-IR"/>
        </w:rPr>
        <w:t>تله</w:t>
      </w:r>
      <w:r w:rsidR="00C53F0B" w:rsidRPr="00DB7615">
        <w:rPr>
          <w:rFonts w:cs="B Nazanin"/>
          <w:color w:val="000000" w:themeColor="text1"/>
          <w:sz w:val="24"/>
          <w:szCs w:val="24"/>
          <w:rtl/>
          <w:lang w:bidi="fa-IR"/>
        </w:rPr>
        <w:softHyphen/>
      </w:r>
      <w:r w:rsidR="00E42039" w:rsidRPr="00DB7615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Pr="00DB7615">
        <w:rPr>
          <w:rFonts w:cs="B Nazanin" w:hint="cs"/>
          <w:color w:val="000000" w:themeColor="text1"/>
          <w:sz w:val="24"/>
          <w:szCs w:val="24"/>
          <w:rtl/>
          <w:lang w:bidi="fa-IR"/>
        </w:rPr>
        <w:t>سیژ</w:t>
      </w:r>
      <w:r w:rsidR="000B6611" w:rsidRPr="00DB7615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</w:t>
      </w:r>
    </w:p>
    <w:bookmarkEnd w:id="3"/>
    <w:p w:rsidR="00913BB1" w:rsidRPr="00697D8C" w:rsidRDefault="00697D8C" w:rsidP="000F14CF">
      <w:pPr>
        <w:pStyle w:val="ListParagraph"/>
        <w:numPr>
          <w:ilvl w:val="0"/>
          <w:numId w:val="10"/>
        </w:numPr>
        <w:bidi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 تله</w:t>
      </w:r>
      <w:r>
        <w:rPr>
          <w:rFonts w:cs="B Nazanin"/>
          <w:sz w:val="24"/>
          <w:szCs w:val="24"/>
          <w:rtl/>
          <w:lang w:bidi="fa-IR"/>
        </w:rPr>
        <w:softHyphen/>
      </w:r>
      <w:r w:rsidR="00806778" w:rsidRPr="00697D8C">
        <w:rPr>
          <w:rFonts w:cs="B Nazanin" w:hint="cs"/>
          <w:sz w:val="24"/>
          <w:szCs w:val="24"/>
          <w:rtl/>
          <w:lang w:bidi="fa-IR"/>
        </w:rPr>
        <w:t>کابین</w:t>
      </w:r>
    </w:p>
    <w:p w:rsidR="00913BB1" w:rsidRDefault="00697D8C" w:rsidP="000F14CF">
      <w:pPr>
        <w:pStyle w:val="ListParagraph"/>
        <w:numPr>
          <w:ilvl w:val="0"/>
          <w:numId w:val="10"/>
        </w:numPr>
        <w:bidi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 بگ</w:t>
      </w:r>
      <w:r>
        <w:rPr>
          <w:rFonts w:cs="B Nazanin"/>
          <w:sz w:val="24"/>
          <w:szCs w:val="24"/>
          <w:rtl/>
          <w:lang w:bidi="fa-IR"/>
        </w:rPr>
        <w:softHyphen/>
      </w:r>
      <w:r w:rsidR="00806778" w:rsidRPr="00697D8C">
        <w:rPr>
          <w:rFonts w:cs="B Nazanin" w:hint="cs"/>
          <w:sz w:val="24"/>
          <w:szCs w:val="24"/>
          <w:rtl/>
          <w:lang w:bidi="fa-IR"/>
        </w:rPr>
        <w:t>جامپ</w:t>
      </w:r>
    </w:p>
    <w:p w:rsidR="00E42039" w:rsidRPr="00697D8C" w:rsidRDefault="00E42039" w:rsidP="00E42039">
      <w:pPr>
        <w:pStyle w:val="ListParagraph"/>
        <w:numPr>
          <w:ilvl w:val="0"/>
          <w:numId w:val="10"/>
        </w:numPr>
        <w:bidi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جامپینگ</w:t>
      </w:r>
    </w:p>
    <w:p w:rsidR="00913BB1" w:rsidRDefault="00697D8C" w:rsidP="000F14CF">
      <w:pPr>
        <w:pStyle w:val="ListParagraph"/>
        <w:numPr>
          <w:ilvl w:val="0"/>
          <w:numId w:val="10"/>
        </w:numPr>
        <w:bidi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 بالون</w:t>
      </w:r>
      <w:r>
        <w:rPr>
          <w:rFonts w:cs="B Nazanin"/>
          <w:sz w:val="24"/>
          <w:szCs w:val="24"/>
          <w:rtl/>
          <w:lang w:bidi="fa-IR"/>
        </w:rPr>
        <w:softHyphen/>
      </w:r>
      <w:r w:rsidR="004C3354" w:rsidRPr="00697D8C">
        <w:rPr>
          <w:rFonts w:cs="B Nazanin" w:hint="cs"/>
          <w:sz w:val="24"/>
          <w:szCs w:val="24"/>
          <w:rtl/>
          <w:lang w:bidi="fa-IR"/>
        </w:rPr>
        <w:t>سواری</w:t>
      </w:r>
    </w:p>
    <w:p w:rsidR="000826CC" w:rsidRDefault="000826CC" w:rsidP="000826CC">
      <w:pPr>
        <w:pStyle w:val="ListParagraph"/>
        <w:numPr>
          <w:ilvl w:val="0"/>
          <w:numId w:val="10"/>
        </w:numPr>
        <w:bidi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جایرو کوپتر</w:t>
      </w:r>
    </w:p>
    <w:p w:rsidR="000826CC" w:rsidRDefault="0080680F" w:rsidP="000826CC">
      <w:pPr>
        <w:pStyle w:val="ListParagraph"/>
        <w:numPr>
          <w:ilvl w:val="0"/>
          <w:numId w:val="10"/>
        </w:numPr>
        <w:bidi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پ</w:t>
      </w:r>
      <w:r w:rsidR="000826CC">
        <w:rPr>
          <w:rFonts w:cs="B Nazanin" w:hint="cs"/>
          <w:sz w:val="24"/>
          <w:szCs w:val="24"/>
          <w:rtl/>
          <w:lang w:bidi="fa-IR"/>
        </w:rPr>
        <w:t>اراموتور</w:t>
      </w:r>
    </w:p>
    <w:p w:rsidR="000826CC" w:rsidRDefault="000826CC" w:rsidP="000826CC">
      <w:pPr>
        <w:pStyle w:val="ListParagraph"/>
        <w:numPr>
          <w:ilvl w:val="0"/>
          <w:numId w:val="10"/>
        </w:numPr>
        <w:bidi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زیپ لاین</w:t>
      </w:r>
    </w:p>
    <w:p w:rsidR="007E5D36" w:rsidRPr="00697D8C" w:rsidRDefault="007E5D36" w:rsidP="007E5D36">
      <w:pPr>
        <w:pStyle w:val="ListParagraph"/>
        <w:numPr>
          <w:ilvl w:val="0"/>
          <w:numId w:val="10"/>
        </w:numPr>
        <w:bidi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پاراگلایدر</w:t>
      </w:r>
    </w:p>
    <w:p w:rsidR="00E42039" w:rsidRPr="00697D8C" w:rsidRDefault="00E42039" w:rsidP="00E42039">
      <w:pPr>
        <w:pStyle w:val="ListParagraph"/>
        <w:bidi/>
        <w:rPr>
          <w:rFonts w:cs="B Nazanin"/>
          <w:sz w:val="24"/>
          <w:szCs w:val="24"/>
          <w:rtl/>
          <w:lang w:bidi="fa-IR"/>
        </w:rPr>
      </w:pPr>
    </w:p>
    <w:p w:rsidR="00F72C01" w:rsidRDefault="00F72C01" w:rsidP="00F72C01">
      <w:pPr>
        <w:bidi/>
        <w:rPr>
          <w:rFonts w:cs="B Titr"/>
          <w:sz w:val="24"/>
          <w:szCs w:val="24"/>
          <w:rtl/>
          <w:lang w:bidi="fa-IR"/>
        </w:rPr>
      </w:pPr>
      <w:r>
        <w:rPr>
          <w:rFonts w:cs="B Titr" w:hint="cs"/>
          <w:sz w:val="24"/>
          <w:szCs w:val="24"/>
          <w:rtl/>
          <w:lang w:bidi="fa-IR"/>
        </w:rPr>
        <w:t>4</w:t>
      </w:r>
      <w:r w:rsidR="00C53F0B">
        <w:rPr>
          <w:rFonts w:cs="B Titr" w:hint="cs"/>
          <w:sz w:val="24"/>
          <w:szCs w:val="24"/>
          <w:rtl/>
          <w:lang w:bidi="fa-IR"/>
        </w:rPr>
        <w:t xml:space="preserve">-2-1- </w:t>
      </w:r>
      <w:r w:rsidR="003550ED">
        <w:rPr>
          <w:rFonts w:cs="B Titr" w:hint="cs"/>
          <w:sz w:val="24"/>
          <w:szCs w:val="24"/>
          <w:rtl/>
          <w:lang w:bidi="fa-IR"/>
        </w:rPr>
        <w:t>مراکز ارائه</w:t>
      </w:r>
      <w:r w:rsidR="003550ED">
        <w:rPr>
          <w:rFonts w:cs="B Titr"/>
          <w:sz w:val="24"/>
          <w:szCs w:val="24"/>
          <w:rtl/>
          <w:lang w:bidi="fa-IR"/>
        </w:rPr>
        <w:softHyphen/>
      </w:r>
      <w:r w:rsidR="00913BB1" w:rsidRPr="003550ED">
        <w:rPr>
          <w:rFonts w:cs="B Titr" w:hint="cs"/>
          <w:sz w:val="24"/>
          <w:szCs w:val="24"/>
          <w:rtl/>
          <w:lang w:bidi="fa-IR"/>
        </w:rPr>
        <w:t>دهنده</w:t>
      </w:r>
      <w:r w:rsidR="004C3354" w:rsidRPr="003550ED">
        <w:rPr>
          <w:rFonts w:cs="B Titr" w:hint="cs"/>
          <w:sz w:val="24"/>
          <w:szCs w:val="24"/>
          <w:rtl/>
          <w:lang w:bidi="fa-IR"/>
        </w:rPr>
        <w:t xml:space="preserve"> </w:t>
      </w:r>
      <w:r w:rsidR="008B0C81" w:rsidRPr="003550ED">
        <w:rPr>
          <w:rFonts w:cs="B Titr" w:hint="cs"/>
          <w:sz w:val="24"/>
          <w:szCs w:val="24"/>
          <w:rtl/>
          <w:lang w:bidi="fa-IR"/>
        </w:rPr>
        <w:t xml:space="preserve">خدمات </w:t>
      </w:r>
      <w:r w:rsidR="00DC0662">
        <w:rPr>
          <w:rFonts w:cs="B Titr" w:hint="cs"/>
          <w:sz w:val="24"/>
          <w:szCs w:val="24"/>
          <w:rtl/>
          <w:lang w:bidi="fa-IR"/>
        </w:rPr>
        <w:t>تفریحی و سرگرمی</w:t>
      </w:r>
      <w:r w:rsidR="008B0C81" w:rsidRPr="003550ED">
        <w:rPr>
          <w:rFonts w:cs="B Titr" w:hint="cs"/>
          <w:sz w:val="24"/>
          <w:szCs w:val="24"/>
          <w:rtl/>
          <w:lang w:bidi="fa-IR"/>
        </w:rPr>
        <w:t xml:space="preserve"> گردشگری زمینی</w:t>
      </w:r>
    </w:p>
    <w:p w:rsidR="008B0C81" w:rsidRPr="00F72C01" w:rsidRDefault="00E42039" w:rsidP="00F72C01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Titr" w:hint="cs"/>
          <w:sz w:val="24"/>
          <w:szCs w:val="24"/>
          <w:rtl/>
          <w:lang w:bidi="fa-IR"/>
        </w:rPr>
        <w:t xml:space="preserve"> </w:t>
      </w:r>
      <w:r w:rsidR="00F72C01" w:rsidRPr="00F72C01">
        <w:rPr>
          <w:rFonts w:cs="B Nazanin" w:hint="cs"/>
          <w:b/>
          <w:bCs/>
          <w:sz w:val="24"/>
          <w:szCs w:val="24"/>
          <w:rtl/>
          <w:lang w:bidi="fa-IR"/>
        </w:rPr>
        <w:t>مراکز ارائه</w:t>
      </w:r>
      <w:r w:rsidR="00F72C01" w:rsidRPr="00F72C01">
        <w:rPr>
          <w:rFonts w:cs="B Nazanin"/>
          <w:b/>
          <w:bCs/>
          <w:sz w:val="24"/>
          <w:szCs w:val="24"/>
          <w:rtl/>
          <w:lang w:bidi="fa-IR"/>
        </w:rPr>
        <w:softHyphen/>
      </w:r>
      <w:r w:rsidR="00F72C01" w:rsidRPr="00F72C01">
        <w:rPr>
          <w:rFonts w:cs="B Nazanin" w:hint="cs"/>
          <w:b/>
          <w:bCs/>
          <w:sz w:val="24"/>
          <w:szCs w:val="24"/>
          <w:rtl/>
          <w:lang w:bidi="fa-IR"/>
        </w:rPr>
        <w:t>دهنده خدمات تفریحی و سرگرمی گردشگری زمینی شامل:</w:t>
      </w:r>
    </w:p>
    <w:p w:rsidR="000B6611" w:rsidRPr="007E5D36" w:rsidRDefault="000B6611" w:rsidP="00DB3138">
      <w:pPr>
        <w:pStyle w:val="ListParagraph"/>
        <w:numPr>
          <w:ilvl w:val="0"/>
          <w:numId w:val="11"/>
        </w:numPr>
        <w:bidi/>
        <w:rPr>
          <w:rFonts w:cs="B Nazanin"/>
          <w:color w:val="000000" w:themeColor="text1"/>
          <w:sz w:val="24"/>
          <w:szCs w:val="24"/>
          <w:lang w:bidi="fa-IR"/>
        </w:rPr>
      </w:pPr>
      <w:r w:rsidRPr="007E5D36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پیست اسکی </w:t>
      </w:r>
    </w:p>
    <w:p w:rsidR="00913BB1" w:rsidRPr="00697D8C" w:rsidRDefault="00DB3138" w:rsidP="000B6611">
      <w:pPr>
        <w:pStyle w:val="ListParagraph"/>
        <w:numPr>
          <w:ilvl w:val="0"/>
          <w:numId w:val="11"/>
        </w:numPr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مراکز تفریحی و سرگرمی مستقر در </w:t>
      </w:r>
      <w:r w:rsidR="003550ED" w:rsidRPr="00697D8C">
        <w:rPr>
          <w:rFonts w:cs="B Nazanin" w:hint="cs"/>
          <w:sz w:val="24"/>
          <w:szCs w:val="24"/>
          <w:rtl/>
          <w:lang w:bidi="fa-IR"/>
        </w:rPr>
        <w:t>بوستان</w:t>
      </w:r>
      <w:r w:rsidR="003550ED" w:rsidRPr="00697D8C">
        <w:rPr>
          <w:rFonts w:cs="B Nazanin"/>
          <w:sz w:val="24"/>
          <w:szCs w:val="24"/>
          <w:rtl/>
          <w:lang w:bidi="fa-IR"/>
        </w:rPr>
        <w:softHyphen/>
      </w:r>
      <w:r w:rsidR="008B0C81" w:rsidRPr="00697D8C">
        <w:rPr>
          <w:rFonts w:cs="B Nazanin" w:hint="cs"/>
          <w:sz w:val="24"/>
          <w:szCs w:val="24"/>
          <w:rtl/>
          <w:lang w:bidi="fa-IR"/>
        </w:rPr>
        <w:t>ها</w:t>
      </w:r>
    </w:p>
    <w:p w:rsidR="00913BB1" w:rsidRPr="00697D8C" w:rsidRDefault="00913BB1" w:rsidP="00C53F0B">
      <w:pPr>
        <w:pStyle w:val="ListParagraph"/>
        <w:numPr>
          <w:ilvl w:val="0"/>
          <w:numId w:val="11"/>
        </w:numPr>
        <w:bidi/>
        <w:rPr>
          <w:rFonts w:cs="B Nazanin"/>
          <w:sz w:val="24"/>
          <w:szCs w:val="24"/>
          <w:rtl/>
          <w:lang w:bidi="fa-IR"/>
        </w:rPr>
      </w:pPr>
      <w:r w:rsidRPr="00697D8C">
        <w:rPr>
          <w:rFonts w:cs="B Nazanin" w:hint="cs"/>
          <w:sz w:val="24"/>
          <w:szCs w:val="24"/>
          <w:rtl/>
          <w:lang w:bidi="fa-IR"/>
        </w:rPr>
        <w:t>مکان</w:t>
      </w:r>
      <w:r w:rsidR="00697D8C">
        <w:rPr>
          <w:rFonts w:cs="B Nazanin"/>
          <w:sz w:val="24"/>
          <w:szCs w:val="24"/>
          <w:rtl/>
          <w:lang w:bidi="fa-IR"/>
        </w:rPr>
        <w:softHyphen/>
      </w:r>
      <w:r w:rsidRPr="00697D8C">
        <w:rPr>
          <w:rFonts w:cs="B Nazanin" w:hint="cs"/>
          <w:sz w:val="24"/>
          <w:szCs w:val="24"/>
          <w:rtl/>
          <w:lang w:bidi="fa-IR"/>
        </w:rPr>
        <w:t xml:space="preserve">های ویژه </w:t>
      </w:r>
      <w:r w:rsidR="00806778" w:rsidRPr="00697D8C">
        <w:rPr>
          <w:rFonts w:cs="B Nazanin" w:hint="cs"/>
          <w:sz w:val="24"/>
          <w:szCs w:val="24"/>
          <w:rtl/>
          <w:lang w:bidi="fa-IR"/>
        </w:rPr>
        <w:t>عکاسی سه</w:t>
      </w:r>
      <w:r w:rsidR="00E42039">
        <w:rPr>
          <w:rFonts w:cs="B Nazanin" w:hint="cs"/>
          <w:sz w:val="24"/>
          <w:szCs w:val="24"/>
          <w:rtl/>
          <w:lang w:bidi="fa-IR"/>
        </w:rPr>
        <w:t xml:space="preserve"> </w:t>
      </w:r>
      <w:r w:rsidR="00C53F0B">
        <w:rPr>
          <w:rFonts w:cs="B Nazanin"/>
          <w:sz w:val="24"/>
          <w:szCs w:val="24"/>
          <w:rtl/>
          <w:lang w:bidi="fa-IR"/>
        </w:rPr>
        <w:softHyphen/>
      </w:r>
      <w:r w:rsidR="00806778" w:rsidRPr="00697D8C">
        <w:rPr>
          <w:rFonts w:cs="B Nazanin" w:hint="cs"/>
          <w:sz w:val="24"/>
          <w:szCs w:val="24"/>
          <w:rtl/>
          <w:lang w:bidi="fa-IR"/>
        </w:rPr>
        <w:t>بعدی</w:t>
      </w:r>
    </w:p>
    <w:p w:rsidR="00913BB1" w:rsidRPr="00697D8C" w:rsidRDefault="00913BB1" w:rsidP="00C53F0B">
      <w:pPr>
        <w:pStyle w:val="ListParagraph"/>
        <w:numPr>
          <w:ilvl w:val="0"/>
          <w:numId w:val="11"/>
        </w:numPr>
        <w:bidi/>
        <w:rPr>
          <w:rFonts w:cs="B Nazanin"/>
          <w:sz w:val="24"/>
          <w:szCs w:val="24"/>
          <w:rtl/>
          <w:lang w:bidi="fa-IR"/>
        </w:rPr>
      </w:pPr>
      <w:r w:rsidRPr="00697D8C">
        <w:rPr>
          <w:rFonts w:cs="B Nazanin" w:hint="cs"/>
          <w:sz w:val="24"/>
          <w:szCs w:val="24"/>
          <w:rtl/>
          <w:lang w:bidi="fa-IR"/>
        </w:rPr>
        <w:t>مکان</w:t>
      </w:r>
      <w:r w:rsidR="00697D8C">
        <w:rPr>
          <w:rFonts w:cs="B Nazanin"/>
          <w:sz w:val="24"/>
          <w:szCs w:val="24"/>
          <w:rtl/>
          <w:lang w:bidi="fa-IR"/>
        </w:rPr>
        <w:softHyphen/>
      </w:r>
      <w:r w:rsidRPr="00697D8C">
        <w:rPr>
          <w:rFonts w:cs="B Nazanin" w:hint="cs"/>
          <w:sz w:val="24"/>
          <w:szCs w:val="24"/>
          <w:rtl/>
          <w:lang w:bidi="fa-IR"/>
        </w:rPr>
        <w:t xml:space="preserve">های ویژه تماشای </w:t>
      </w:r>
      <w:r w:rsidR="008B0C81" w:rsidRPr="00697D8C">
        <w:rPr>
          <w:rFonts w:cs="B Nazanin" w:hint="cs"/>
          <w:sz w:val="24"/>
          <w:szCs w:val="24"/>
          <w:rtl/>
          <w:lang w:bidi="fa-IR"/>
        </w:rPr>
        <w:t>فی</w:t>
      </w:r>
      <w:r w:rsidR="00806778" w:rsidRPr="00697D8C">
        <w:rPr>
          <w:rFonts w:cs="B Nazanin" w:hint="cs"/>
          <w:sz w:val="24"/>
          <w:szCs w:val="24"/>
          <w:rtl/>
          <w:lang w:bidi="fa-IR"/>
        </w:rPr>
        <w:t>لم</w:t>
      </w:r>
      <w:r w:rsidR="00C53F0B">
        <w:rPr>
          <w:rFonts w:cs="B Nazanin"/>
          <w:sz w:val="24"/>
          <w:szCs w:val="24"/>
          <w:rtl/>
          <w:lang w:bidi="fa-IR"/>
        </w:rPr>
        <w:softHyphen/>
      </w:r>
      <w:r w:rsidR="00806778" w:rsidRPr="00697D8C">
        <w:rPr>
          <w:rFonts w:cs="B Nazanin" w:hint="cs"/>
          <w:sz w:val="24"/>
          <w:szCs w:val="24"/>
          <w:rtl/>
          <w:lang w:bidi="fa-IR"/>
        </w:rPr>
        <w:t>های کوتاه در سینمای چند</w:t>
      </w:r>
      <w:r w:rsidR="00E42039">
        <w:rPr>
          <w:rFonts w:cs="B Nazanin" w:hint="cs"/>
          <w:sz w:val="24"/>
          <w:szCs w:val="24"/>
          <w:rtl/>
          <w:lang w:bidi="fa-IR"/>
        </w:rPr>
        <w:t xml:space="preserve"> </w:t>
      </w:r>
      <w:r w:rsidR="00806778" w:rsidRPr="00697D8C">
        <w:rPr>
          <w:rFonts w:cs="B Nazanin" w:hint="cs"/>
          <w:sz w:val="24"/>
          <w:szCs w:val="24"/>
          <w:rtl/>
          <w:lang w:bidi="fa-IR"/>
        </w:rPr>
        <w:t>بعدی</w:t>
      </w:r>
      <w:r w:rsidR="008B0C81" w:rsidRPr="00697D8C">
        <w:rPr>
          <w:rFonts w:cs="B Nazanin" w:hint="cs"/>
          <w:sz w:val="24"/>
          <w:szCs w:val="24"/>
          <w:rtl/>
          <w:lang w:bidi="fa-IR"/>
        </w:rPr>
        <w:t xml:space="preserve"> </w:t>
      </w:r>
    </w:p>
    <w:p w:rsidR="00913BB1" w:rsidRPr="00697D8C" w:rsidRDefault="00913BB1" w:rsidP="000F14CF">
      <w:pPr>
        <w:pStyle w:val="ListParagraph"/>
        <w:numPr>
          <w:ilvl w:val="0"/>
          <w:numId w:val="11"/>
        </w:numPr>
        <w:bidi/>
        <w:rPr>
          <w:rFonts w:cs="B Nazanin"/>
          <w:sz w:val="24"/>
          <w:szCs w:val="24"/>
          <w:rtl/>
          <w:lang w:bidi="fa-IR"/>
        </w:rPr>
      </w:pPr>
      <w:r w:rsidRPr="00697D8C">
        <w:rPr>
          <w:rFonts w:cs="B Nazanin" w:hint="cs"/>
          <w:sz w:val="24"/>
          <w:szCs w:val="24"/>
          <w:rtl/>
          <w:lang w:bidi="fa-IR"/>
        </w:rPr>
        <w:t>باغ کتاب</w:t>
      </w:r>
    </w:p>
    <w:p w:rsidR="00DF05CF" w:rsidRDefault="00DF05CF" w:rsidP="000F14CF">
      <w:pPr>
        <w:pStyle w:val="ListParagraph"/>
        <w:numPr>
          <w:ilvl w:val="0"/>
          <w:numId w:val="11"/>
        </w:numPr>
        <w:bidi/>
        <w:rPr>
          <w:rFonts w:cs="B Nazanin"/>
          <w:sz w:val="24"/>
          <w:szCs w:val="24"/>
          <w:lang w:bidi="fa-IR"/>
        </w:rPr>
      </w:pPr>
      <w:r w:rsidRPr="00697D8C">
        <w:rPr>
          <w:rFonts w:cs="B Nazanin" w:hint="cs"/>
          <w:sz w:val="24"/>
          <w:szCs w:val="24"/>
          <w:rtl/>
          <w:lang w:bidi="fa-IR"/>
        </w:rPr>
        <w:t>شهربازی</w:t>
      </w:r>
    </w:p>
    <w:p w:rsidR="00DB3138" w:rsidRPr="00697D8C" w:rsidRDefault="00DB3138" w:rsidP="00DB3138">
      <w:pPr>
        <w:pStyle w:val="ListParagraph"/>
        <w:numPr>
          <w:ilvl w:val="0"/>
          <w:numId w:val="11"/>
        </w:numPr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مزرعه کودک</w:t>
      </w:r>
    </w:p>
    <w:p w:rsidR="00913BB1" w:rsidRDefault="001B5668" w:rsidP="00DB3138">
      <w:pPr>
        <w:bidi/>
        <w:rPr>
          <w:rFonts w:cs="B Titr"/>
          <w:sz w:val="24"/>
          <w:szCs w:val="24"/>
          <w:rtl/>
          <w:lang w:bidi="fa-IR"/>
        </w:rPr>
      </w:pPr>
      <w:r>
        <w:rPr>
          <w:rFonts w:cs="B Titr" w:hint="cs"/>
          <w:sz w:val="24"/>
          <w:szCs w:val="24"/>
          <w:rtl/>
          <w:lang w:bidi="fa-IR"/>
        </w:rPr>
        <w:t>5</w:t>
      </w:r>
      <w:r w:rsidR="001D2A0D">
        <w:rPr>
          <w:rFonts w:cs="B Titr" w:hint="cs"/>
          <w:sz w:val="24"/>
          <w:szCs w:val="24"/>
          <w:rtl/>
          <w:lang w:bidi="fa-IR"/>
        </w:rPr>
        <w:t xml:space="preserve">-2-1-  مراکز </w:t>
      </w:r>
      <w:r w:rsidR="00DB3138">
        <w:rPr>
          <w:rFonts w:cs="B Titr" w:hint="cs"/>
          <w:sz w:val="24"/>
          <w:szCs w:val="24"/>
          <w:rtl/>
          <w:lang w:bidi="fa-IR"/>
        </w:rPr>
        <w:t>ارائه دهنده ورزش های</w:t>
      </w:r>
      <w:r w:rsidR="000F7D62" w:rsidRPr="005B3B81">
        <w:rPr>
          <w:rFonts w:cs="B Titr" w:hint="cs"/>
          <w:sz w:val="24"/>
          <w:szCs w:val="24"/>
          <w:rtl/>
          <w:lang w:bidi="fa-IR"/>
        </w:rPr>
        <w:t xml:space="preserve"> </w:t>
      </w:r>
      <w:r w:rsidR="005B3B81">
        <w:rPr>
          <w:rFonts w:cs="B Titr" w:hint="cs"/>
          <w:sz w:val="24"/>
          <w:szCs w:val="24"/>
          <w:rtl/>
          <w:lang w:bidi="fa-IR"/>
        </w:rPr>
        <w:t>غیرحرفه</w:t>
      </w:r>
      <w:r w:rsidR="005B3B81">
        <w:rPr>
          <w:rFonts w:cs="B Titr"/>
          <w:sz w:val="24"/>
          <w:szCs w:val="24"/>
          <w:rtl/>
          <w:lang w:bidi="fa-IR"/>
        </w:rPr>
        <w:softHyphen/>
      </w:r>
      <w:r w:rsidR="00913BB1" w:rsidRPr="005B3B81">
        <w:rPr>
          <w:rFonts w:cs="B Titr" w:hint="cs"/>
          <w:sz w:val="24"/>
          <w:szCs w:val="24"/>
          <w:rtl/>
          <w:lang w:bidi="fa-IR"/>
        </w:rPr>
        <w:t>ای</w:t>
      </w:r>
      <w:r w:rsidR="00794B05" w:rsidRPr="005B3B81">
        <w:rPr>
          <w:rFonts w:cs="B Titr" w:hint="cs"/>
          <w:sz w:val="24"/>
          <w:szCs w:val="24"/>
          <w:rtl/>
          <w:lang w:bidi="fa-IR"/>
        </w:rPr>
        <w:t xml:space="preserve"> </w:t>
      </w:r>
    </w:p>
    <w:p w:rsidR="00DB3138" w:rsidRPr="00DB3138" w:rsidRDefault="00DB3138" w:rsidP="00DB3138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 w:rsidRPr="00DB3138">
        <w:rPr>
          <w:rFonts w:cs="B Nazanin" w:hint="cs"/>
          <w:b/>
          <w:bCs/>
          <w:sz w:val="24"/>
          <w:szCs w:val="24"/>
          <w:rtl/>
          <w:lang w:bidi="fa-IR"/>
        </w:rPr>
        <w:t xml:space="preserve">مراکز 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ارائه دهنده </w:t>
      </w:r>
      <w:r w:rsidRPr="00DB3138">
        <w:rPr>
          <w:rFonts w:cs="B Nazanin" w:hint="cs"/>
          <w:b/>
          <w:bCs/>
          <w:sz w:val="24"/>
          <w:szCs w:val="24"/>
          <w:rtl/>
          <w:lang w:bidi="fa-IR"/>
        </w:rPr>
        <w:t xml:space="preserve"> ورزش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های</w:t>
      </w:r>
      <w:r w:rsidRPr="00DB3138">
        <w:rPr>
          <w:rFonts w:cs="B Nazanin" w:hint="cs"/>
          <w:b/>
          <w:bCs/>
          <w:sz w:val="24"/>
          <w:szCs w:val="24"/>
          <w:rtl/>
          <w:lang w:bidi="fa-IR"/>
        </w:rPr>
        <w:t xml:space="preserve"> غیرحرفه</w:t>
      </w:r>
      <w:r w:rsidRPr="00DB3138">
        <w:rPr>
          <w:rFonts w:cs="B Nazanin"/>
          <w:b/>
          <w:bCs/>
          <w:sz w:val="24"/>
          <w:szCs w:val="24"/>
          <w:rtl/>
          <w:lang w:bidi="fa-IR"/>
        </w:rPr>
        <w:softHyphen/>
      </w:r>
      <w:r w:rsidRPr="00DB3138">
        <w:rPr>
          <w:rFonts w:cs="B Nazanin" w:hint="cs"/>
          <w:b/>
          <w:bCs/>
          <w:sz w:val="24"/>
          <w:szCs w:val="24"/>
          <w:rtl/>
          <w:lang w:bidi="fa-IR"/>
        </w:rPr>
        <w:t>ای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شامل:</w:t>
      </w:r>
    </w:p>
    <w:p w:rsidR="00794B05" w:rsidRDefault="00913BB1" w:rsidP="00DB3138">
      <w:pPr>
        <w:bidi/>
        <w:spacing w:line="276" w:lineRule="auto"/>
        <w:rPr>
          <w:rFonts w:cs="B Nazanin"/>
          <w:sz w:val="24"/>
          <w:szCs w:val="24"/>
          <w:rtl/>
          <w:lang w:bidi="fa-IR"/>
        </w:rPr>
      </w:pPr>
      <w:r w:rsidRPr="00697D8C">
        <w:rPr>
          <w:rFonts w:cs="B Nazanin" w:hint="cs"/>
          <w:sz w:val="24"/>
          <w:szCs w:val="24"/>
          <w:rtl/>
          <w:lang w:bidi="fa-IR"/>
        </w:rPr>
        <w:t>فضاهای تخصیص داده شده به بازی</w:t>
      </w:r>
      <w:r w:rsidR="00441929" w:rsidRPr="00697D8C">
        <w:rPr>
          <w:rFonts w:cs="B Nazanin"/>
          <w:sz w:val="24"/>
          <w:szCs w:val="24"/>
          <w:rtl/>
          <w:lang w:bidi="fa-IR"/>
        </w:rPr>
        <w:softHyphen/>
      </w:r>
      <w:r w:rsidRPr="00697D8C">
        <w:rPr>
          <w:rFonts w:cs="B Nazanin" w:hint="cs"/>
          <w:sz w:val="24"/>
          <w:szCs w:val="24"/>
          <w:rtl/>
          <w:lang w:bidi="fa-IR"/>
        </w:rPr>
        <w:t xml:space="preserve">های </w:t>
      </w:r>
      <w:r w:rsidR="00794B05" w:rsidRPr="00697D8C">
        <w:rPr>
          <w:rFonts w:cs="B Nazanin" w:hint="cs"/>
          <w:sz w:val="24"/>
          <w:szCs w:val="24"/>
          <w:rtl/>
          <w:lang w:bidi="fa-IR"/>
        </w:rPr>
        <w:t>تنیس</w:t>
      </w:r>
      <w:r w:rsidR="00441929" w:rsidRPr="00697D8C">
        <w:rPr>
          <w:rFonts w:cs="B Nazanin" w:hint="cs"/>
          <w:sz w:val="24"/>
          <w:szCs w:val="24"/>
          <w:rtl/>
          <w:lang w:bidi="fa-IR"/>
        </w:rPr>
        <w:t>،</w:t>
      </w:r>
      <w:r w:rsidR="00794B05" w:rsidRPr="00697D8C">
        <w:rPr>
          <w:rFonts w:cs="B Nazanin" w:hint="cs"/>
          <w:sz w:val="24"/>
          <w:szCs w:val="24"/>
          <w:rtl/>
          <w:lang w:bidi="fa-IR"/>
        </w:rPr>
        <w:t xml:space="preserve"> پینت بال</w:t>
      </w:r>
      <w:r w:rsidR="00441929" w:rsidRPr="00697D8C">
        <w:rPr>
          <w:rFonts w:cs="B Nazanin" w:hint="cs"/>
          <w:sz w:val="24"/>
          <w:szCs w:val="24"/>
          <w:rtl/>
          <w:lang w:bidi="fa-IR"/>
        </w:rPr>
        <w:t>، بدمینتون، فوتبال،</w:t>
      </w:r>
      <w:r w:rsidR="00794B05" w:rsidRPr="00697D8C">
        <w:rPr>
          <w:rFonts w:cs="B Nazanin" w:hint="cs"/>
          <w:sz w:val="24"/>
          <w:szCs w:val="24"/>
          <w:rtl/>
          <w:lang w:bidi="fa-IR"/>
        </w:rPr>
        <w:t xml:space="preserve"> والیبال</w:t>
      </w:r>
      <w:r w:rsidR="00441929" w:rsidRPr="00697D8C">
        <w:rPr>
          <w:rFonts w:cs="B Nazanin" w:hint="cs"/>
          <w:sz w:val="24"/>
          <w:szCs w:val="24"/>
          <w:rtl/>
          <w:lang w:bidi="fa-IR"/>
        </w:rPr>
        <w:t>، ( داخل سالن و ساحلی) فوتسال، مینی فوتسال،</w:t>
      </w:r>
      <w:r w:rsidR="00794B05" w:rsidRPr="00697D8C">
        <w:rPr>
          <w:rFonts w:cs="B Nazanin" w:hint="cs"/>
          <w:sz w:val="24"/>
          <w:szCs w:val="24"/>
          <w:rtl/>
          <w:lang w:bidi="fa-IR"/>
        </w:rPr>
        <w:t xml:space="preserve"> تنیس با پا</w:t>
      </w:r>
      <w:r w:rsidR="00441929" w:rsidRPr="00697D8C">
        <w:rPr>
          <w:rFonts w:cs="B Nazanin" w:hint="cs"/>
          <w:sz w:val="24"/>
          <w:szCs w:val="24"/>
          <w:rtl/>
          <w:lang w:bidi="fa-IR"/>
        </w:rPr>
        <w:t>، فوتبال حبابی،</w:t>
      </w:r>
      <w:r w:rsidR="00794B05" w:rsidRPr="00697D8C">
        <w:rPr>
          <w:rFonts w:cs="B Nazanin" w:hint="cs"/>
          <w:sz w:val="24"/>
          <w:szCs w:val="24"/>
          <w:rtl/>
          <w:lang w:bidi="fa-IR"/>
        </w:rPr>
        <w:t xml:space="preserve"> فوتبال صابونی</w:t>
      </w:r>
      <w:r w:rsidR="00441929" w:rsidRPr="00697D8C">
        <w:rPr>
          <w:rFonts w:cs="B Nazanin" w:hint="cs"/>
          <w:sz w:val="24"/>
          <w:szCs w:val="24"/>
          <w:rtl/>
          <w:lang w:bidi="fa-IR"/>
        </w:rPr>
        <w:t>،</w:t>
      </w:r>
      <w:r w:rsidR="00794B05" w:rsidRPr="00697D8C">
        <w:rPr>
          <w:rFonts w:cs="B Nazanin" w:hint="cs"/>
          <w:sz w:val="24"/>
          <w:szCs w:val="24"/>
          <w:rtl/>
          <w:lang w:bidi="fa-IR"/>
        </w:rPr>
        <w:t xml:space="preserve"> باسابال</w:t>
      </w:r>
      <w:r w:rsidR="00441929" w:rsidRPr="00697D8C">
        <w:rPr>
          <w:rFonts w:cs="B Nazanin" w:hint="cs"/>
          <w:sz w:val="24"/>
          <w:szCs w:val="24"/>
          <w:rtl/>
          <w:lang w:bidi="fa-IR"/>
        </w:rPr>
        <w:t>،</w:t>
      </w:r>
      <w:r w:rsidR="00794B05" w:rsidRPr="00697D8C">
        <w:rPr>
          <w:rFonts w:cs="B Nazanin" w:hint="cs"/>
          <w:sz w:val="24"/>
          <w:szCs w:val="24"/>
          <w:rtl/>
          <w:lang w:bidi="fa-IR"/>
        </w:rPr>
        <w:t xml:space="preserve"> فوت دارت</w:t>
      </w:r>
      <w:r w:rsidR="00441929" w:rsidRPr="00697D8C">
        <w:rPr>
          <w:rFonts w:cs="B Nazanin" w:hint="cs"/>
          <w:sz w:val="24"/>
          <w:szCs w:val="24"/>
          <w:rtl/>
          <w:lang w:bidi="fa-IR"/>
        </w:rPr>
        <w:t>،</w:t>
      </w:r>
      <w:r w:rsidR="00794B05" w:rsidRPr="00697D8C">
        <w:rPr>
          <w:rFonts w:cs="B Nazanin" w:hint="cs"/>
          <w:sz w:val="24"/>
          <w:szCs w:val="24"/>
          <w:rtl/>
          <w:lang w:bidi="fa-IR"/>
        </w:rPr>
        <w:t xml:space="preserve"> اسکواش</w:t>
      </w:r>
      <w:r w:rsidR="00441929" w:rsidRPr="00697D8C">
        <w:rPr>
          <w:rFonts w:cs="B Nazanin" w:hint="cs"/>
          <w:sz w:val="24"/>
          <w:szCs w:val="24"/>
          <w:rtl/>
          <w:lang w:bidi="fa-IR"/>
        </w:rPr>
        <w:t>،</w:t>
      </w:r>
      <w:r w:rsidR="00794B05" w:rsidRPr="00697D8C">
        <w:rPr>
          <w:rFonts w:cs="B Nazanin" w:hint="cs"/>
          <w:sz w:val="24"/>
          <w:szCs w:val="24"/>
          <w:rtl/>
          <w:lang w:bidi="fa-IR"/>
        </w:rPr>
        <w:t xml:space="preserve"> فوتبال دستی</w:t>
      </w:r>
      <w:r w:rsidR="00441929" w:rsidRPr="00697D8C">
        <w:rPr>
          <w:rFonts w:cs="B Nazanin" w:hint="cs"/>
          <w:sz w:val="24"/>
          <w:szCs w:val="24"/>
          <w:rtl/>
          <w:lang w:bidi="fa-IR"/>
        </w:rPr>
        <w:t>،</w:t>
      </w:r>
      <w:r w:rsidR="00794B05" w:rsidRPr="00697D8C">
        <w:rPr>
          <w:rFonts w:cs="B Nazanin" w:hint="cs"/>
          <w:sz w:val="24"/>
          <w:szCs w:val="24"/>
          <w:rtl/>
          <w:lang w:bidi="fa-IR"/>
        </w:rPr>
        <w:t xml:space="preserve"> تنیس روی میز</w:t>
      </w:r>
      <w:r w:rsidR="00441929" w:rsidRPr="00697D8C">
        <w:rPr>
          <w:rFonts w:cs="B Nazanin" w:hint="cs"/>
          <w:sz w:val="24"/>
          <w:szCs w:val="24"/>
          <w:rtl/>
          <w:lang w:bidi="fa-IR"/>
        </w:rPr>
        <w:t>،</w:t>
      </w:r>
      <w:r w:rsidR="00794B05" w:rsidRPr="00697D8C">
        <w:rPr>
          <w:rFonts w:cs="B Nazanin" w:hint="cs"/>
          <w:sz w:val="24"/>
          <w:szCs w:val="24"/>
          <w:rtl/>
          <w:lang w:bidi="fa-IR"/>
        </w:rPr>
        <w:t xml:space="preserve"> تیراندازی با کمان</w:t>
      </w:r>
      <w:r w:rsidR="00441929" w:rsidRPr="00697D8C">
        <w:rPr>
          <w:rFonts w:cs="B Nazanin" w:hint="cs"/>
          <w:sz w:val="24"/>
          <w:szCs w:val="24"/>
          <w:rtl/>
          <w:lang w:bidi="fa-IR"/>
        </w:rPr>
        <w:t>،</w:t>
      </w:r>
      <w:r w:rsidR="00794B05" w:rsidRPr="00697D8C">
        <w:rPr>
          <w:rFonts w:cs="B Nazanin" w:hint="cs"/>
          <w:sz w:val="24"/>
          <w:szCs w:val="24"/>
          <w:rtl/>
          <w:lang w:bidi="fa-IR"/>
        </w:rPr>
        <w:t xml:space="preserve"> بیلیارد</w:t>
      </w:r>
      <w:r w:rsidR="00441929" w:rsidRPr="00697D8C">
        <w:rPr>
          <w:rFonts w:cs="B Nazanin" w:hint="cs"/>
          <w:sz w:val="24"/>
          <w:szCs w:val="24"/>
          <w:rtl/>
          <w:lang w:bidi="fa-IR"/>
        </w:rPr>
        <w:t>،</w:t>
      </w:r>
      <w:r w:rsidR="00794B05" w:rsidRPr="00697D8C">
        <w:rPr>
          <w:rFonts w:cs="B Nazanin" w:hint="cs"/>
          <w:sz w:val="24"/>
          <w:szCs w:val="24"/>
          <w:rtl/>
          <w:lang w:bidi="fa-IR"/>
        </w:rPr>
        <w:t xml:space="preserve"> ایر هاکی</w:t>
      </w:r>
      <w:r w:rsidR="00441929" w:rsidRPr="00697D8C">
        <w:rPr>
          <w:rFonts w:cs="B Nazanin" w:hint="cs"/>
          <w:sz w:val="24"/>
          <w:szCs w:val="24"/>
          <w:rtl/>
          <w:lang w:bidi="fa-IR"/>
        </w:rPr>
        <w:t>،</w:t>
      </w:r>
      <w:r w:rsidR="00794B05" w:rsidRPr="00697D8C">
        <w:rPr>
          <w:rFonts w:cs="B Nazanin" w:hint="cs"/>
          <w:sz w:val="24"/>
          <w:szCs w:val="24"/>
          <w:rtl/>
          <w:lang w:bidi="fa-IR"/>
        </w:rPr>
        <w:t xml:space="preserve"> مینی گلف</w:t>
      </w:r>
      <w:r w:rsidR="005C7444" w:rsidRPr="00697D8C">
        <w:rPr>
          <w:rFonts w:cs="B Nazanin" w:hint="cs"/>
          <w:sz w:val="24"/>
          <w:szCs w:val="24"/>
          <w:rtl/>
          <w:lang w:bidi="fa-IR"/>
        </w:rPr>
        <w:t>،</w:t>
      </w:r>
      <w:r w:rsidR="00806778" w:rsidRPr="00697D8C">
        <w:rPr>
          <w:rFonts w:cs="B Nazanin" w:hint="cs"/>
          <w:sz w:val="24"/>
          <w:szCs w:val="24"/>
          <w:rtl/>
          <w:lang w:bidi="fa-IR"/>
        </w:rPr>
        <w:t xml:space="preserve"> کارتینگ</w:t>
      </w:r>
    </w:p>
    <w:p w:rsidR="00ED6ADE" w:rsidRDefault="00ED6ADE" w:rsidP="00ED6ADE">
      <w:pPr>
        <w:bidi/>
        <w:spacing w:line="276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تبصره: علاوه بر مصادیق ذکر شده در بندهای فوق الذکر، ادارات کل استانها می توانند متناسب با نیاز روز مواردی را با تایید اداره کل نظارت و ارزیابی خدمات گردشگری به مصادیق مزبور اضافه نماید.</w:t>
      </w:r>
    </w:p>
    <w:p w:rsidR="00B972AF" w:rsidRPr="00697D8C" w:rsidRDefault="00B972AF" w:rsidP="00B972AF">
      <w:pPr>
        <w:bidi/>
        <w:spacing w:line="276" w:lineRule="auto"/>
        <w:rPr>
          <w:rFonts w:cs="B Nazanin"/>
          <w:sz w:val="24"/>
          <w:szCs w:val="24"/>
          <w:rtl/>
          <w:lang w:bidi="fa-IR"/>
        </w:rPr>
      </w:pPr>
    </w:p>
    <w:p w:rsidR="003A1A50" w:rsidRPr="00B972AF" w:rsidRDefault="00C10510" w:rsidP="00C10510">
      <w:pPr>
        <w:pStyle w:val="Heading2"/>
        <w:bidi/>
        <w:rPr>
          <w:rFonts w:eastAsiaTheme="minorHAnsi"/>
          <w:color w:val="000000" w:themeColor="text1"/>
          <w:szCs w:val="24"/>
          <w:rtl/>
        </w:rPr>
      </w:pPr>
      <w:bookmarkStart w:id="4" w:name="_Toc53614438"/>
      <w:r w:rsidRPr="00B972AF">
        <w:rPr>
          <w:rFonts w:eastAsiaTheme="minorHAnsi" w:hint="cs"/>
          <w:color w:val="000000" w:themeColor="text1"/>
          <w:szCs w:val="24"/>
          <w:rtl/>
        </w:rPr>
        <w:t>3</w:t>
      </w:r>
      <w:r w:rsidR="0032114C" w:rsidRPr="00B972AF">
        <w:rPr>
          <w:rFonts w:eastAsiaTheme="minorHAnsi" w:hint="cs"/>
          <w:color w:val="000000" w:themeColor="text1"/>
          <w:szCs w:val="24"/>
          <w:rtl/>
        </w:rPr>
        <w:t>-</w:t>
      </w:r>
      <w:r w:rsidRPr="00B972AF">
        <w:rPr>
          <w:rFonts w:eastAsiaTheme="minorHAnsi" w:hint="cs"/>
          <w:color w:val="000000" w:themeColor="text1"/>
          <w:szCs w:val="24"/>
          <w:rtl/>
        </w:rPr>
        <w:t>1</w:t>
      </w:r>
      <w:r w:rsidR="003A1A50" w:rsidRPr="00B972AF">
        <w:rPr>
          <w:rFonts w:eastAsiaTheme="minorHAnsi" w:hint="cs"/>
          <w:color w:val="000000" w:themeColor="text1"/>
          <w:szCs w:val="24"/>
          <w:rtl/>
        </w:rPr>
        <w:t xml:space="preserve">- </w:t>
      </w:r>
      <w:r w:rsidR="00C4029C" w:rsidRPr="00B972AF">
        <w:rPr>
          <w:rFonts w:eastAsiaTheme="minorHAnsi" w:hint="cs"/>
          <w:color w:val="000000" w:themeColor="text1"/>
          <w:szCs w:val="24"/>
          <w:rtl/>
        </w:rPr>
        <w:t>فضاها،</w:t>
      </w:r>
      <w:r w:rsidR="00697D8C" w:rsidRPr="00B972AF">
        <w:rPr>
          <w:rFonts w:eastAsiaTheme="minorHAnsi" w:hint="cs"/>
          <w:color w:val="000000" w:themeColor="text1"/>
          <w:szCs w:val="24"/>
          <w:rtl/>
        </w:rPr>
        <w:t xml:space="preserve"> ابعاد</w:t>
      </w:r>
      <w:r w:rsidR="00C4029C" w:rsidRPr="00B972AF">
        <w:rPr>
          <w:rFonts w:eastAsiaTheme="minorHAnsi" w:hint="cs"/>
          <w:color w:val="000000" w:themeColor="text1"/>
          <w:szCs w:val="24"/>
          <w:rtl/>
        </w:rPr>
        <w:t xml:space="preserve"> و مساحت</w:t>
      </w:r>
      <w:r w:rsidR="00C4029C" w:rsidRPr="00B972AF">
        <w:rPr>
          <w:rFonts w:eastAsiaTheme="minorHAnsi"/>
          <w:color w:val="000000" w:themeColor="text1"/>
          <w:szCs w:val="24"/>
          <w:rtl/>
        </w:rPr>
        <w:softHyphen/>
      </w:r>
      <w:r w:rsidR="00C4029C" w:rsidRPr="00B972AF">
        <w:rPr>
          <w:rFonts w:eastAsiaTheme="minorHAnsi" w:hint="cs"/>
          <w:color w:val="000000" w:themeColor="text1"/>
          <w:szCs w:val="24"/>
          <w:rtl/>
        </w:rPr>
        <w:t>ها</w:t>
      </w:r>
      <w:r w:rsidR="00D0508C" w:rsidRPr="00B972AF">
        <w:rPr>
          <w:rFonts w:eastAsiaTheme="minorHAnsi" w:hint="cs"/>
          <w:color w:val="000000" w:themeColor="text1"/>
          <w:szCs w:val="24"/>
          <w:rtl/>
        </w:rPr>
        <w:t xml:space="preserve"> </w:t>
      </w:r>
      <w:r w:rsidR="0032114C" w:rsidRPr="00B972AF">
        <w:rPr>
          <w:rFonts w:eastAsiaTheme="minorHAnsi" w:hint="cs"/>
          <w:color w:val="000000" w:themeColor="text1"/>
          <w:szCs w:val="24"/>
          <w:rtl/>
        </w:rPr>
        <w:t xml:space="preserve">در </w:t>
      </w:r>
      <w:r w:rsidR="001F1B21" w:rsidRPr="00B972AF">
        <w:rPr>
          <w:rFonts w:eastAsiaTheme="minorHAnsi" w:hint="cs"/>
          <w:color w:val="000000" w:themeColor="text1"/>
          <w:szCs w:val="24"/>
          <w:rtl/>
        </w:rPr>
        <w:t>مراکز</w:t>
      </w:r>
      <w:r w:rsidR="00697D8C" w:rsidRPr="00B972AF">
        <w:rPr>
          <w:rFonts w:eastAsiaTheme="minorHAnsi" w:hint="cs"/>
          <w:color w:val="000000" w:themeColor="text1"/>
          <w:szCs w:val="24"/>
          <w:rtl/>
        </w:rPr>
        <w:t xml:space="preserve"> </w:t>
      </w:r>
      <w:r w:rsidR="00DC0662" w:rsidRPr="00B972AF">
        <w:rPr>
          <w:rFonts w:eastAsiaTheme="minorHAnsi" w:hint="cs"/>
          <w:color w:val="000000" w:themeColor="text1"/>
          <w:szCs w:val="24"/>
          <w:rtl/>
        </w:rPr>
        <w:t>تفریحی و سرگرمی</w:t>
      </w:r>
      <w:r w:rsidR="001F1B21" w:rsidRPr="00B972AF">
        <w:rPr>
          <w:rFonts w:eastAsiaTheme="minorHAnsi" w:hint="cs"/>
          <w:color w:val="000000" w:themeColor="text1"/>
          <w:szCs w:val="24"/>
          <w:rtl/>
        </w:rPr>
        <w:t xml:space="preserve"> گردشگری</w:t>
      </w:r>
      <w:bookmarkEnd w:id="4"/>
    </w:p>
    <w:p w:rsidR="00663164" w:rsidRPr="001F3C5B" w:rsidRDefault="00697D8C" w:rsidP="00CE720E">
      <w:pPr>
        <w:bidi/>
        <w:spacing w:before="240"/>
        <w:rPr>
          <w:rFonts w:cs="B Nazanin"/>
          <w:sz w:val="24"/>
          <w:szCs w:val="24"/>
          <w:rtl/>
          <w:lang w:bidi="fa-IR"/>
        </w:rPr>
      </w:pPr>
      <w:r w:rsidRPr="001F3C5B">
        <w:rPr>
          <w:rFonts w:cs="B Nazanin" w:hint="cs"/>
          <w:sz w:val="24"/>
          <w:szCs w:val="24"/>
          <w:rtl/>
          <w:lang w:bidi="fa-IR"/>
        </w:rPr>
        <w:t xml:space="preserve">در </w:t>
      </w:r>
      <w:r w:rsidR="001F3C5B">
        <w:rPr>
          <w:rFonts w:cs="B Nazanin" w:hint="cs"/>
          <w:sz w:val="24"/>
          <w:szCs w:val="24"/>
          <w:rtl/>
          <w:lang w:bidi="fa-IR"/>
        </w:rPr>
        <w:t xml:space="preserve">این بند به نوع، </w:t>
      </w:r>
      <w:r w:rsidRPr="001F3C5B">
        <w:rPr>
          <w:rFonts w:cs="B Nazanin" w:hint="cs"/>
          <w:sz w:val="24"/>
          <w:szCs w:val="24"/>
          <w:rtl/>
          <w:lang w:bidi="fa-IR"/>
        </w:rPr>
        <w:t>تعداد</w:t>
      </w:r>
      <w:r w:rsidR="001F3C5B">
        <w:rPr>
          <w:rFonts w:cs="B Nazanin" w:hint="cs"/>
          <w:sz w:val="24"/>
          <w:szCs w:val="24"/>
          <w:rtl/>
          <w:lang w:bidi="fa-IR"/>
        </w:rPr>
        <w:t xml:space="preserve"> و ابعاد</w:t>
      </w:r>
      <w:r w:rsidRPr="001F3C5B">
        <w:rPr>
          <w:rFonts w:cs="B Nazanin" w:hint="cs"/>
          <w:sz w:val="24"/>
          <w:szCs w:val="24"/>
          <w:rtl/>
          <w:lang w:bidi="fa-IR"/>
        </w:rPr>
        <w:t xml:space="preserve"> فضاها</w:t>
      </w:r>
      <w:r w:rsidR="00CE720E">
        <w:rPr>
          <w:rFonts w:cs="B Nazanin" w:hint="cs"/>
          <w:sz w:val="24"/>
          <w:szCs w:val="24"/>
          <w:rtl/>
          <w:lang w:bidi="fa-IR"/>
        </w:rPr>
        <w:t xml:space="preserve"> </w:t>
      </w:r>
      <w:r w:rsidR="001F3C5B" w:rsidRPr="001F3C5B">
        <w:rPr>
          <w:rFonts w:cs="B Nazanin" w:hint="cs"/>
          <w:sz w:val="24"/>
          <w:szCs w:val="24"/>
          <w:rtl/>
          <w:lang w:bidi="fa-IR"/>
        </w:rPr>
        <w:t xml:space="preserve">در مراکز </w:t>
      </w:r>
      <w:r w:rsidR="00DC0662">
        <w:rPr>
          <w:rFonts w:cs="B Nazanin" w:hint="cs"/>
          <w:sz w:val="24"/>
          <w:szCs w:val="24"/>
          <w:rtl/>
          <w:lang w:bidi="fa-IR"/>
        </w:rPr>
        <w:t>تفریحی و سرگرمی</w:t>
      </w:r>
      <w:r w:rsidR="001F3C5B">
        <w:rPr>
          <w:rFonts w:cs="B Nazanin" w:hint="cs"/>
          <w:sz w:val="24"/>
          <w:szCs w:val="24"/>
          <w:rtl/>
          <w:lang w:bidi="fa-IR"/>
        </w:rPr>
        <w:t xml:space="preserve"> گردشگری</w:t>
      </w:r>
      <w:r w:rsidR="001F3C5B" w:rsidRPr="001F3C5B">
        <w:rPr>
          <w:rFonts w:cs="B Nazanin" w:hint="cs"/>
          <w:sz w:val="24"/>
          <w:szCs w:val="24"/>
          <w:rtl/>
          <w:lang w:bidi="fa-IR"/>
        </w:rPr>
        <w:t xml:space="preserve"> اشاره می</w:t>
      </w:r>
      <w:r w:rsidR="001F3C5B" w:rsidRPr="001F3C5B">
        <w:rPr>
          <w:rFonts w:cs="B Nazanin"/>
          <w:sz w:val="24"/>
          <w:szCs w:val="24"/>
          <w:rtl/>
          <w:lang w:bidi="fa-IR"/>
        </w:rPr>
        <w:softHyphen/>
      </w:r>
      <w:r w:rsidR="001F3C5B" w:rsidRPr="001F3C5B">
        <w:rPr>
          <w:rFonts w:cs="B Nazanin" w:hint="cs"/>
          <w:sz w:val="24"/>
          <w:szCs w:val="24"/>
          <w:rtl/>
          <w:lang w:bidi="fa-IR"/>
        </w:rPr>
        <w:t xml:space="preserve">شود. </w:t>
      </w:r>
    </w:p>
    <w:p w:rsidR="001331CD" w:rsidRPr="00A54793" w:rsidRDefault="00C10510" w:rsidP="00C4029C">
      <w:pPr>
        <w:bidi/>
        <w:spacing w:before="240"/>
        <w:rPr>
          <w:rFonts w:cs="B Titr"/>
          <w:sz w:val="24"/>
          <w:szCs w:val="24"/>
          <w:rtl/>
          <w:lang w:bidi="fa-IR"/>
        </w:rPr>
      </w:pPr>
      <w:r>
        <w:rPr>
          <w:rFonts w:cs="B Titr" w:hint="cs"/>
          <w:sz w:val="24"/>
          <w:szCs w:val="24"/>
          <w:rtl/>
          <w:lang w:bidi="fa-IR"/>
        </w:rPr>
        <w:t>1-3-1</w:t>
      </w:r>
      <w:r w:rsidR="00697D8C" w:rsidRPr="00A54793">
        <w:rPr>
          <w:rFonts w:cs="B Titr" w:hint="cs"/>
          <w:sz w:val="24"/>
          <w:szCs w:val="24"/>
          <w:rtl/>
          <w:lang w:bidi="fa-IR"/>
        </w:rPr>
        <w:t xml:space="preserve">- </w:t>
      </w:r>
      <w:r w:rsidR="00FC4E20" w:rsidRPr="00A54793">
        <w:rPr>
          <w:rFonts w:cs="B Titr" w:hint="cs"/>
          <w:sz w:val="24"/>
          <w:szCs w:val="24"/>
          <w:rtl/>
          <w:lang w:bidi="fa-IR"/>
        </w:rPr>
        <w:t>حداقل مساحت زمین در مراکز سرپوشیده</w:t>
      </w:r>
    </w:p>
    <w:p w:rsidR="0043275E" w:rsidRPr="00C4029C" w:rsidRDefault="0043275E" w:rsidP="0043275E">
      <w:pPr>
        <w:bidi/>
        <w:rPr>
          <w:rFonts w:cs="B Nazanin"/>
          <w:sz w:val="24"/>
          <w:szCs w:val="24"/>
          <w:rtl/>
          <w:lang w:bidi="fa-IR"/>
        </w:rPr>
      </w:pPr>
      <w:r w:rsidRPr="00C4029C">
        <w:rPr>
          <w:rFonts w:cs="B Nazanin" w:hint="cs"/>
          <w:sz w:val="24"/>
          <w:szCs w:val="24"/>
          <w:rtl/>
          <w:lang w:bidi="fa-IR"/>
        </w:rPr>
        <w:t xml:space="preserve">حداقل مساحت زمین مورد نیاز در مراکز تفریحی و سرگرمی گردشگری </w:t>
      </w:r>
      <w:r>
        <w:rPr>
          <w:rFonts w:cs="B Nazanin" w:hint="cs"/>
          <w:sz w:val="24"/>
          <w:szCs w:val="24"/>
          <w:rtl/>
          <w:lang w:bidi="fa-IR"/>
        </w:rPr>
        <w:t>سرپوشیده به شرح مندرج در جدول 1-1 است.</w:t>
      </w:r>
    </w:p>
    <w:p w:rsidR="0043275E" w:rsidRDefault="0043275E" w:rsidP="0043275E">
      <w:pPr>
        <w:bidi/>
        <w:spacing w:after="0"/>
        <w:rPr>
          <w:rtl/>
          <w:lang w:bidi="fa-IR"/>
        </w:rPr>
      </w:pPr>
    </w:p>
    <w:p w:rsidR="00C10510" w:rsidRPr="001D4AC1" w:rsidRDefault="00C10510" w:rsidP="001C3B4A">
      <w:pPr>
        <w:bidi/>
        <w:spacing w:after="0"/>
        <w:jc w:val="center"/>
        <w:rPr>
          <w:rtl/>
          <w:lang w:bidi="fa-IR"/>
        </w:rPr>
      </w:pPr>
      <w:r w:rsidRPr="001D4AC1">
        <w:rPr>
          <w:rFonts w:cs="B Nazanin" w:hint="cs"/>
          <w:b/>
          <w:bCs/>
          <w:rtl/>
          <w:lang w:bidi="fa-IR"/>
        </w:rPr>
        <w:t>جدول 1-1- حداقل مساحت زمین در مراکز تفریحی و سرگرمی گردشگری سرپوشیده</w:t>
      </w:r>
    </w:p>
    <w:tbl>
      <w:tblPr>
        <w:tblStyle w:val="TableGrid"/>
        <w:tblpPr w:leftFromText="180" w:rightFromText="180" w:vertAnchor="text" w:horzAnchor="margin" w:tblpXSpec="center" w:tblpY="46"/>
        <w:bidiVisual/>
        <w:tblW w:w="8777" w:type="dxa"/>
        <w:tblLook w:val="04A0"/>
      </w:tblPr>
      <w:tblGrid>
        <w:gridCol w:w="4461"/>
        <w:gridCol w:w="4316"/>
      </w:tblGrid>
      <w:tr w:rsidR="00806778" w:rsidTr="001105CE">
        <w:tc>
          <w:tcPr>
            <w:tcW w:w="4461" w:type="dxa"/>
            <w:shd w:val="clear" w:color="auto" w:fill="F2F2F2" w:themeFill="background1" w:themeFillShade="F2"/>
          </w:tcPr>
          <w:p w:rsidR="00806778" w:rsidRPr="001105CE" w:rsidRDefault="00806778" w:rsidP="001C3B4A">
            <w:pPr>
              <w:bidi/>
              <w:rPr>
                <w:rFonts w:cs="B Nazanin"/>
                <w:b/>
                <w:bCs/>
                <w:rtl/>
              </w:rPr>
            </w:pPr>
            <w:r w:rsidRPr="001105CE">
              <w:rPr>
                <w:rFonts w:cs="B Nazanin" w:hint="cs"/>
                <w:b/>
                <w:bCs/>
                <w:rtl/>
              </w:rPr>
              <w:t>درجه مراکز تفریحی</w:t>
            </w:r>
            <w:r w:rsidR="001C3B4A">
              <w:rPr>
                <w:rFonts w:cs="B Nazanin" w:hint="cs"/>
                <w:b/>
                <w:bCs/>
                <w:rtl/>
              </w:rPr>
              <w:t xml:space="preserve"> و </w:t>
            </w:r>
            <w:r w:rsidRPr="001105CE">
              <w:rPr>
                <w:rFonts w:cs="B Nazanin" w:hint="cs"/>
                <w:b/>
                <w:bCs/>
                <w:rtl/>
              </w:rPr>
              <w:t>سرگرمی گردشگری</w:t>
            </w:r>
          </w:p>
        </w:tc>
        <w:tc>
          <w:tcPr>
            <w:tcW w:w="4316" w:type="dxa"/>
            <w:shd w:val="clear" w:color="auto" w:fill="F2F2F2" w:themeFill="background1" w:themeFillShade="F2"/>
          </w:tcPr>
          <w:p w:rsidR="00806778" w:rsidRPr="001105CE" w:rsidRDefault="00E56979" w:rsidP="001105CE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1105CE">
              <w:rPr>
                <w:rFonts w:asciiTheme="majorHAnsi" w:eastAsiaTheme="majorEastAsia" w:hAnsiTheme="majorHAnsi" w:cs="B Nazanin" w:hint="cs"/>
                <w:b/>
                <w:bCs/>
                <w:rtl/>
                <w:lang w:bidi="fa-IR"/>
              </w:rPr>
              <w:t xml:space="preserve">حداقل مساحت </w:t>
            </w:r>
            <w:r w:rsidR="001C3B4A">
              <w:rPr>
                <w:rFonts w:asciiTheme="majorHAnsi" w:eastAsiaTheme="majorEastAsia" w:hAnsiTheme="majorHAnsi" w:cs="B Nazanin" w:hint="cs"/>
                <w:b/>
                <w:bCs/>
                <w:rtl/>
                <w:lang w:bidi="fa-IR"/>
              </w:rPr>
              <w:t>مورد نیاز</w:t>
            </w:r>
            <w:r w:rsidR="00594C9F">
              <w:rPr>
                <w:rFonts w:asciiTheme="majorHAnsi" w:eastAsiaTheme="majorEastAsia" w:hAnsiTheme="majorHAnsi" w:cs="B Nazanin" w:hint="cs"/>
                <w:b/>
                <w:bCs/>
                <w:rtl/>
                <w:lang w:bidi="fa-IR"/>
              </w:rPr>
              <w:t xml:space="preserve"> (مترمربع)</w:t>
            </w:r>
          </w:p>
        </w:tc>
      </w:tr>
      <w:tr w:rsidR="00806778" w:rsidTr="00663164">
        <w:tc>
          <w:tcPr>
            <w:tcW w:w="4461" w:type="dxa"/>
          </w:tcPr>
          <w:p w:rsidR="00806778" w:rsidRPr="001105CE" w:rsidRDefault="00806778" w:rsidP="001C3B4A">
            <w:pPr>
              <w:bidi/>
              <w:rPr>
                <w:rtl/>
              </w:rPr>
            </w:pPr>
            <w:r w:rsidRPr="001105CE">
              <w:rPr>
                <w:rFonts w:cs="B Nazanin" w:hint="cs"/>
                <w:rtl/>
                <w:lang w:bidi="fa-IR"/>
              </w:rPr>
              <w:t xml:space="preserve">مراکز </w:t>
            </w:r>
            <w:r w:rsidR="00DC0662">
              <w:rPr>
                <w:rFonts w:cs="B Nazanin" w:hint="cs"/>
                <w:rtl/>
                <w:lang w:bidi="fa-IR"/>
              </w:rPr>
              <w:t>تفریحی و سرگرمی</w:t>
            </w:r>
            <w:r w:rsidRPr="001105CE">
              <w:rPr>
                <w:rFonts w:cs="B Nazanin" w:hint="cs"/>
                <w:rtl/>
                <w:lang w:bidi="fa-IR"/>
              </w:rPr>
              <w:t xml:space="preserve"> گردشگری </w:t>
            </w:r>
            <w:r w:rsidRPr="00AC081A">
              <w:rPr>
                <w:rFonts w:cs="B Nazanin" w:hint="cs"/>
                <w:b/>
                <w:bCs/>
                <w:rtl/>
                <w:lang w:bidi="fa-IR"/>
              </w:rPr>
              <w:t>درجه 3</w:t>
            </w:r>
          </w:p>
        </w:tc>
        <w:tc>
          <w:tcPr>
            <w:tcW w:w="4316" w:type="dxa"/>
          </w:tcPr>
          <w:p w:rsidR="00806778" w:rsidRPr="007E5D36" w:rsidRDefault="00987DE1" w:rsidP="00594C9F">
            <w:pPr>
              <w:bidi/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 w:rsidRPr="007E5D36">
              <w:rPr>
                <w:rFonts w:cs="B Nazanin" w:hint="cs"/>
                <w:color w:val="000000" w:themeColor="text1"/>
                <w:rtl/>
                <w:lang w:bidi="fa-IR"/>
              </w:rPr>
              <w:t>500</w:t>
            </w:r>
          </w:p>
        </w:tc>
      </w:tr>
      <w:tr w:rsidR="00806778" w:rsidTr="00663164">
        <w:tc>
          <w:tcPr>
            <w:tcW w:w="4461" w:type="dxa"/>
          </w:tcPr>
          <w:p w:rsidR="00806778" w:rsidRPr="001105CE" w:rsidRDefault="00806778" w:rsidP="001C3B4A">
            <w:pPr>
              <w:bidi/>
              <w:rPr>
                <w:rtl/>
              </w:rPr>
            </w:pPr>
            <w:r w:rsidRPr="001105CE">
              <w:rPr>
                <w:rFonts w:cs="B Nazanin" w:hint="cs"/>
                <w:rtl/>
                <w:lang w:bidi="fa-IR"/>
              </w:rPr>
              <w:t xml:space="preserve">مراکز </w:t>
            </w:r>
            <w:r w:rsidR="00DC0662">
              <w:rPr>
                <w:rFonts w:cs="B Nazanin" w:hint="cs"/>
                <w:rtl/>
                <w:lang w:bidi="fa-IR"/>
              </w:rPr>
              <w:t>تفریحی و سرگرمی</w:t>
            </w:r>
            <w:r w:rsidRPr="001105CE">
              <w:rPr>
                <w:rFonts w:cs="B Nazanin" w:hint="cs"/>
                <w:rtl/>
                <w:lang w:bidi="fa-IR"/>
              </w:rPr>
              <w:t xml:space="preserve"> گردشگری </w:t>
            </w:r>
            <w:r w:rsidRPr="00AC081A">
              <w:rPr>
                <w:rFonts w:cs="B Nazanin" w:hint="cs"/>
                <w:b/>
                <w:bCs/>
                <w:rtl/>
                <w:lang w:bidi="fa-IR"/>
              </w:rPr>
              <w:t>درجه 2</w:t>
            </w:r>
          </w:p>
        </w:tc>
        <w:tc>
          <w:tcPr>
            <w:tcW w:w="4316" w:type="dxa"/>
          </w:tcPr>
          <w:p w:rsidR="00806778" w:rsidRPr="007E5D36" w:rsidRDefault="00593499" w:rsidP="00ED6ADE">
            <w:pPr>
              <w:bidi/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 w:rsidRPr="007E5D36">
              <w:rPr>
                <w:rFonts w:cs="B Nazanin" w:hint="cs"/>
                <w:color w:val="000000" w:themeColor="text1"/>
                <w:rtl/>
                <w:lang w:bidi="fa-IR"/>
              </w:rPr>
              <w:t>1500</w:t>
            </w:r>
          </w:p>
        </w:tc>
      </w:tr>
      <w:tr w:rsidR="00806778" w:rsidTr="00663164">
        <w:tc>
          <w:tcPr>
            <w:tcW w:w="4461" w:type="dxa"/>
          </w:tcPr>
          <w:p w:rsidR="00806778" w:rsidRPr="001105CE" w:rsidRDefault="00806778" w:rsidP="001C3B4A">
            <w:pPr>
              <w:bidi/>
              <w:rPr>
                <w:rtl/>
              </w:rPr>
            </w:pPr>
            <w:r w:rsidRPr="001105CE">
              <w:rPr>
                <w:rFonts w:cs="B Nazanin" w:hint="cs"/>
                <w:rtl/>
                <w:lang w:bidi="fa-IR"/>
              </w:rPr>
              <w:t xml:space="preserve">مراکز </w:t>
            </w:r>
            <w:r w:rsidR="00DC0662">
              <w:rPr>
                <w:rFonts w:cs="B Nazanin" w:hint="cs"/>
                <w:rtl/>
                <w:lang w:bidi="fa-IR"/>
              </w:rPr>
              <w:t>تفریحی و سرگرمی</w:t>
            </w:r>
            <w:r w:rsidRPr="001105CE">
              <w:rPr>
                <w:rFonts w:cs="B Nazanin" w:hint="cs"/>
                <w:rtl/>
                <w:lang w:bidi="fa-IR"/>
              </w:rPr>
              <w:t xml:space="preserve"> گردشگری </w:t>
            </w:r>
            <w:r w:rsidRPr="00AC081A">
              <w:rPr>
                <w:rFonts w:cs="B Nazanin" w:hint="cs"/>
                <w:b/>
                <w:bCs/>
                <w:rtl/>
                <w:lang w:bidi="fa-IR"/>
              </w:rPr>
              <w:t>درجه 1</w:t>
            </w:r>
          </w:p>
        </w:tc>
        <w:tc>
          <w:tcPr>
            <w:tcW w:w="4316" w:type="dxa"/>
          </w:tcPr>
          <w:p w:rsidR="00806778" w:rsidRPr="007E5D36" w:rsidRDefault="00593499" w:rsidP="00594C9F">
            <w:pPr>
              <w:bidi/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 w:rsidRPr="007E5D36">
              <w:rPr>
                <w:rFonts w:cs="B Nazanin" w:hint="cs"/>
                <w:color w:val="000000" w:themeColor="text1"/>
                <w:rtl/>
                <w:lang w:bidi="fa-IR"/>
              </w:rPr>
              <w:t>3</w:t>
            </w:r>
            <w:r w:rsidR="00987DE1" w:rsidRPr="007E5D36">
              <w:rPr>
                <w:rFonts w:cs="B Nazanin" w:hint="cs"/>
                <w:color w:val="000000" w:themeColor="text1"/>
                <w:rtl/>
                <w:lang w:bidi="fa-IR"/>
              </w:rPr>
              <w:t>000</w:t>
            </w:r>
          </w:p>
        </w:tc>
      </w:tr>
    </w:tbl>
    <w:p w:rsidR="00DC2F37" w:rsidRDefault="00DC2F37" w:rsidP="00DC2F37">
      <w:pPr>
        <w:bidi/>
        <w:rPr>
          <w:rFonts w:cs="B Nazanin"/>
          <w:rtl/>
          <w:lang w:bidi="fa-IR"/>
        </w:rPr>
      </w:pPr>
    </w:p>
    <w:p w:rsidR="00900888" w:rsidRDefault="0097202B" w:rsidP="00C4029C">
      <w:pPr>
        <w:bidi/>
        <w:rPr>
          <w:rFonts w:cs="B Titr"/>
          <w:sz w:val="24"/>
          <w:szCs w:val="24"/>
          <w:rtl/>
          <w:lang w:bidi="fa-IR"/>
        </w:rPr>
      </w:pPr>
      <w:r>
        <w:rPr>
          <w:rFonts w:cs="B Titr" w:hint="cs"/>
          <w:sz w:val="24"/>
          <w:szCs w:val="24"/>
          <w:rtl/>
          <w:lang w:bidi="fa-IR"/>
        </w:rPr>
        <w:t>2-3-1</w:t>
      </w:r>
      <w:r w:rsidR="00A54793" w:rsidRPr="00A54793">
        <w:rPr>
          <w:rFonts w:cs="B Titr" w:hint="cs"/>
          <w:sz w:val="24"/>
          <w:szCs w:val="24"/>
          <w:rtl/>
          <w:lang w:bidi="fa-IR"/>
        </w:rPr>
        <w:t>-</w:t>
      </w:r>
      <w:r w:rsidR="00CE720E" w:rsidRPr="00A54793">
        <w:rPr>
          <w:rFonts w:cs="B Titr" w:hint="cs"/>
          <w:sz w:val="24"/>
          <w:szCs w:val="24"/>
          <w:rtl/>
          <w:lang w:bidi="fa-IR"/>
        </w:rPr>
        <w:t xml:space="preserve"> </w:t>
      </w:r>
      <w:r w:rsidR="00FC4E20" w:rsidRPr="00A54793">
        <w:rPr>
          <w:rFonts w:cs="B Titr" w:hint="cs"/>
          <w:sz w:val="24"/>
          <w:szCs w:val="24"/>
          <w:rtl/>
          <w:lang w:bidi="fa-IR"/>
        </w:rPr>
        <w:t>حداقل مساحت زمین در مراکز روباز</w:t>
      </w:r>
    </w:p>
    <w:p w:rsidR="00C4029C" w:rsidRPr="00C4029C" w:rsidRDefault="00C4029C" w:rsidP="0010626A">
      <w:pPr>
        <w:bidi/>
        <w:rPr>
          <w:rFonts w:cs="B Nazanin"/>
          <w:sz w:val="24"/>
          <w:szCs w:val="24"/>
          <w:rtl/>
          <w:lang w:bidi="fa-IR"/>
        </w:rPr>
      </w:pPr>
      <w:r w:rsidRPr="00C4029C">
        <w:rPr>
          <w:rFonts w:cs="B Nazanin" w:hint="cs"/>
          <w:sz w:val="24"/>
          <w:szCs w:val="24"/>
          <w:rtl/>
          <w:lang w:bidi="fa-IR"/>
        </w:rPr>
        <w:t>حداقل مساحت زمین مورد نیاز در مراکز تفریحی و سرگرمی گردشگری روباز</w:t>
      </w:r>
      <w:r w:rsidR="0043275E">
        <w:rPr>
          <w:rFonts w:cs="B Nazanin" w:hint="cs"/>
          <w:sz w:val="24"/>
          <w:szCs w:val="24"/>
          <w:rtl/>
          <w:lang w:bidi="fa-IR"/>
        </w:rPr>
        <w:t xml:space="preserve"> به شرح مندرج در جدول 1-2</w:t>
      </w:r>
      <w:r w:rsidR="00B972AF">
        <w:rPr>
          <w:rFonts w:cs="B Nazanin" w:hint="cs"/>
          <w:sz w:val="24"/>
          <w:szCs w:val="24"/>
          <w:rtl/>
          <w:lang w:bidi="fa-IR"/>
        </w:rPr>
        <w:t xml:space="preserve">- </w:t>
      </w:r>
      <w:r w:rsidR="0010626A">
        <w:rPr>
          <w:rFonts w:cs="B Nazanin" w:hint="cs"/>
          <w:sz w:val="24"/>
          <w:szCs w:val="24"/>
          <w:rtl/>
          <w:lang w:bidi="fa-IR"/>
        </w:rPr>
        <w:t>است</w:t>
      </w:r>
      <w:r w:rsidR="00B972AF">
        <w:rPr>
          <w:rFonts w:cs="B Nazanin" w:hint="cs"/>
          <w:sz w:val="24"/>
          <w:szCs w:val="24"/>
          <w:rtl/>
          <w:lang w:bidi="fa-IR"/>
        </w:rPr>
        <w:t>.</w:t>
      </w:r>
    </w:p>
    <w:p w:rsidR="0043275E" w:rsidRDefault="0043275E" w:rsidP="00594C9F">
      <w:pPr>
        <w:bidi/>
        <w:spacing w:after="0"/>
        <w:jc w:val="center"/>
        <w:rPr>
          <w:rFonts w:cs="B Nazanin"/>
          <w:b/>
          <w:bCs/>
          <w:sz w:val="20"/>
          <w:szCs w:val="20"/>
          <w:rtl/>
          <w:lang w:bidi="fa-IR"/>
        </w:rPr>
      </w:pPr>
    </w:p>
    <w:p w:rsidR="00A54793" w:rsidRPr="001D4AC1" w:rsidRDefault="00594C9F" w:rsidP="0043275E">
      <w:pPr>
        <w:bidi/>
        <w:spacing w:after="0"/>
        <w:jc w:val="center"/>
        <w:rPr>
          <w:rFonts w:cs="B Titr"/>
          <w:rtl/>
          <w:lang w:bidi="fa-IR"/>
        </w:rPr>
      </w:pPr>
      <w:r w:rsidRPr="001D4AC1">
        <w:rPr>
          <w:rFonts w:cs="B Nazanin" w:hint="cs"/>
          <w:b/>
          <w:bCs/>
          <w:rtl/>
          <w:lang w:bidi="fa-IR"/>
        </w:rPr>
        <w:t>جدول 1-2- حداقل مساحت زمین مورد نیاز در مراکز تفریحی و سرگرمی گردشگری روباز</w:t>
      </w:r>
    </w:p>
    <w:tbl>
      <w:tblPr>
        <w:tblStyle w:val="TableGrid"/>
        <w:tblpPr w:leftFromText="180" w:rightFromText="180" w:vertAnchor="text" w:horzAnchor="margin" w:tblpXSpec="center" w:tblpY="46"/>
        <w:bidiVisual/>
        <w:tblW w:w="8777" w:type="dxa"/>
        <w:tblLook w:val="04A0"/>
      </w:tblPr>
      <w:tblGrid>
        <w:gridCol w:w="4461"/>
        <w:gridCol w:w="4316"/>
      </w:tblGrid>
      <w:tr w:rsidR="00663164" w:rsidRPr="00663B5C" w:rsidTr="00663B5C">
        <w:tc>
          <w:tcPr>
            <w:tcW w:w="4461" w:type="dxa"/>
            <w:shd w:val="clear" w:color="auto" w:fill="F2F2F2" w:themeFill="background1" w:themeFillShade="F2"/>
          </w:tcPr>
          <w:p w:rsidR="00663164" w:rsidRPr="00663B5C" w:rsidRDefault="00663164" w:rsidP="009E2FC5">
            <w:pPr>
              <w:bidi/>
              <w:rPr>
                <w:rFonts w:cs="B Nazanin"/>
                <w:b/>
                <w:bCs/>
                <w:rtl/>
              </w:rPr>
            </w:pPr>
            <w:r w:rsidRPr="00663B5C">
              <w:rPr>
                <w:rFonts w:cs="B Nazanin" w:hint="cs"/>
                <w:b/>
                <w:bCs/>
                <w:rtl/>
              </w:rPr>
              <w:t>درجه مراکز تفریحی</w:t>
            </w:r>
            <w:r w:rsidR="009E2FC5">
              <w:rPr>
                <w:rFonts w:cs="B Nazanin" w:hint="cs"/>
                <w:b/>
                <w:bCs/>
                <w:rtl/>
              </w:rPr>
              <w:t xml:space="preserve"> و </w:t>
            </w:r>
            <w:r w:rsidRPr="00663B5C">
              <w:rPr>
                <w:rFonts w:cs="B Nazanin" w:hint="cs"/>
                <w:b/>
                <w:bCs/>
                <w:rtl/>
              </w:rPr>
              <w:t>سرگرمی گردشگری</w:t>
            </w:r>
          </w:p>
        </w:tc>
        <w:tc>
          <w:tcPr>
            <w:tcW w:w="4316" w:type="dxa"/>
            <w:shd w:val="clear" w:color="auto" w:fill="F2F2F2" w:themeFill="background1" w:themeFillShade="F2"/>
          </w:tcPr>
          <w:p w:rsidR="00663164" w:rsidRPr="009E2FC5" w:rsidRDefault="00663164" w:rsidP="001105CE">
            <w:pPr>
              <w:bidi/>
              <w:jc w:val="center"/>
              <w:rPr>
                <w:rFonts w:asciiTheme="majorHAnsi" w:eastAsiaTheme="majorEastAsia" w:hAnsiTheme="majorHAnsi" w:cs="B Nazanin"/>
                <w:b/>
                <w:bCs/>
                <w:rtl/>
                <w:lang w:bidi="fa-IR"/>
              </w:rPr>
            </w:pPr>
            <w:r w:rsidRPr="00663B5C">
              <w:rPr>
                <w:rFonts w:asciiTheme="majorHAnsi" w:eastAsiaTheme="majorEastAsia" w:hAnsiTheme="majorHAnsi" w:cs="B Nazanin" w:hint="cs"/>
                <w:b/>
                <w:bCs/>
                <w:rtl/>
                <w:lang w:bidi="fa-IR"/>
              </w:rPr>
              <w:t xml:space="preserve">حداقل مساحت </w:t>
            </w:r>
            <w:r w:rsidR="009E2FC5">
              <w:rPr>
                <w:rFonts w:asciiTheme="majorHAnsi" w:eastAsiaTheme="majorEastAsia" w:hAnsiTheme="majorHAnsi" w:cs="B Nazanin" w:hint="cs"/>
                <w:b/>
                <w:bCs/>
                <w:rtl/>
                <w:lang w:bidi="fa-IR"/>
              </w:rPr>
              <w:t xml:space="preserve"> مورد نیاز</w:t>
            </w:r>
            <w:r w:rsidR="009E2FC5" w:rsidRPr="009E2FC5">
              <w:rPr>
                <w:rFonts w:asciiTheme="majorHAnsi" w:eastAsiaTheme="majorEastAsia" w:hAnsiTheme="majorHAnsi" w:cs="B Nazanin" w:hint="cs"/>
                <w:b/>
                <w:bCs/>
                <w:rtl/>
                <w:lang w:bidi="fa-IR"/>
              </w:rPr>
              <w:t xml:space="preserve"> (متر مربع)</w:t>
            </w:r>
          </w:p>
        </w:tc>
      </w:tr>
      <w:tr w:rsidR="007E5D36" w:rsidRPr="007E5D36" w:rsidTr="00F00635">
        <w:tc>
          <w:tcPr>
            <w:tcW w:w="4461" w:type="dxa"/>
          </w:tcPr>
          <w:p w:rsidR="00663164" w:rsidRPr="00663B5C" w:rsidRDefault="00663164" w:rsidP="00235A3C">
            <w:pPr>
              <w:bidi/>
              <w:rPr>
                <w:rtl/>
              </w:rPr>
            </w:pPr>
            <w:r w:rsidRPr="00663B5C">
              <w:rPr>
                <w:rFonts w:cs="B Nazanin" w:hint="cs"/>
                <w:rtl/>
                <w:lang w:bidi="fa-IR"/>
              </w:rPr>
              <w:t xml:space="preserve">مراکز </w:t>
            </w:r>
            <w:r w:rsidR="00DC0662">
              <w:rPr>
                <w:rFonts w:cs="B Nazanin" w:hint="cs"/>
                <w:rtl/>
                <w:lang w:bidi="fa-IR"/>
              </w:rPr>
              <w:t>تفریحی و سرگرمی</w:t>
            </w:r>
            <w:r w:rsidRPr="00663B5C">
              <w:rPr>
                <w:rFonts w:cs="B Nazanin" w:hint="cs"/>
                <w:rtl/>
                <w:lang w:bidi="fa-IR"/>
              </w:rPr>
              <w:t xml:space="preserve"> گردشگری </w:t>
            </w:r>
            <w:r w:rsidRPr="00AC081A">
              <w:rPr>
                <w:rFonts w:cs="B Nazanin" w:hint="cs"/>
                <w:b/>
                <w:bCs/>
                <w:rtl/>
                <w:lang w:bidi="fa-IR"/>
              </w:rPr>
              <w:t>درجه 3</w:t>
            </w:r>
          </w:p>
        </w:tc>
        <w:tc>
          <w:tcPr>
            <w:tcW w:w="4316" w:type="dxa"/>
          </w:tcPr>
          <w:p w:rsidR="00663164" w:rsidRPr="007E5D36" w:rsidRDefault="00593499" w:rsidP="00A4323D">
            <w:pPr>
              <w:bidi/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 w:rsidRPr="007E5D36">
              <w:rPr>
                <w:rFonts w:cs="B Nazanin" w:hint="cs"/>
                <w:color w:val="000000" w:themeColor="text1"/>
                <w:rtl/>
                <w:lang w:bidi="fa-IR"/>
              </w:rPr>
              <w:t>10000</w:t>
            </w:r>
          </w:p>
        </w:tc>
      </w:tr>
      <w:tr w:rsidR="007E5D36" w:rsidRPr="007E5D36" w:rsidTr="00F00635">
        <w:tc>
          <w:tcPr>
            <w:tcW w:w="4461" w:type="dxa"/>
          </w:tcPr>
          <w:p w:rsidR="00663164" w:rsidRPr="00663B5C" w:rsidRDefault="00663164" w:rsidP="00235A3C">
            <w:pPr>
              <w:bidi/>
              <w:rPr>
                <w:rtl/>
              </w:rPr>
            </w:pPr>
            <w:r w:rsidRPr="00663B5C">
              <w:rPr>
                <w:rFonts w:cs="B Nazanin" w:hint="cs"/>
                <w:rtl/>
                <w:lang w:bidi="fa-IR"/>
              </w:rPr>
              <w:t xml:space="preserve">مراکز </w:t>
            </w:r>
            <w:r w:rsidR="00DC0662">
              <w:rPr>
                <w:rFonts w:cs="B Nazanin" w:hint="cs"/>
                <w:rtl/>
                <w:lang w:bidi="fa-IR"/>
              </w:rPr>
              <w:t>تفریحی و سرگرمی</w:t>
            </w:r>
            <w:r w:rsidRPr="00663B5C">
              <w:rPr>
                <w:rFonts w:cs="B Nazanin" w:hint="cs"/>
                <w:rtl/>
                <w:lang w:bidi="fa-IR"/>
              </w:rPr>
              <w:t xml:space="preserve"> گردشگری </w:t>
            </w:r>
            <w:r w:rsidRPr="00AC081A">
              <w:rPr>
                <w:rFonts w:cs="B Nazanin" w:hint="cs"/>
                <w:b/>
                <w:bCs/>
                <w:rtl/>
                <w:lang w:bidi="fa-IR"/>
              </w:rPr>
              <w:t>درجه 2</w:t>
            </w:r>
          </w:p>
        </w:tc>
        <w:tc>
          <w:tcPr>
            <w:tcW w:w="4316" w:type="dxa"/>
          </w:tcPr>
          <w:p w:rsidR="00663164" w:rsidRPr="007E5D36" w:rsidRDefault="00593499" w:rsidP="00F800B1">
            <w:pPr>
              <w:bidi/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 w:rsidRPr="007E5D36">
              <w:rPr>
                <w:rFonts w:cs="B Nazanin" w:hint="cs"/>
                <w:color w:val="000000" w:themeColor="text1"/>
                <w:rtl/>
                <w:lang w:bidi="fa-IR"/>
              </w:rPr>
              <w:t>4</w:t>
            </w:r>
            <w:r w:rsidR="000E701C" w:rsidRPr="007E5D36">
              <w:rPr>
                <w:rFonts w:cs="B Nazanin" w:hint="cs"/>
                <w:color w:val="000000" w:themeColor="text1"/>
                <w:rtl/>
                <w:lang w:bidi="fa-IR"/>
              </w:rPr>
              <w:t>0000</w:t>
            </w:r>
          </w:p>
        </w:tc>
      </w:tr>
      <w:tr w:rsidR="007E5D36" w:rsidRPr="007E5D36" w:rsidTr="00F00635">
        <w:tc>
          <w:tcPr>
            <w:tcW w:w="4461" w:type="dxa"/>
          </w:tcPr>
          <w:p w:rsidR="00663164" w:rsidRPr="00663B5C" w:rsidRDefault="00663164" w:rsidP="00235A3C">
            <w:pPr>
              <w:bidi/>
              <w:rPr>
                <w:rtl/>
              </w:rPr>
            </w:pPr>
            <w:r w:rsidRPr="00663B5C">
              <w:rPr>
                <w:rFonts w:cs="B Nazanin" w:hint="cs"/>
                <w:rtl/>
                <w:lang w:bidi="fa-IR"/>
              </w:rPr>
              <w:t xml:space="preserve">مراکز </w:t>
            </w:r>
            <w:r w:rsidR="00DC0662">
              <w:rPr>
                <w:rFonts w:cs="B Nazanin" w:hint="cs"/>
                <w:rtl/>
                <w:lang w:bidi="fa-IR"/>
              </w:rPr>
              <w:t>تفریحی و سرگرمی</w:t>
            </w:r>
            <w:r w:rsidRPr="00663B5C">
              <w:rPr>
                <w:rFonts w:cs="B Nazanin" w:hint="cs"/>
                <w:rtl/>
                <w:lang w:bidi="fa-IR"/>
              </w:rPr>
              <w:t xml:space="preserve"> گردشگری </w:t>
            </w:r>
            <w:r w:rsidRPr="00AC081A">
              <w:rPr>
                <w:rFonts w:cs="B Nazanin" w:hint="cs"/>
                <w:b/>
                <w:bCs/>
                <w:rtl/>
                <w:lang w:bidi="fa-IR"/>
              </w:rPr>
              <w:t>درجه 1</w:t>
            </w:r>
          </w:p>
        </w:tc>
        <w:tc>
          <w:tcPr>
            <w:tcW w:w="4316" w:type="dxa"/>
          </w:tcPr>
          <w:p w:rsidR="00663164" w:rsidRPr="007E5D36" w:rsidRDefault="00593499" w:rsidP="009E2FC5">
            <w:pPr>
              <w:bidi/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 w:rsidRPr="007E5D36">
              <w:rPr>
                <w:rFonts w:cs="B Nazanin" w:hint="cs"/>
                <w:color w:val="000000" w:themeColor="text1"/>
                <w:rtl/>
                <w:lang w:bidi="fa-IR"/>
              </w:rPr>
              <w:t>7</w:t>
            </w:r>
            <w:r w:rsidR="000E701C" w:rsidRPr="007E5D36">
              <w:rPr>
                <w:rFonts w:cs="B Nazanin" w:hint="cs"/>
                <w:color w:val="000000" w:themeColor="text1"/>
                <w:rtl/>
                <w:lang w:bidi="fa-IR"/>
              </w:rPr>
              <w:t>0000</w:t>
            </w:r>
          </w:p>
        </w:tc>
      </w:tr>
    </w:tbl>
    <w:p w:rsidR="00A9799C" w:rsidRDefault="00A9799C" w:rsidP="00A9799C">
      <w:pPr>
        <w:bidi/>
        <w:rPr>
          <w:rFonts w:cs="B Nazanin"/>
          <w:rtl/>
          <w:lang w:bidi="fa-IR"/>
        </w:rPr>
      </w:pPr>
    </w:p>
    <w:p w:rsidR="00426FA3" w:rsidRPr="00A54793" w:rsidRDefault="001077A2" w:rsidP="00C4029C">
      <w:pPr>
        <w:bidi/>
        <w:rPr>
          <w:rFonts w:cs="B Titr"/>
          <w:sz w:val="24"/>
          <w:szCs w:val="24"/>
          <w:rtl/>
          <w:lang w:bidi="fa-IR"/>
        </w:rPr>
      </w:pPr>
      <w:r>
        <w:rPr>
          <w:rFonts w:cs="B Titr" w:hint="cs"/>
          <w:sz w:val="24"/>
          <w:szCs w:val="24"/>
          <w:rtl/>
          <w:lang w:bidi="fa-IR"/>
        </w:rPr>
        <w:t>3-3-1</w:t>
      </w:r>
      <w:r w:rsidRPr="00A54793">
        <w:rPr>
          <w:rFonts w:cs="B Titr" w:hint="cs"/>
          <w:sz w:val="24"/>
          <w:szCs w:val="24"/>
          <w:rtl/>
          <w:lang w:bidi="fa-IR"/>
        </w:rPr>
        <w:t xml:space="preserve">- </w:t>
      </w:r>
      <w:r w:rsidR="00426FA3" w:rsidRPr="00A54793">
        <w:rPr>
          <w:rFonts w:cs="B Titr" w:hint="cs"/>
          <w:sz w:val="24"/>
          <w:szCs w:val="24"/>
          <w:rtl/>
          <w:lang w:bidi="fa-IR"/>
        </w:rPr>
        <w:t>تعداد فضاها</w:t>
      </w:r>
      <w:r w:rsidR="009B399A">
        <w:rPr>
          <w:rFonts w:cs="B Titr" w:hint="cs"/>
          <w:sz w:val="24"/>
          <w:szCs w:val="24"/>
          <w:rtl/>
          <w:lang w:bidi="fa-IR"/>
        </w:rPr>
        <w:t xml:space="preserve"> و تجهیزات </w:t>
      </w:r>
    </w:p>
    <w:p w:rsidR="00FC4E20" w:rsidRPr="00D56685" w:rsidRDefault="009B399A" w:rsidP="0010626A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D56685">
        <w:rPr>
          <w:rFonts w:cs="B Nazanin" w:hint="cs"/>
          <w:sz w:val="24"/>
          <w:szCs w:val="24"/>
          <w:rtl/>
          <w:lang w:bidi="fa-IR"/>
        </w:rPr>
        <w:t xml:space="preserve">الف- </w:t>
      </w:r>
      <w:r w:rsidR="00DF20FE" w:rsidRPr="00D56685">
        <w:rPr>
          <w:rFonts w:cs="B Nazanin" w:hint="cs"/>
          <w:sz w:val="24"/>
          <w:szCs w:val="24"/>
          <w:rtl/>
          <w:lang w:bidi="fa-IR"/>
        </w:rPr>
        <w:t xml:space="preserve">در مراکزی </w:t>
      </w:r>
      <w:r w:rsidR="00573955" w:rsidRPr="00D56685">
        <w:rPr>
          <w:rFonts w:cs="B Nazanin" w:hint="cs"/>
          <w:sz w:val="24"/>
          <w:szCs w:val="24"/>
          <w:rtl/>
          <w:lang w:bidi="fa-IR"/>
        </w:rPr>
        <w:t>مانند مراکز</w:t>
      </w:r>
      <w:r w:rsidR="0063210A" w:rsidRPr="00D56685">
        <w:rPr>
          <w:rFonts w:cs="B Nazanin" w:hint="cs"/>
          <w:sz w:val="24"/>
          <w:szCs w:val="24"/>
          <w:rtl/>
          <w:lang w:bidi="fa-IR"/>
        </w:rPr>
        <w:t xml:space="preserve"> ورزشی </w:t>
      </w:r>
      <w:r w:rsidR="00573955" w:rsidRPr="00D56685">
        <w:rPr>
          <w:rFonts w:cs="B Nazanin" w:hint="cs"/>
          <w:sz w:val="24"/>
          <w:szCs w:val="24"/>
          <w:rtl/>
          <w:lang w:bidi="fa-IR"/>
        </w:rPr>
        <w:t xml:space="preserve">یا سایر مراکزی که دارای فضاهای تفریحی </w:t>
      </w:r>
      <w:r w:rsidR="0063210A" w:rsidRPr="00D56685">
        <w:rPr>
          <w:rFonts w:cs="B Nazanin" w:hint="cs"/>
          <w:sz w:val="24"/>
          <w:szCs w:val="24"/>
          <w:rtl/>
          <w:lang w:bidi="fa-IR"/>
        </w:rPr>
        <w:t>متنوع هستند تعداد فضاها</w:t>
      </w:r>
      <w:r w:rsidR="00D139C9" w:rsidRPr="00D56685">
        <w:rPr>
          <w:rFonts w:cs="B Nazanin" w:hint="cs"/>
          <w:sz w:val="24"/>
          <w:szCs w:val="24"/>
          <w:rtl/>
          <w:lang w:bidi="fa-IR"/>
        </w:rPr>
        <w:t xml:space="preserve"> باید مطابق با شرایط </w:t>
      </w:r>
      <w:r w:rsidR="0043275E">
        <w:rPr>
          <w:rFonts w:cs="B Nazanin" w:hint="cs"/>
          <w:sz w:val="24"/>
          <w:szCs w:val="24"/>
          <w:rtl/>
          <w:lang w:bidi="fa-IR"/>
        </w:rPr>
        <w:t xml:space="preserve">مندرج در </w:t>
      </w:r>
      <w:r w:rsidR="00D139C9" w:rsidRPr="00D56685">
        <w:rPr>
          <w:rFonts w:cs="B Nazanin" w:hint="cs"/>
          <w:sz w:val="24"/>
          <w:szCs w:val="24"/>
          <w:rtl/>
          <w:lang w:bidi="fa-IR"/>
        </w:rPr>
        <w:t xml:space="preserve">جدول </w:t>
      </w:r>
      <w:r w:rsidR="00573955" w:rsidRPr="00D56685">
        <w:rPr>
          <w:rFonts w:cs="B Nazanin" w:hint="cs"/>
          <w:sz w:val="24"/>
          <w:szCs w:val="24"/>
          <w:rtl/>
          <w:lang w:bidi="fa-IR"/>
        </w:rPr>
        <w:t>1-3</w:t>
      </w:r>
      <w:r w:rsidR="00B972AF">
        <w:rPr>
          <w:rFonts w:cs="B Nazanin" w:hint="cs"/>
          <w:sz w:val="24"/>
          <w:szCs w:val="24"/>
          <w:rtl/>
          <w:lang w:bidi="fa-IR"/>
        </w:rPr>
        <w:t xml:space="preserve">- </w:t>
      </w:r>
      <w:r w:rsidR="0010626A">
        <w:rPr>
          <w:rFonts w:cs="B Nazanin" w:hint="cs"/>
          <w:sz w:val="24"/>
          <w:szCs w:val="24"/>
          <w:rtl/>
          <w:lang w:bidi="fa-IR"/>
        </w:rPr>
        <w:t>است</w:t>
      </w:r>
      <w:r w:rsidR="00D139C9" w:rsidRPr="00D56685">
        <w:rPr>
          <w:rFonts w:cs="B Nazanin" w:hint="cs"/>
          <w:sz w:val="24"/>
          <w:szCs w:val="24"/>
          <w:rtl/>
          <w:lang w:bidi="fa-IR"/>
        </w:rPr>
        <w:t>.</w:t>
      </w:r>
      <w:r w:rsidR="0063210A" w:rsidRPr="00D56685">
        <w:rPr>
          <w:rFonts w:cs="B Nazanin" w:hint="cs"/>
          <w:sz w:val="24"/>
          <w:szCs w:val="24"/>
          <w:rtl/>
          <w:lang w:bidi="fa-IR"/>
        </w:rPr>
        <w:t xml:space="preserve"> </w:t>
      </w:r>
    </w:p>
    <w:p w:rsidR="00573955" w:rsidRPr="001D4AC1" w:rsidRDefault="001077A2" w:rsidP="008D203B">
      <w:pPr>
        <w:bidi/>
        <w:spacing w:after="0"/>
        <w:jc w:val="center"/>
        <w:rPr>
          <w:rFonts w:cs="B Nazanin"/>
          <w:rtl/>
          <w:lang w:bidi="fa-IR"/>
        </w:rPr>
      </w:pPr>
      <w:r w:rsidRPr="001D4AC1">
        <w:rPr>
          <w:rFonts w:cs="B Nazanin" w:hint="cs"/>
          <w:b/>
          <w:bCs/>
          <w:rtl/>
          <w:lang w:bidi="fa-IR"/>
        </w:rPr>
        <w:t>جدول 1-3- تعداد فضاهای مراکز تفریحی و سرگرمی گردشگری</w:t>
      </w:r>
    </w:p>
    <w:tbl>
      <w:tblPr>
        <w:tblStyle w:val="TableGrid"/>
        <w:bidiVisual/>
        <w:tblW w:w="0" w:type="auto"/>
        <w:tblLook w:val="04A0"/>
      </w:tblPr>
      <w:tblGrid>
        <w:gridCol w:w="3636"/>
        <w:gridCol w:w="5380"/>
      </w:tblGrid>
      <w:tr w:rsidR="00426FA3" w:rsidTr="00FC4E20">
        <w:tc>
          <w:tcPr>
            <w:tcW w:w="3636" w:type="dxa"/>
            <w:shd w:val="clear" w:color="auto" w:fill="F2F2F2" w:themeFill="background1" w:themeFillShade="F2"/>
          </w:tcPr>
          <w:p w:rsidR="00426FA3" w:rsidRPr="00663B5C" w:rsidRDefault="00426FA3" w:rsidP="00235A3C">
            <w:pPr>
              <w:bidi/>
              <w:rPr>
                <w:rFonts w:cs="B Nazanin"/>
                <w:b/>
                <w:bCs/>
                <w:rtl/>
              </w:rPr>
            </w:pPr>
            <w:bookmarkStart w:id="5" w:name="_Hlk39346973"/>
            <w:r w:rsidRPr="00663B5C">
              <w:rPr>
                <w:rFonts w:cs="B Nazanin" w:hint="cs"/>
                <w:b/>
                <w:bCs/>
                <w:rtl/>
              </w:rPr>
              <w:t xml:space="preserve">درجه مراکز </w:t>
            </w:r>
            <w:r w:rsidR="00DC0662">
              <w:rPr>
                <w:rFonts w:cs="B Nazanin" w:hint="cs"/>
                <w:b/>
                <w:bCs/>
                <w:rtl/>
              </w:rPr>
              <w:t>تفریحی و سرگرمی</w:t>
            </w:r>
            <w:r w:rsidRPr="00663B5C">
              <w:rPr>
                <w:rFonts w:cs="B Nazanin" w:hint="cs"/>
                <w:b/>
                <w:bCs/>
                <w:rtl/>
              </w:rPr>
              <w:t xml:space="preserve"> گردشگری</w:t>
            </w:r>
          </w:p>
        </w:tc>
        <w:tc>
          <w:tcPr>
            <w:tcW w:w="5380" w:type="dxa"/>
            <w:shd w:val="clear" w:color="auto" w:fill="F2F2F2" w:themeFill="background1" w:themeFillShade="F2"/>
          </w:tcPr>
          <w:p w:rsidR="00426FA3" w:rsidRPr="00452D37" w:rsidRDefault="00426FA3" w:rsidP="00426FA3">
            <w:pPr>
              <w:tabs>
                <w:tab w:val="right" w:pos="8730"/>
              </w:tabs>
              <w:bidi/>
              <w:jc w:val="center"/>
              <w:rPr>
                <w:rFonts w:asciiTheme="majorHAnsi" w:eastAsiaTheme="majorEastAsia" w:hAnsiTheme="majorHAnsi" w:cs="B Nazanin"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HAnsi" w:eastAsiaTheme="majorEastAsia" w:hAnsiTheme="majorHAnsi" w:cs="B Nazanin" w:hint="cs"/>
                <w:bCs/>
                <w:sz w:val="24"/>
                <w:szCs w:val="24"/>
                <w:rtl/>
                <w:lang w:bidi="fa-IR"/>
              </w:rPr>
              <w:t>تعداد فضاها</w:t>
            </w:r>
          </w:p>
        </w:tc>
      </w:tr>
      <w:tr w:rsidR="00426FA3" w:rsidTr="00102EEC">
        <w:tc>
          <w:tcPr>
            <w:tcW w:w="3636" w:type="dxa"/>
          </w:tcPr>
          <w:p w:rsidR="00426FA3" w:rsidRPr="00C47AD5" w:rsidRDefault="00426FA3" w:rsidP="00235A3C">
            <w:pPr>
              <w:bidi/>
              <w:rPr>
                <w:rtl/>
              </w:rPr>
            </w:pPr>
            <w:r w:rsidRPr="00C47AD5">
              <w:rPr>
                <w:rFonts w:cs="B Nazanin" w:hint="cs"/>
                <w:rtl/>
                <w:lang w:bidi="fa-IR"/>
              </w:rPr>
              <w:t xml:space="preserve">مراکز </w:t>
            </w:r>
            <w:r w:rsidR="00DC0662">
              <w:rPr>
                <w:rFonts w:cs="B Nazanin" w:hint="cs"/>
                <w:rtl/>
                <w:lang w:bidi="fa-IR"/>
              </w:rPr>
              <w:t>تفریحی و سرگرمی</w:t>
            </w:r>
            <w:r w:rsidRPr="00C47AD5">
              <w:rPr>
                <w:rFonts w:cs="B Nazanin" w:hint="cs"/>
                <w:rtl/>
                <w:lang w:bidi="fa-IR"/>
              </w:rPr>
              <w:t xml:space="preserve"> گردشگری </w:t>
            </w:r>
            <w:r w:rsidRPr="00F00635">
              <w:rPr>
                <w:rFonts w:cs="B Nazanin" w:hint="cs"/>
                <w:b/>
                <w:bCs/>
                <w:rtl/>
                <w:lang w:bidi="fa-IR"/>
              </w:rPr>
              <w:t>درجه 3</w:t>
            </w:r>
          </w:p>
        </w:tc>
        <w:tc>
          <w:tcPr>
            <w:tcW w:w="5380" w:type="dxa"/>
          </w:tcPr>
          <w:p w:rsidR="00426FA3" w:rsidRPr="00C47AD5" w:rsidRDefault="00426FA3" w:rsidP="007E5D36">
            <w:pPr>
              <w:tabs>
                <w:tab w:val="right" w:pos="8730"/>
              </w:tabs>
              <w:bidi/>
              <w:jc w:val="center"/>
              <w:rPr>
                <w:rFonts w:cs="B Nazanin"/>
                <w:rtl/>
                <w:lang w:bidi="fa-IR"/>
              </w:rPr>
            </w:pPr>
            <w:r w:rsidRPr="00C47AD5">
              <w:rPr>
                <w:rFonts w:cs="B Nazanin" w:hint="cs"/>
                <w:rtl/>
                <w:lang w:bidi="fa-IR"/>
              </w:rPr>
              <w:t xml:space="preserve">حداقل </w:t>
            </w:r>
            <w:r w:rsidR="007E5D36">
              <w:rPr>
                <w:rFonts w:cs="B Nazanin" w:hint="cs"/>
                <w:b/>
                <w:bCs/>
                <w:rtl/>
                <w:lang w:bidi="fa-IR"/>
              </w:rPr>
              <w:t>2</w:t>
            </w:r>
            <w:r w:rsidRPr="00C47AD5">
              <w:rPr>
                <w:rFonts w:cs="B Nazanin" w:hint="cs"/>
                <w:rtl/>
                <w:lang w:bidi="fa-IR"/>
              </w:rPr>
              <w:t xml:space="preserve"> </w:t>
            </w:r>
            <w:r w:rsidR="00D93737">
              <w:rPr>
                <w:rFonts w:cs="B Nazanin" w:hint="cs"/>
                <w:rtl/>
                <w:lang w:bidi="fa-IR"/>
              </w:rPr>
              <w:t xml:space="preserve">فضای </w:t>
            </w:r>
            <w:r w:rsidR="00DC0662">
              <w:rPr>
                <w:rFonts w:cs="B Nazanin" w:hint="cs"/>
                <w:rtl/>
                <w:lang w:bidi="fa-IR"/>
              </w:rPr>
              <w:t>تفریحی و سرگرمی</w:t>
            </w:r>
          </w:p>
        </w:tc>
      </w:tr>
      <w:tr w:rsidR="00426FA3" w:rsidTr="00102EEC">
        <w:tc>
          <w:tcPr>
            <w:tcW w:w="3636" w:type="dxa"/>
          </w:tcPr>
          <w:p w:rsidR="00426FA3" w:rsidRPr="00C47AD5" w:rsidRDefault="00426FA3" w:rsidP="00235A3C">
            <w:pPr>
              <w:bidi/>
              <w:rPr>
                <w:rtl/>
              </w:rPr>
            </w:pPr>
            <w:r w:rsidRPr="00C47AD5">
              <w:rPr>
                <w:rFonts w:cs="B Nazanin" w:hint="cs"/>
                <w:rtl/>
                <w:lang w:bidi="fa-IR"/>
              </w:rPr>
              <w:t xml:space="preserve">مراکز </w:t>
            </w:r>
            <w:r w:rsidR="00DC0662">
              <w:rPr>
                <w:rFonts w:cs="B Nazanin" w:hint="cs"/>
                <w:rtl/>
                <w:lang w:bidi="fa-IR"/>
              </w:rPr>
              <w:t>تفریحی و سرگرمی</w:t>
            </w:r>
            <w:r w:rsidRPr="00C47AD5">
              <w:rPr>
                <w:rFonts w:cs="B Nazanin" w:hint="cs"/>
                <w:rtl/>
                <w:lang w:bidi="fa-IR"/>
              </w:rPr>
              <w:t xml:space="preserve"> گردشگری </w:t>
            </w:r>
            <w:r w:rsidRPr="00F00635">
              <w:rPr>
                <w:rFonts w:cs="B Nazanin" w:hint="cs"/>
                <w:b/>
                <w:bCs/>
                <w:rtl/>
                <w:lang w:bidi="fa-IR"/>
              </w:rPr>
              <w:t>درجه 2</w:t>
            </w:r>
          </w:p>
        </w:tc>
        <w:tc>
          <w:tcPr>
            <w:tcW w:w="5380" w:type="dxa"/>
          </w:tcPr>
          <w:p w:rsidR="00426FA3" w:rsidRPr="00C47AD5" w:rsidRDefault="00426FA3" w:rsidP="007E5D36">
            <w:pPr>
              <w:tabs>
                <w:tab w:val="right" w:pos="8730"/>
              </w:tabs>
              <w:bidi/>
              <w:jc w:val="center"/>
              <w:rPr>
                <w:rFonts w:cs="B Nazanin"/>
                <w:rtl/>
                <w:lang w:bidi="fa-IR"/>
              </w:rPr>
            </w:pPr>
            <w:r w:rsidRPr="00C47AD5">
              <w:rPr>
                <w:rFonts w:cs="B Nazanin" w:hint="cs"/>
                <w:rtl/>
                <w:lang w:bidi="fa-IR"/>
              </w:rPr>
              <w:t xml:space="preserve">حداقل </w:t>
            </w:r>
            <w:r w:rsidR="007E5D36">
              <w:rPr>
                <w:rFonts w:cs="B Nazanin" w:hint="cs"/>
                <w:b/>
                <w:bCs/>
                <w:rtl/>
                <w:lang w:bidi="fa-IR"/>
              </w:rPr>
              <w:t>3</w:t>
            </w:r>
            <w:r w:rsidRPr="00C47AD5">
              <w:rPr>
                <w:rFonts w:cs="B Nazanin" w:hint="cs"/>
                <w:rtl/>
                <w:lang w:bidi="fa-IR"/>
              </w:rPr>
              <w:t xml:space="preserve"> </w:t>
            </w:r>
            <w:r w:rsidR="00D93737">
              <w:rPr>
                <w:rFonts w:cs="B Nazanin" w:hint="cs"/>
                <w:rtl/>
                <w:lang w:bidi="fa-IR"/>
              </w:rPr>
              <w:t xml:space="preserve">فضای </w:t>
            </w:r>
            <w:r w:rsidR="00DC0662">
              <w:rPr>
                <w:rFonts w:cs="B Nazanin" w:hint="cs"/>
                <w:rtl/>
                <w:lang w:bidi="fa-IR"/>
              </w:rPr>
              <w:t>تفریحی و سرگرمی</w:t>
            </w:r>
          </w:p>
        </w:tc>
      </w:tr>
      <w:tr w:rsidR="00426FA3" w:rsidTr="00102EEC">
        <w:tc>
          <w:tcPr>
            <w:tcW w:w="3636" w:type="dxa"/>
          </w:tcPr>
          <w:p w:rsidR="00426FA3" w:rsidRPr="00C47AD5" w:rsidRDefault="00426FA3" w:rsidP="00235A3C">
            <w:pPr>
              <w:bidi/>
              <w:rPr>
                <w:rtl/>
              </w:rPr>
            </w:pPr>
            <w:r w:rsidRPr="00C47AD5">
              <w:rPr>
                <w:rFonts w:cs="B Nazanin" w:hint="cs"/>
                <w:rtl/>
                <w:lang w:bidi="fa-IR"/>
              </w:rPr>
              <w:t xml:space="preserve">مراکز </w:t>
            </w:r>
            <w:r w:rsidR="00DC0662">
              <w:rPr>
                <w:rFonts w:cs="B Nazanin" w:hint="cs"/>
                <w:rtl/>
                <w:lang w:bidi="fa-IR"/>
              </w:rPr>
              <w:t>تفریحی و سرگرمی</w:t>
            </w:r>
            <w:r w:rsidRPr="00C47AD5">
              <w:rPr>
                <w:rFonts w:cs="B Nazanin" w:hint="cs"/>
                <w:rtl/>
                <w:lang w:bidi="fa-IR"/>
              </w:rPr>
              <w:t xml:space="preserve"> گردشگری </w:t>
            </w:r>
            <w:r w:rsidRPr="00F00635">
              <w:rPr>
                <w:rFonts w:cs="B Nazanin" w:hint="cs"/>
                <w:b/>
                <w:bCs/>
                <w:rtl/>
                <w:lang w:bidi="fa-IR"/>
              </w:rPr>
              <w:t>درجه 1</w:t>
            </w:r>
          </w:p>
        </w:tc>
        <w:tc>
          <w:tcPr>
            <w:tcW w:w="5380" w:type="dxa"/>
          </w:tcPr>
          <w:p w:rsidR="00426FA3" w:rsidRPr="00C47AD5" w:rsidRDefault="00426FA3" w:rsidP="007E5D36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C47AD5">
              <w:rPr>
                <w:rFonts w:cs="B Nazanin" w:hint="cs"/>
                <w:rtl/>
                <w:lang w:bidi="fa-IR"/>
              </w:rPr>
              <w:t xml:space="preserve">حداقل </w:t>
            </w:r>
            <w:r w:rsidR="007E5D36">
              <w:rPr>
                <w:rFonts w:cs="B Nazanin" w:hint="cs"/>
                <w:b/>
                <w:bCs/>
                <w:rtl/>
                <w:lang w:bidi="fa-IR"/>
              </w:rPr>
              <w:t xml:space="preserve">4 </w:t>
            </w:r>
            <w:r w:rsidR="00D93737">
              <w:rPr>
                <w:rFonts w:cs="B Nazanin" w:hint="cs"/>
                <w:rtl/>
                <w:lang w:bidi="fa-IR"/>
              </w:rPr>
              <w:t xml:space="preserve">فضای </w:t>
            </w:r>
            <w:r w:rsidR="00DC0662">
              <w:rPr>
                <w:rFonts w:cs="B Nazanin" w:hint="cs"/>
                <w:rtl/>
                <w:lang w:bidi="fa-IR"/>
              </w:rPr>
              <w:t>تفریحی و سرگرمی</w:t>
            </w:r>
          </w:p>
        </w:tc>
      </w:tr>
      <w:bookmarkEnd w:id="5"/>
    </w:tbl>
    <w:p w:rsidR="00B54F27" w:rsidRDefault="00B54F27" w:rsidP="00B54F27">
      <w:pPr>
        <w:bidi/>
        <w:spacing w:after="0"/>
        <w:rPr>
          <w:rFonts w:cs="B Nazanin"/>
          <w:rtl/>
          <w:lang w:bidi="fa-IR"/>
        </w:rPr>
      </w:pPr>
    </w:p>
    <w:p w:rsidR="0055685C" w:rsidRDefault="009B399A" w:rsidP="007E5D36">
      <w:pPr>
        <w:bidi/>
        <w:spacing w:after="0"/>
        <w:jc w:val="both"/>
        <w:rPr>
          <w:rFonts w:cs="B Nazanin"/>
          <w:color w:val="FF0000"/>
          <w:sz w:val="24"/>
          <w:szCs w:val="24"/>
          <w:rtl/>
          <w:lang w:bidi="fa-IR"/>
        </w:rPr>
      </w:pPr>
      <w:r w:rsidRPr="007E5D36">
        <w:rPr>
          <w:rFonts w:cs="B Nazanin" w:hint="cs"/>
          <w:color w:val="FF0000"/>
          <w:sz w:val="24"/>
          <w:szCs w:val="24"/>
          <w:rtl/>
          <w:lang w:bidi="fa-IR"/>
        </w:rPr>
        <w:lastRenderedPageBreak/>
        <w:t xml:space="preserve">ب- </w:t>
      </w:r>
      <w:r w:rsidR="0062771C" w:rsidRPr="007E5D36">
        <w:rPr>
          <w:rFonts w:cs="B Nazanin" w:hint="cs"/>
          <w:color w:val="FF0000"/>
          <w:sz w:val="24"/>
          <w:szCs w:val="24"/>
          <w:rtl/>
          <w:lang w:bidi="fa-IR"/>
        </w:rPr>
        <w:t xml:space="preserve">مراکز تفریحی و سرگرمی </w:t>
      </w:r>
      <w:r w:rsidR="00EF4C88" w:rsidRPr="007E5D36">
        <w:rPr>
          <w:rFonts w:cs="B Nazanin" w:hint="cs"/>
          <w:color w:val="FF0000"/>
          <w:sz w:val="24"/>
          <w:szCs w:val="24"/>
          <w:rtl/>
          <w:lang w:bidi="fa-IR"/>
        </w:rPr>
        <w:t>مانند شهر بازی</w:t>
      </w:r>
      <w:r w:rsidR="00511D2B" w:rsidRPr="007E5D36">
        <w:rPr>
          <w:rFonts w:cs="B Nazanin" w:hint="cs"/>
          <w:color w:val="FF0000"/>
          <w:sz w:val="24"/>
          <w:szCs w:val="24"/>
          <w:rtl/>
          <w:lang w:bidi="fa-IR"/>
        </w:rPr>
        <w:t>ها</w:t>
      </w:r>
      <w:r w:rsidR="00EF4C88" w:rsidRPr="007E5D36">
        <w:rPr>
          <w:rFonts w:cs="B Nazanin" w:hint="cs"/>
          <w:color w:val="FF0000"/>
          <w:sz w:val="24"/>
          <w:szCs w:val="24"/>
          <w:rtl/>
          <w:lang w:bidi="fa-IR"/>
        </w:rPr>
        <w:t>، تعداد تجهیزات و وسایل</w:t>
      </w:r>
      <w:r w:rsidR="0062771C" w:rsidRPr="007E5D36">
        <w:rPr>
          <w:rFonts w:cs="B Nazanin" w:hint="cs"/>
          <w:color w:val="FF0000"/>
          <w:sz w:val="24"/>
          <w:szCs w:val="24"/>
          <w:rtl/>
          <w:lang w:bidi="fa-IR"/>
        </w:rPr>
        <w:t xml:space="preserve"> باید </w:t>
      </w:r>
      <w:r w:rsidR="00EF4C88" w:rsidRPr="007E5D36">
        <w:rPr>
          <w:rFonts w:cs="B Nazanin" w:hint="cs"/>
          <w:color w:val="FF0000"/>
          <w:sz w:val="24"/>
          <w:szCs w:val="24"/>
          <w:rtl/>
          <w:lang w:bidi="fa-IR"/>
        </w:rPr>
        <w:t xml:space="preserve">مطابق با </w:t>
      </w:r>
      <w:r w:rsidR="0062771C" w:rsidRPr="007E5D36">
        <w:rPr>
          <w:rFonts w:cs="B Nazanin" w:hint="cs"/>
          <w:color w:val="FF0000"/>
          <w:sz w:val="24"/>
          <w:szCs w:val="24"/>
          <w:rtl/>
          <w:lang w:bidi="fa-IR"/>
        </w:rPr>
        <w:t>شرایط</w:t>
      </w:r>
      <w:r w:rsidR="00EF4C88" w:rsidRPr="007E5D36">
        <w:rPr>
          <w:rFonts w:cs="B Nazanin" w:hint="cs"/>
          <w:color w:val="FF0000"/>
          <w:sz w:val="24"/>
          <w:szCs w:val="24"/>
          <w:rtl/>
          <w:lang w:bidi="fa-IR"/>
        </w:rPr>
        <w:t xml:space="preserve"> </w:t>
      </w:r>
      <w:r w:rsidR="00E3664D" w:rsidRPr="007E5D36">
        <w:rPr>
          <w:rFonts w:cs="B Nazanin" w:hint="cs"/>
          <w:color w:val="FF0000"/>
          <w:sz w:val="24"/>
          <w:szCs w:val="24"/>
          <w:rtl/>
          <w:lang w:bidi="fa-IR"/>
        </w:rPr>
        <w:t xml:space="preserve">مندرج در </w:t>
      </w:r>
      <w:r w:rsidR="00EF4C88" w:rsidRPr="007E5D36">
        <w:rPr>
          <w:rFonts w:cs="B Nazanin" w:hint="cs"/>
          <w:color w:val="FF0000"/>
          <w:sz w:val="24"/>
          <w:szCs w:val="24"/>
          <w:rtl/>
          <w:lang w:bidi="fa-IR"/>
        </w:rPr>
        <w:t>جدول</w:t>
      </w:r>
      <w:r w:rsidR="0062771C" w:rsidRPr="007E5D36">
        <w:rPr>
          <w:rFonts w:cs="B Nazanin" w:hint="cs"/>
          <w:color w:val="FF0000"/>
          <w:sz w:val="24"/>
          <w:szCs w:val="24"/>
          <w:rtl/>
          <w:lang w:bidi="fa-IR"/>
        </w:rPr>
        <w:t xml:space="preserve"> </w:t>
      </w:r>
      <w:r w:rsidR="009349C1" w:rsidRPr="007E5D36">
        <w:rPr>
          <w:rFonts w:cs="B Nazanin" w:hint="cs"/>
          <w:color w:val="FF0000"/>
          <w:sz w:val="24"/>
          <w:szCs w:val="24"/>
          <w:rtl/>
          <w:lang w:bidi="fa-IR"/>
        </w:rPr>
        <w:t>1-4</w:t>
      </w:r>
      <w:r w:rsidR="00FB4A99" w:rsidRPr="007E5D36">
        <w:rPr>
          <w:rFonts w:cs="B Nazanin" w:hint="cs"/>
          <w:color w:val="FF0000"/>
          <w:sz w:val="24"/>
          <w:szCs w:val="24"/>
          <w:rtl/>
          <w:lang w:bidi="fa-IR"/>
        </w:rPr>
        <w:t>-</w:t>
      </w:r>
      <w:r w:rsidR="00431564" w:rsidRPr="007E5D36">
        <w:rPr>
          <w:rFonts w:cs="B Nazanin" w:hint="cs"/>
          <w:color w:val="FF0000"/>
          <w:sz w:val="24"/>
          <w:szCs w:val="24"/>
          <w:rtl/>
          <w:lang w:bidi="fa-IR"/>
        </w:rPr>
        <w:t xml:space="preserve"> </w:t>
      </w:r>
      <w:r w:rsidR="0010626A" w:rsidRPr="007E5D36">
        <w:rPr>
          <w:rFonts w:cs="B Nazanin" w:hint="cs"/>
          <w:color w:val="FF0000"/>
          <w:sz w:val="24"/>
          <w:szCs w:val="24"/>
          <w:rtl/>
          <w:lang w:bidi="fa-IR"/>
        </w:rPr>
        <w:t>است</w:t>
      </w:r>
      <w:r w:rsidR="00D56685" w:rsidRPr="007E5D36">
        <w:rPr>
          <w:rFonts w:cs="B Nazanin" w:hint="cs"/>
          <w:color w:val="FF0000"/>
          <w:sz w:val="24"/>
          <w:szCs w:val="24"/>
          <w:rtl/>
          <w:lang w:bidi="fa-IR"/>
        </w:rPr>
        <w:t>.</w:t>
      </w:r>
    </w:p>
    <w:p w:rsidR="007E5D36" w:rsidRDefault="007E5D36" w:rsidP="007E5D36">
      <w:pPr>
        <w:bidi/>
        <w:spacing w:after="0"/>
        <w:jc w:val="both"/>
        <w:rPr>
          <w:rFonts w:cs="B Nazanin"/>
          <w:color w:val="FF0000"/>
          <w:sz w:val="24"/>
          <w:szCs w:val="24"/>
          <w:rtl/>
          <w:lang w:bidi="fa-IR"/>
        </w:rPr>
      </w:pPr>
      <w:r>
        <w:rPr>
          <w:rFonts w:cs="B Nazanin" w:hint="cs"/>
          <w:color w:val="FF0000"/>
          <w:sz w:val="24"/>
          <w:szCs w:val="24"/>
          <w:rtl/>
          <w:lang w:bidi="fa-IR"/>
        </w:rPr>
        <w:t>لطفا روی فضاها بیشتر توجه شود</w:t>
      </w:r>
    </w:p>
    <w:p w:rsidR="007E5D36" w:rsidRDefault="007E5D36" w:rsidP="007E5D36">
      <w:pPr>
        <w:bidi/>
        <w:spacing w:after="0"/>
        <w:jc w:val="both"/>
        <w:rPr>
          <w:rFonts w:cs="B Nazanin"/>
          <w:color w:val="FF0000"/>
          <w:sz w:val="24"/>
          <w:szCs w:val="24"/>
          <w:rtl/>
          <w:lang w:bidi="fa-IR"/>
        </w:rPr>
      </w:pPr>
      <w:r>
        <w:rPr>
          <w:rFonts w:cs="B Nazanin" w:hint="cs"/>
          <w:color w:val="FF0000"/>
          <w:sz w:val="24"/>
          <w:szCs w:val="24"/>
          <w:rtl/>
          <w:lang w:bidi="fa-IR"/>
        </w:rPr>
        <w:t>فضاها:</w:t>
      </w:r>
    </w:p>
    <w:p w:rsidR="007E5D36" w:rsidRDefault="007E5D36" w:rsidP="007E5D36">
      <w:pPr>
        <w:bidi/>
        <w:spacing w:after="0"/>
        <w:jc w:val="both"/>
        <w:rPr>
          <w:rFonts w:cs="B Nazanin"/>
          <w:color w:val="FF0000"/>
          <w:sz w:val="24"/>
          <w:szCs w:val="24"/>
          <w:rtl/>
          <w:lang w:bidi="fa-IR"/>
        </w:rPr>
      </w:pPr>
      <w:r>
        <w:rPr>
          <w:rFonts w:cs="B Nazanin" w:hint="cs"/>
          <w:color w:val="FF0000"/>
          <w:sz w:val="24"/>
          <w:szCs w:val="24"/>
          <w:rtl/>
          <w:lang w:bidi="fa-IR"/>
        </w:rPr>
        <w:t>فضای پذیرایی/ فضای خدماتی و عمومی ( نمازخانه و سرویس بهداشتی)</w:t>
      </w:r>
    </w:p>
    <w:p w:rsidR="007E5D36" w:rsidRPr="007E5D36" w:rsidRDefault="007E5D36" w:rsidP="007E5D36">
      <w:pPr>
        <w:bidi/>
        <w:spacing w:after="0"/>
        <w:jc w:val="both"/>
        <w:rPr>
          <w:rFonts w:cs="B Nazanin"/>
          <w:color w:val="FF0000"/>
          <w:sz w:val="24"/>
          <w:szCs w:val="24"/>
          <w:rtl/>
          <w:lang w:bidi="fa-IR"/>
        </w:rPr>
      </w:pPr>
      <w:r>
        <w:rPr>
          <w:rFonts w:cs="B Nazanin" w:hint="cs"/>
          <w:color w:val="FF0000"/>
          <w:sz w:val="24"/>
          <w:szCs w:val="24"/>
          <w:rtl/>
          <w:lang w:bidi="fa-IR"/>
        </w:rPr>
        <w:t>فضای اداری فضای تفرجگاهی</w:t>
      </w:r>
    </w:p>
    <w:p w:rsidR="0062771C" w:rsidRDefault="0062771C" w:rsidP="0062771C">
      <w:pPr>
        <w:bidi/>
        <w:spacing w:after="0"/>
        <w:rPr>
          <w:rFonts w:cs="B Nazanin"/>
          <w:rtl/>
          <w:lang w:bidi="fa-IR"/>
        </w:rPr>
      </w:pPr>
    </w:p>
    <w:p w:rsidR="009349C1" w:rsidRPr="007E5D36" w:rsidRDefault="009349C1" w:rsidP="009349C1">
      <w:pPr>
        <w:bidi/>
        <w:spacing w:after="0"/>
        <w:jc w:val="center"/>
        <w:rPr>
          <w:rFonts w:cs="B Nazanin"/>
          <w:b/>
          <w:bCs/>
          <w:color w:val="000000" w:themeColor="text1"/>
          <w:rtl/>
          <w:lang w:bidi="fa-IR"/>
        </w:rPr>
      </w:pPr>
      <w:r w:rsidRPr="007E5D36">
        <w:rPr>
          <w:rFonts w:cs="B Nazanin" w:hint="cs"/>
          <w:b/>
          <w:bCs/>
          <w:color w:val="000000" w:themeColor="text1"/>
          <w:rtl/>
          <w:lang w:bidi="fa-IR"/>
        </w:rPr>
        <w:t>جدول 1-4- تعداد تجهیزات و وسایل در مراکز تفریحی و سرگرمی گردشگری</w:t>
      </w:r>
    </w:p>
    <w:tbl>
      <w:tblPr>
        <w:tblStyle w:val="TableGrid"/>
        <w:bidiVisual/>
        <w:tblW w:w="0" w:type="auto"/>
        <w:tblLook w:val="04A0"/>
      </w:tblPr>
      <w:tblGrid>
        <w:gridCol w:w="3424"/>
        <w:gridCol w:w="2233"/>
        <w:gridCol w:w="1829"/>
        <w:gridCol w:w="1756"/>
      </w:tblGrid>
      <w:tr w:rsidR="007E5D36" w:rsidRPr="00A53D53" w:rsidTr="007E5D36">
        <w:tc>
          <w:tcPr>
            <w:tcW w:w="3424" w:type="dxa"/>
            <w:shd w:val="clear" w:color="auto" w:fill="F2F2F2" w:themeFill="background1" w:themeFillShade="F2"/>
          </w:tcPr>
          <w:p w:rsidR="007E5D36" w:rsidRPr="007E5D36" w:rsidRDefault="007E5D36" w:rsidP="006F75CE">
            <w:pPr>
              <w:bidi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7E5D36">
              <w:rPr>
                <w:rFonts w:cs="B Nazanin" w:hint="cs"/>
                <w:b/>
                <w:bCs/>
                <w:color w:val="000000" w:themeColor="text1"/>
                <w:rtl/>
              </w:rPr>
              <w:t>درجه مراکز تفریحی و سرگرمی گردشگری</w:t>
            </w:r>
          </w:p>
        </w:tc>
        <w:tc>
          <w:tcPr>
            <w:tcW w:w="2233" w:type="dxa"/>
            <w:shd w:val="clear" w:color="auto" w:fill="F2F2F2" w:themeFill="background1" w:themeFillShade="F2"/>
          </w:tcPr>
          <w:p w:rsidR="007E5D36" w:rsidRPr="007E5D36" w:rsidRDefault="007E5D36" w:rsidP="006F75CE">
            <w:pPr>
              <w:tabs>
                <w:tab w:val="right" w:pos="8730"/>
              </w:tabs>
              <w:bidi/>
              <w:jc w:val="center"/>
              <w:rPr>
                <w:rFonts w:asciiTheme="majorHAnsi" w:eastAsiaTheme="majorEastAsia" w:hAnsiTheme="majorHAnsi" w:cs="B Nazanin"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7E5D36">
              <w:rPr>
                <w:rFonts w:asciiTheme="majorHAnsi" w:eastAsiaTheme="majorEastAsia" w:hAnsiTheme="majorHAnsi" w:cs="B Nazanin" w:hint="cs"/>
                <w:bCs/>
                <w:color w:val="000000" w:themeColor="text1"/>
                <w:sz w:val="24"/>
                <w:szCs w:val="24"/>
                <w:rtl/>
                <w:lang w:bidi="fa-IR"/>
              </w:rPr>
              <w:t>کودک و نوجوان( دستگاه)</w:t>
            </w:r>
          </w:p>
        </w:tc>
        <w:tc>
          <w:tcPr>
            <w:tcW w:w="1829" w:type="dxa"/>
            <w:shd w:val="clear" w:color="auto" w:fill="F2F2F2" w:themeFill="background1" w:themeFillShade="F2"/>
          </w:tcPr>
          <w:p w:rsidR="007E5D36" w:rsidRPr="007E5D36" w:rsidRDefault="007E5D36" w:rsidP="006F75CE">
            <w:pPr>
              <w:tabs>
                <w:tab w:val="right" w:pos="8730"/>
              </w:tabs>
              <w:bidi/>
              <w:jc w:val="center"/>
              <w:rPr>
                <w:rFonts w:asciiTheme="majorHAnsi" w:eastAsiaTheme="majorEastAsia" w:hAnsiTheme="majorHAnsi" w:cs="B Nazanin"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7E5D36">
              <w:rPr>
                <w:rFonts w:asciiTheme="majorHAnsi" w:eastAsiaTheme="majorEastAsia" w:hAnsiTheme="majorHAnsi" w:cs="B Nazanin" w:hint="cs"/>
                <w:bCs/>
                <w:color w:val="000000" w:themeColor="text1"/>
                <w:sz w:val="24"/>
                <w:szCs w:val="24"/>
                <w:rtl/>
                <w:lang w:bidi="fa-IR"/>
              </w:rPr>
              <w:t>بزرگسالان( دستگاه)</w:t>
            </w:r>
          </w:p>
        </w:tc>
        <w:tc>
          <w:tcPr>
            <w:tcW w:w="1756" w:type="dxa"/>
            <w:shd w:val="clear" w:color="auto" w:fill="F2F2F2" w:themeFill="background1" w:themeFillShade="F2"/>
          </w:tcPr>
          <w:p w:rsidR="007E5D36" w:rsidRPr="007E5D36" w:rsidRDefault="007E5D36" w:rsidP="006F75CE">
            <w:pPr>
              <w:tabs>
                <w:tab w:val="right" w:pos="8730"/>
              </w:tabs>
              <w:bidi/>
              <w:jc w:val="center"/>
              <w:rPr>
                <w:rFonts w:asciiTheme="majorHAnsi" w:eastAsiaTheme="majorEastAsia" w:hAnsiTheme="majorHAnsi" w:cs="B Nazanin"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7E5D36">
              <w:rPr>
                <w:rFonts w:asciiTheme="majorHAnsi" w:eastAsiaTheme="majorEastAsia" w:hAnsiTheme="majorHAnsi" w:cs="B Nazanin" w:hint="cs"/>
                <w:bCs/>
                <w:color w:val="FF0000"/>
                <w:sz w:val="24"/>
                <w:szCs w:val="24"/>
                <w:rtl/>
                <w:lang w:bidi="fa-IR"/>
              </w:rPr>
              <w:t>حداقل امتیازها</w:t>
            </w:r>
          </w:p>
        </w:tc>
      </w:tr>
      <w:tr w:rsidR="007E5D36" w:rsidRPr="00A53D53" w:rsidTr="007E5D36">
        <w:tc>
          <w:tcPr>
            <w:tcW w:w="3424" w:type="dxa"/>
          </w:tcPr>
          <w:p w:rsidR="007E5D36" w:rsidRPr="007E5D36" w:rsidRDefault="007E5D36" w:rsidP="006F75CE">
            <w:pPr>
              <w:bidi/>
              <w:rPr>
                <w:color w:val="000000" w:themeColor="text1"/>
                <w:rtl/>
              </w:rPr>
            </w:pPr>
            <w:r w:rsidRPr="007E5D36">
              <w:rPr>
                <w:rFonts w:cs="B Nazanin" w:hint="cs"/>
                <w:color w:val="000000" w:themeColor="text1"/>
                <w:rtl/>
                <w:lang w:bidi="fa-IR"/>
              </w:rPr>
              <w:t xml:space="preserve">مراکز تفریحی و سرگرمی گردشگری </w:t>
            </w:r>
            <w:r w:rsidRPr="007E5D36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درجه 3</w:t>
            </w:r>
          </w:p>
        </w:tc>
        <w:tc>
          <w:tcPr>
            <w:tcW w:w="2233" w:type="dxa"/>
          </w:tcPr>
          <w:p w:rsidR="007E5D36" w:rsidRPr="007E5D36" w:rsidRDefault="007E5D36" w:rsidP="00A53D53">
            <w:pPr>
              <w:tabs>
                <w:tab w:val="right" w:pos="8730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 w:rsidRPr="007E5D36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6</w:t>
            </w:r>
          </w:p>
        </w:tc>
        <w:tc>
          <w:tcPr>
            <w:tcW w:w="1829" w:type="dxa"/>
          </w:tcPr>
          <w:p w:rsidR="007E5D36" w:rsidRPr="007E5D36" w:rsidRDefault="007E5D36" w:rsidP="006F75CE">
            <w:pPr>
              <w:tabs>
                <w:tab w:val="right" w:pos="8730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 w:rsidRPr="007E5D36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4</w:t>
            </w:r>
          </w:p>
        </w:tc>
        <w:tc>
          <w:tcPr>
            <w:tcW w:w="1756" w:type="dxa"/>
          </w:tcPr>
          <w:p w:rsidR="007E5D36" w:rsidRPr="007E5D36" w:rsidRDefault="007E5D36" w:rsidP="006F75CE">
            <w:pPr>
              <w:tabs>
                <w:tab w:val="right" w:pos="8730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</w:p>
        </w:tc>
      </w:tr>
      <w:tr w:rsidR="007E5D36" w:rsidRPr="00A53D53" w:rsidTr="007E5D36">
        <w:tc>
          <w:tcPr>
            <w:tcW w:w="3424" w:type="dxa"/>
          </w:tcPr>
          <w:p w:rsidR="007E5D36" w:rsidRPr="007E5D36" w:rsidRDefault="007E5D36" w:rsidP="006F75CE">
            <w:pPr>
              <w:bidi/>
              <w:rPr>
                <w:color w:val="000000" w:themeColor="text1"/>
                <w:rtl/>
              </w:rPr>
            </w:pPr>
            <w:r w:rsidRPr="007E5D36">
              <w:rPr>
                <w:rFonts w:cs="B Nazanin" w:hint="cs"/>
                <w:color w:val="000000" w:themeColor="text1"/>
                <w:rtl/>
                <w:lang w:bidi="fa-IR"/>
              </w:rPr>
              <w:t xml:space="preserve">مراکز تفریحی و سرگرمی گردشگری </w:t>
            </w:r>
            <w:r w:rsidRPr="007E5D36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درجه 2</w:t>
            </w:r>
          </w:p>
        </w:tc>
        <w:tc>
          <w:tcPr>
            <w:tcW w:w="2233" w:type="dxa"/>
          </w:tcPr>
          <w:p w:rsidR="007E5D36" w:rsidRPr="007E5D36" w:rsidRDefault="007E5D36" w:rsidP="00A53D53">
            <w:pPr>
              <w:tabs>
                <w:tab w:val="right" w:pos="8730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 w:rsidRPr="007E5D36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8</w:t>
            </w:r>
          </w:p>
        </w:tc>
        <w:tc>
          <w:tcPr>
            <w:tcW w:w="1829" w:type="dxa"/>
          </w:tcPr>
          <w:p w:rsidR="007E5D36" w:rsidRPr="007E5D36" w:rsidRDefault="007E5D36" w:rsidP="006F75CE">
            <w:pPr>
              <w:tabs>
                <w:tab w:val="right" w:pos="8730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 w:rsidRPr="007E5D36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6</w:t>
            </w:r>
          </w:p>
        </w:tc>
        <w:tc>
          <w:tcPr>
            <w:tcW w:w="1756" w:type="dxa"/>
          </w:tcPr>
          <w:p w:rsidR="007E5D36" w:rsidRPr="007E5D36" w:rsidRDefault="007E5D36" w:rsidP="006F75CE">
            <w:pPr>
              <w:tabs>
                <w:tab w:val="right" w:pos="8730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</w:p>
        </w:tc>
      </w:tr>
      <w:tr w:rsidR="007E5D36" w:rsidRPr="00A53D53" w:rsidTr="007E5D36">
        <w:tc>
          <w:tcPr>
            <w:tcW w:w="3424" w:type="dxa"/>
          </w:tcPr>
          <w:p w:rsidR="007E5D36" w:rsidRPr="007E5D36" w:rsidRDefault="007E5D36" w:rsidP="006F75CE">
            <w:pPr>
              <w:bidi/>
              <w:rPr>
                <w:color w:val="000000" w:themeColor="text1"/>
                <w:rtl/>
              </w:rPr>
            </w:pPr>
            <w:r w:rsidRPr="007E5D36">
              <w:rPr>
                <w:rFonts w:cs="B Nazanin" w:hint="cs"/>
                <w:color w:val="000000" w:themeColor="text1"/>
                <w:rtl/>
                <w:lang w:bidi="fa-IR"/>
              </w:rPr>
              <w:t xml:space="preserve">مراکز تفریحی و سرگرمی گردشگری </w:t>
            </w:r>
            <w:r w:rsidRPr="007E5D36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درجه 1</w:t>
            </w:r>
          </w:p>
        </w:tc>
        <w:tc>
          <w:tcPr>
            <w:tcW w:w="2233" w:type="dxa"/>
          </w:tcPr>
          <w:p w:rsidR="007E5D36" w:rsidRPr="007E5D36" w:rsidRDefault="007E5D36" w:rsidP="00A53D5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 w:rsidRPr="007E5D36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10</w:t>
            </w:r>
          </w:p>
        </w:tc>
        <w:tc>
          <w:tcPr>
            <w:tcW w:w="1829" w:type="dxa"/>
          </w:tcPr>
          <w:p w:rsidR="007E5D36" w:rsidRPr="007E5D36" w:rsidRDefault="007E5D36" w:rsidP="006F75CE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 w:rsidRPr="007E5D36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8</w:t>
            </w:r>
          </w:p>
        </w:tc>
        <w:tc>
          <w:tcPr>
            <w:tcW w:w="1756" w:type="dxa"/>
          </w:tcPr>
          <w:p w:rsidR="007E5D36" w:rsidRPr="007E5D36" w:rsidRDefault="007E5D36" w:rsidP="006F75CE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</w:p>
        </w:tc>
      </w:tr>
    </w:tbl>
    <w:p w:rsidR="008873D8" w:rsidRPr="00A53D53" w:rsidRDefault="008873D8" w:rsidP="008873D8">
      <w:pPr>
        <w:bidi/>
        <w:spacing w:after="0"/>
        <w:rPr>
          <w:rFonts w:cs="B Nazanin"/>
          <w:color w:val="FF0000"/>
          <w:rtl/>
          <w:lang w:bidi="fa-IR"/>
        </w:rPr>
      </w:pPr>
    </w:p>
    <w:p w:rsidR="00A53D53" w:rsidRPr="00A53D53" w:rsidRDefault="00A53D53" w:rsidP="00A53D53">
      <w:pPr>
        <w:bidi/>
        <w:spacing w:after="0"/>
        <w:rPr>
          <w:rFonts w:cs="B Nazanin"/>
          <w:b/>
          <w:bCs/>
          <w:color w:val="FF0000"/>
          <w:rtl/>
          <w:lang w:bidi="fa-IR"/>
        </w:rPr>
      </w:pPr>
      <w:r w:rsidRPr="00A53D53">
        <w:rPr>
          <w:rFonts w:cs="B Nazanin" w:hint="cs"/>
          <w:b/>
          <w:bCs/>
          <w:color w:val="FF0000"/>
          <w:sz w:val="24"/>
          <w:szCs w:val="24"/>
          <w:rtl/>
          <w:lang w:bidi="fa-IR"/>
        </w:rPr>
        <w:t xml:space="preserve">تبصره: تعداد وسایل تفریحی بر اساس جدول پیوست 1 و بر اساس رده های سبک، نیمه سنگین و سنگین رده بندی می شوند. و هر شش دستگاه سبک حداکثر یک دستگاه نیمه سنگین یا سنگین </w:t>
      </w:r>
      <w:r>
        <w:rPr>
          <w:rFonts w:cs="B Nazanin" w:hint="cs"/>
          <w:b/>
          <w:bCs/>
          <w:color w:val="FF0000"/>
          <w:sz w:val="24"/>
          <w:szCs w:val="24"/>
          <w:rtl/>
          <w:lang w:bidi="fa-IR"/>
        </w:rPr>
        <w:t xml:space="preserve">برای ثبت در جدول </w:t>
      </w:r>
      <w:r w:rsidRPr="00A53D53">
        <w:rPr>
          <w:rFonts w:cs="B Nazanin" w:hint="cs"/>
          <w:b/>
          <w:bCs/>
          <w:color w:val="FF0000"/>
          <w:sz w:val="24"/>
          <w:szCs w:val="24"/>
          <w:rtl/>
          <w:lang w:bidi="fa-IR"/>
        </w:rPr>
        <w:t>منظور می گردد</w:t>
      </w:r>
    </w:p>
    <w:p w:rsidR="00DC2F37" w:rsidRDefault="00075148" w:rsidP="00075148">
      <w:pPr>
        <w:bidi/>
        <w:spacing w:before="240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Titr" w:hint="cs"/>
          <w:sz w:val="24"/>
          <w:szCs w:val="24"/>
          <w:rtl/>
          <w:lang w:bidi="fa-IR"/>
        </w:rPr>
        <w:t>5-3-1</w:t>
      </w:r>
      <w:r w:rsidR="00F00635" w:rsidRPr="00F00635">
        <w:rPr>
          <w:rFonts w:cs="B Nazanin" w:hint="cs"/>
          <w:b/>
          <w:bCs/>
          <w:sz w:val="24"/>
          <w:szCs w:val="24"/>
          <w:rtl/>
          <w:lang w:bidi="fa-IR"/>
        </w:rPr>
        <w:t xml:space="preserve">- </w:t>
      </w:r>
      <w:r w:rsidR="00F00635" w:rsidRPr="00075148">
        <w:rPr>
          <w:rFonts w:cs="B Titr" w:hint="cs"/>
          <w:sz w:val="24"/>
          <w:szCs w:val="24"/>
          <w:rtl/>
          <w:lang w:bidi="fa-IR"/>
        </w:rPr>
        <w:t>نوع و تعداد فضاهای پذیرایی</w:t>
      </w:r>
    </w:p>
    <w:p w:rsidR="00F00635" w:rsidRPr="00B65D26" w:rsidRDefault="00B65D26" w:rsidP="00B54F27">
      <w:pPr>
        <w:bidi/>
        <w:spacing w:after="0"/>
        <w:rPr>
          <w:rFonts w:cs="B Nazanin"/>
          <w:sz w:val="24"/>
          <w:szCs w:val="24"/>
          <w:rtl/>
          <w:lang w:bidi="fa-IR"/>
        </w:rPr>
      </w:pPr>
      <w:r w:rsidRPr="00B65D26">
        <w:rPr>
          <w:rFonts w:cs="B Nazanin" w:hint="cs"/>
          <w:sz w:val="24"/>
          <w:szCs w:val="24"/>
          <w:rtl/>
          <w:lang w:bidi="fa-IR"/>
        </w:rPr>
        <w:t>نوع و تعداد فضاهای پذیرایی در مراکز تفریحی و سرگرمی گردشگری به شرح مندرج در جدول 1-5 است.</w:t>
      </w:r>
    </w:p>
    <w:p w:rsidR="00B65D26" w:rsidRPr="0010626A" w:rsidRDefault="00B65D26" w:rsidP="00B65D26">
      <w:pPr>
        <w:bidi/>
        <w:spacing w:after="0"/>
        <w:rPr>
          <w:rFonts w:cs="B Nazanin"/>
          <w:b/>
          <w:bCs/>
          <w:rtl/>
          <w:lang w:bidi="fa-IR"/>
        </w:rPr>
      </w:pPr>
    </w:p>
    <w:p w:rsidR="00B65D26" w:rsidRPr="0010626A" w:rsidRDefault="00B65D26" w:rsidP="00B65D26">
      <w:pPr>
        <w:bidi/>
        <w:spacing w:after="0"/>
        <w:jc w:val="center"/>
        <w:rPr>
          <w:rFonts w:cs="B Nazanin"/>
          <w:b/>
          <w:bCs/>
          <w:rtl/>
          <w:lang w:bidi="fa-IR"/>
        </w:rPr>
      </w:pPr>
      <w:r w:rsidRPr="0010626A">
        <w:rPr>
          <w:rFonts w:cs="B Nazanin" w:hint="cs"/>
          <w:b/>
          <w:bCs/>
          <w:rtl/>
          <w:lang w:bidi="fa-IR"/>
        </w:rPr>
        <w:t>جدول 1-5- نوع و تعداد فضاهای پذیرایی در مراکز تفریحی و سرگرمی گردشگری</w:t>
      </w:r>
    </w:p>
    <w:tbl>
      <w:tblPr>
        <w:tblStyle w:val="TableGrid"/>
        <w:bidiVisual/>
        <w:tblW w:w="0" w:type="auto"/>
        <w:tblLook w:val="04A0"/>
      </w:tblPr>
      <w:tblGrid>
        <w:gridCol w:w="3494"/>
        <w:gridCol w:w="5522"/>
      </w:tblGrid>
      <w:tr w:rsidR="00F00635" w:rsidTr="00235A3C">
        <w:tc>
          <w:tcPr>
            <w:tcW w:w="3494" w:type="dxa"/>
            <w:shd w:val="clear" w:color="auto" w:fill="F2F2F2" w:themeFill="background1" w:themeFillShade="F2"/>
          </w:tcPr>
          <w:p w:rsidR="00F00635" w:rsidRPr="00663B5C" w:rsidRDefault="00F00635" w:rsidP="00235A3C">
            <w:pPr>
              <w:bidi/>
              <w:rPr>
                <w:rFonts w:cs="B Nazanin"/>
                <w:b/>
                <w:bCs/>
                <w:rtl/>
              </w:rPr>
            </w:pPr>
            <w:r w:rsidRPr="00663B5C">
              <w:rPr>
                <w:rFonts w:cs="B Nazanin" w:hint="cs"/>
                <w:b/>
                <w:bCs/>
                <w:rtl/>
              </w:rPr>
              <w:t xml:space="preserve">درجه مراکز </w:t>
            </w:r>
            <w:r w:rsidR="00DC0662">
              <w:rPr>
                <w:rFonts w:cs="B Nazanin" w:hint="cs"/>
                <w:b/>
                <w:bCs/>
                <w:rtl/>
              </w:rPr>
              <w:t>تفریحی و سرگرمی</w:t>
            </w:r>
            <w:r w:rsidRPr="00663B5C">
              <w:rPr>
                <w:rFonts w:cs="B Nazanin" w:hint="cs"/>
                <w:b/>
                <w:bCs/>
                <w:rtl/>
              </w:rPr>
              <w:t xml:space="preserve"> گردشگری</w:t>
            </w:r>
          </w:p>
        </w:tc>
        <w:tc>
          <w:tcPr>
            <w:tcW w:w="5522" w:type="dxa"/>
            <w:shd w:val="clear" w:color="auto" w:fill="F2F2F2" w:themeFill="background1" w:themeFillShade="F2"/>
          </w:tcPr>
          <w:p w:rsidR="00F00635" w:rsidRPr="00452D37" w:rsidRDefault="00F00635" w:rsidP="00F00635">
            <w:pPr>
              <w:tabs>
                <w:tab w:val="right" w:pos="8730"/>
              </w:tabs>
              <w:bidi/>
              <w:jc w:val="center"/>
              <w:rPr>
                <w:rFonts w:asciiTheme="majorHAnsi" w:eastAsiaTheme="majorEastAsia" w:hAnsiTheme="majorHAnsi" w:cs="B Nazanin"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HAnsi" w:eastAsiaTheme="majorEastAsia" w:hAnsiTheme="majorHAnsi" w:cs="B Nazanin" w:hint="cs"/>
                <w:bCs/>
                <w:sz w:val="24"/>
                <w:szCs w:val="24"/>
                <w:rtl/>
                <w:lang w:bidi="fa-IR"/>
              </w:rPr>
              <w:t>نوع و تعداد فضاها</w:t>
            </w:r>
          </w:p>
        </w:tc>
      </w:tr>
      <w:tr w:rsidR="00F00635" w:rsidTr="00235A3C">
        <w:trPr>
          <w:trHeight w:val="467"/>
        </w:trPr>
        <w:tc>
          <w:tcPr>
            <w:tcW w:w="3494" w:type="dxa"/>
          </w:tcPr>
          <w:p w:rsidR="00F00635" w:rsidRPr="00C47AD5" w:rsidRDefault="00F00635" w:rsidP="00235A3C">
            <w:pPr>
              <w:bidi/>
              <w:rPr>
                <w:rtl/>
              </w:rPr>
            </w:pPr>
            <w:r w:rsidRPr="00C47AD5">
              <w:rPr>
                <w:rFonts w:cs="B Nazanin" w:hint="cs"/>
                <w:rtl/>
                <w:lang w:bidi="fa-IR"/>
              </w:rPr>
              <w:t xml:space="preserve">مراکز </w:t>
            </w:r>
            <w:r w:rsidR="00DC0662">
              <w:rPr>
                <w:rFonts w:cs="B Nazanin" w:hint="cs"/>
                <w:rtl/>
                <w:lang w:bidi="fa-IR"/>
              </w:rPr>
              <w:t>تفریحی و سرگرمی</w:t>
            </w:r>
            <w:r w:rsidRPr="00C47AD5">
              <w:rPr>
                <w:rFonts w:cs="B Nazanin" w:hint="cs"/>
                <w:rtl/>
                <w:lang w:bidi="fa-IR"/>
              </w:rPr>
              <w:t xml:space="preserve"> گردشگری </w:t>
            </w:r>
            <w:r w:rsidRPr="00F00635">
              <w:rPr>
                <w:rFonts w:cs="B Nazanin" w:hint="cs"/>
                <w:b/>
                <w:bCs/>
                <w:rtl/>
                <w:lang w:bidi="fa-IR"/>
              </w:rPr>
              <w:t>درجه 3</w:t>
            </w:r>
          </w:p>
        </w:tc>
        <w:tc>
          <w:tcPr>
            <w:tcW w:w="5522" w:type="dxa"/>
          </w:tcPr>
          <w:p w:rsidR="00F00635" w:rsidRPr="004B07A0" w:rsidRDefault="00F00635" w:rsidP="00235A3C">
            <w:pPr>
              <w:tabs>
                <w:tab w:val="right" w:pos="8730"/>
              </w:tabs>
              <w:bidi/>
              <w:rPr>
                <w:rFonts w:cs="B Nazanin"/>
                <w:color w:val="FF0000"/>
                <w:rtl/>
                <w:lang w:bidi="fa-IR"/>
              </w:rPr>
            </w:pPr>
            <w:r w:rsidRPr="004B07A0">
              <w:rPr>
                <w:rFonts w:cs="B Nazanin" w:hint="cs"/>
                <w:color w:val="FF0000"/>
                <w:rtl/>
                <w:lang w:bidi="fa-IR"/>
              </w:rPr>
              <w:t xml:space="preserve">یک کافی شاپ </w:t>
            </w:r>
            <w:r w:rsidRPr="004B07A0">
              <w:rPr>
                <w:rFonts w:cs="B Nazanin" w:hint="cs"/>
                <w:b/>
                <w:bCs/>
                <w:color w:val="FF0000"/>
                <w:rtl/>
                <w:lang w:bidi="fa-IR"/>
              </w:rPr>
              <w:t>یا</w:t>
            </w:r>
            <w:r w:rsidRPr="004B07A0">
              <w:rPr>
                <w:rFonts w:cs="B Nazanin" w:hint="cs"/>
                <w:color w:val="FF0000"/>
                <w:rtl/>
                <w:lang w:bidi="fa-IR"/>
              </w:rPr>
              <w:t xml:space="preserve"> شربتخانه</w:t>
            </w:r>
          </w:p>
        </w:tc>
      </w:tr>
      <w:tr w:rsidR="00F00635" w:rsidTr="00244B3D">
        <w:trPr>
          <w:trHeight w:val="591"/>
        </w:trPr>
        <w:tc>
          <w:tcPr>
            <w:tcW w:w="3494" w:type="dxa"/>
          </w:tcPr>
          <w:p w:rsidR="00F00635" w:rsidRPr="00C47AD5" w:rsidRDefault="00F00635" w:rsidP="00235A3C">
            <w:pPr>
              <w:bidi/>
              <w:rPr>
                <w:rtl/>
              </w:rPr>
            </w:pPr>
            <w:r w:rsidRPr="00C47AD5">
              <w:rPr>
                <w:rFonts w:cs="B Nazanin" w:hint="cs"/>
                <w:rtl/>
                <w:lang w:bidi="fa-IR"/>
              </w:rPr>
              <w:t xml:space="preserve">مراکز </w:t>
            </w:r>
            <w:r w:rsidR="00DC0662">
              <w:rPr>
                <w:rFonts w:cs="B Nazanin" w:hint="cs"/>
                <w:rtl/>
                <w:lang w:bidi="fa-IR"/>
              </w:rPr>
              <w:t>تفریحی و سرگرمی</w:t>
            </w:r>
            <w:r w:rsidRPr="00C47AD5">
              <w:rPr>
                <w:rFonts w:cs="B Nazanin" w:hint="cs"/>
                <w:rtl/>
                <w:lang w:bidi="fa-IR"/>
              </w:rPr>
              <w:t xml:space="preserve"> گردشگری </w:t>
            </w:r>
            <w:r w:rsidRPr="00F00635">
              <w:rPr>
                <w:rFonts w:cs="B Nazanin" w:hint="cs"/>
                <w:b/>
                <w:bCs/>
                <w:rtl/>
                <w:lang w:bidi="fa-IR"/>
              </w:rPr>
              <w:t>درجه 2</w:t>
            </w:r>
          </w:p>
        </w:tc>
        <w:tc>
          <w:tcPr>
            <w:tcW w:w="5522" w:type="dxa"/>
          </w:tcPr>
          <w:p w:rsidR="00F00635" w:rsidRPr="004B07A0" w:rsidRDefault="00F00635" w:rsidP="004B07A0">
            <w:pPr>
              <w:tabs>
                <w:tab w:val="right" w:pos="8730"/>
              </w:tabs>
              <w:bidi/>
              <w:rPr>
                <w:rFonts w:cs="B Nazanin"/>
                <w:color w:val="FF0000"/>
                <w:rtl/>
                <w:lang w:bidi="fa-IR"/>
              </w:rPr>
            </w:pPr>
            <w:r w:rsidRPr="004B07A0">
              <w:rPr>
                <w:rFonts w:cs="B Nazanin" w:hint="cs"/>
                <w:color w:val="FF0000"/>
                <w:rtl/>
                <w:lang w:bidi="fa-IR"/>
              </w:rPr>
              <w:t xml:space="preserve">یک کافی شاپ </w:t>
            </w:r>
            <w:r w:rsidRPr="004B07A0">
              <w:rPr>
                <w:rFonts w:cs="B Nazanin" w:hint="cs"/>
                <w:b/>
                <w:bCs/>
                <w:color w:val="FF0000"/>
                <w:rtl/>
                <w:lang w:bidi="fa-IR"/>
              </w:rPr>
              <w:t>یا</w:t>
            </w:r>
            <w:r w:rsidRPr="004B07A0">
              <w:rPr>
                <w:rFonts w:cs="B Nazanin" w:hint="cs"/>
                <w:color w:val="FF0000"/>
                <w:rtl/>
                <w:lang w:bidi="fa-IR"/>
              </w:rPr>
              <w:t xml:space="preserve"> شربتخانه </w:t>
            </w:r>
            <w:r w:rsidRPr="004B07A0">
              <w:rPr>
                <w:rFonts w:cs="B Nazanin" w:hint="cs"/>
                <w:b/>
                <w:bCs/>
                <w:color w:val="FF0000"/>
                <w:rtl/>
                <w:lang w:bidi="fa-IR"/>
              </w:rPr>
              <w:t>و</w:t>
            </w:r>
            <w:r w:rsidR="00235A3C" w:rsidRPr="004B07A0">
              <w:rPr>
                <w:rFonts w:cs="B Nazanin" w:hint="cs"/>
                <w:b/>
                <w:bCs/>
                <w:color w:val="FF0000"/>
                <w:rtl/>
                <w:lang w:bidi="fa-IR"/>
              </w:rPr>
              <w:t xml:space="preserve"> </w:t>
            </w:r>
            <w:r w:rsidRPr="004B07A0">
              <w:rPr>
                <w:rFonts w:cs="B Nazanin" w:hint="cs"/>
                <w:color w:val="FF0000"/>
                <w:rtl/>
                <w:lang w:bidi="fa-IR"/>
              </w:rPr>
              <w:t xml:space="preserve">یک مجموعه ارائه غذای آماده </w:t>
            </w:r>
            <w:r w:rsidR="004B07A0" w:rsidRPr="004B07A0">
              <w:rPr>
                <w:rFonts w:cs="B Nazanin" w:hint="cs"/>
                <w:color w:val="FF0000"/>
                <w:rtl/>
                <w:lang w:bidi="fa-IR"/>
              </w:rPr>
              <w:t>(فست فود)</w:t>
            </w:r>
          </w:p>
        </w:tc>
      </w:tr>
      <w:tr w:rsidR="00F00635" w:rsidTr="00D54D01">
        <w:trPr>
          <w:trHeight w:val="841"/>
        </w:trPr>
        <w:tc>
          <w:tcPr>
            <w:tcW w:w="3494" w:type="dxa"/>
          </w:tcPr>
          <w:p w:rsidR="00F00635" w:rsidRPr="00C47AD5" w:rsidRDefault="00244B3D" w:rsidP="00235A3C">
            <w:pPr>
              <w:bidi/>
              <w:rPr>
                <w:rtl/>
              </w:rPr>
            </w:pPr>
            <w:r w:rsidRPr="00C47AD5">
              <w:rPr>
                <w:rFonts w:cs="B Nazanin" w:hint="cs"/>
                <w:rtl/>
                <w:lang w:bidi="fa-IR"/>
              </w:rPr>
              <w:t xml:space="preserve">مراکز </w:t>
            </w:r>
            <w:r w:rsidR="00DC0662">
              <w:rPr>
                <w:rFonts w:cs="B Nazanin" w:hint="cs"/>
                <w:rtl/>
                <w:lang w:bidi="fa-IR"/>
              </w:rPr>
              <w:t>تفریحی و سرگرمی</w:t>
            </w:r>
            <w:r w:rsidRPr="00C47AD5">
              <w:rPr>
                <w:rFonts w:cs="B Nazanin" w:hint="cs"/>
                <w:rtl/>
                <w:lang w:bidi="fa-IR"/>
              </w:rPr>
              <w:t xml:space="preserve"> گردشگری </w:t>
            </w:r>
            <w:r w:rsidR="00F00635" w:rsidRPr="00F00635">
              <w:rPr>
                <w:rFonts w:cs="B Nazanin" w:hint="cs"/>
                <w:b/>
                <w:bCs/>
                <w:rtl/>
                <w:lang w:bidi="fa-IR"/>
              </w:rPr>
              <w:t>درجه 1</w:t>
            </w:r>
          </w:p>
        </w:tc>
        <w:tc>
          <w:tcPr>
            <w:tcW w:w="5522" w:type="dxa"/>
          </w:tcPr>
          <w:p w:rsidR="00244B3D" w:rsidRPr="004B07A0" w:rsidRDefault="008C2231" w:rsidP="00D54D01">
            <w:pPr>
              <w:tabs>
                <w:tab w:val="right" w:pos="8730"/>
              </w:tabs>
              <w:bidi/>
              <w:jc w:val="both"/>
              <w:rPr>
                <w:rFonts w:cs="B Nazanin"/>
                <w:color w:val="FF0000"/>
                <w:rtl/>
                <w:lang w:bidi="fa-IR"/>
              </w:rPr>
            </w:pPr>
            <w:r w:rsidRPr="004B07A0">
              <w:rPr>
                <w:rFonts w:cs="B Nazanin" w:hint="cs"/>
                <w:color w:val="FF0000"/>
                <w:rtl/>
                <w:lang w:bidi="fa-IR"/>
              </w:rPr>
              <w:t>یک کافی شاپ یا شربتخانه و</w:t>
            </w:r>
            <w:r w:rsidR="00235A3C" w:rsidRPr="004B07A0">
              <w:rPr>
                <w:rFonts w:cs="B Nazanin" w:hint="cs"/>
                <w:color w:val="FF0000"/>
                <w:rtl/>
                <w:lang w:bidi="fa-IR"/>
              </w:rPr>
              <w:t xml:space="preserve"> </w:t>
            </w:r>
            <w:r w:rsidRPr="004B07A0">
              <w:rPr>
                <w:rFonts w:cs="B Nazanin" w:hint="cs"/>
                <w:color w:val="FF0000"/>
                <w:rtl/>
                <w:lang w:bidi="fa-IR"/>
              </w:rPr>
              <w:t>یک مجموعه ارائه غذای آماده</w:t>
            </w:r>
            <w:r w:rsidR="004B07A0" w:rsidRPr="004B07A0">
              <w:rPr>
                <w:rFonts w:cs="B Nazanin" w:hint="cs"/>
                <w:color w:val="FF0000"/>
                <w:rtl/>
                <w:lang w:bidi="fa-IR"/>
              </w:rPr>
              <w:t>( فست فود)</w:t>
            </w:r>
            <w:r w:rsidRPr="004B07A0">
              <w:rPr>
                <w:rFonts w:cs="B Nazanin" w:hint="cs"/>
                <w:color w:val="FF0000"/>
                <w:rtl/>
                <w:lang w:bidi="fa-IR"/>
              </w:rPr>
              <w:t xml:space="preserve"> و</w:t>
            </w:r>
            <w:r w:rsidR="00235A3C" w:rsidRPr="004B07A0">
              <w:rPr>
                <w:rFonts w:cs="B Nazanin" w:hint="cs"/>
                <w:color w:val="FF0000"/>
                <w:rtl/>
                <w:lang w:bidi="fa-IR"/>
              </w:rPr>
              <w:t xml:space="preserve"> </w:t>
            </w:r>
            <w:r w:rsidRPr="004B07A0">
              <w:rPr>
                <w:rFonts w:cs="B Nazanin" w:hint="cs"/>
                <w:color w:val="FF0000"/>
                <w:rtl/>
                <w:lang w:bidi="fa-IR"/>
              </w:rPr>
              <w:t xml:space="preserve">یک رستورانی ایرانی (در شکل </w:t>
            </w:r>
            <w:r w:rsidR="0098252E" w:rsidRPr="004B07A0">
              <w:rPr>
                <w:rFonts w:cs="B Nazanin" w:hint="cs"/>
                <w:color w:val="FF0000"/>
                <w:rtl/>
                <w:lang w:bidi="fa-IR"/>
              </w:rPr>
              <w:t>کلاسیک</w:t>
            </w:r>
            <w:r w:rsidRPr="004B07A0">
              <w:rPr>
                <w:rFonts w:cs="B Nazanin" w:hint="cs"/>
                <w:color w:val="FF0000"/>
                <w:rtl/>
                <w:lang w:bidi="fa-IR"/>
              </w:rPr>
              <w:t xml:space="preserve"> یا سنتی)</w:t>
            </w:r>
          </w:p>
        </w:tc>
      </w:tr>
    </w:tbl>
    <w:p w:rsidR="00F00635" w:rsidRDefault="00F00635" w:rsidP="00F00635">
      <w:pPr>
        <w:bidi/>
        <w:rPr>
          <w:rtl/>
          <w:lang w:bidi="fa-IR"/>
        </w:rPr>
      </w:pPr>
    </w:p>
    <w:p w:rsidR="0055685C" w:rsidRDefault="0055685C" w:rsidP="0055685C">
      <w:pPr>
        <w:bidi/>
        <w:rPr>
          <w:rtl/>
          <w:lang w:bidi="fa-IR"/>
        </w:rPr>
      </w:pPr>
    </w:p>
    <w:p w:rsidR="00005968" w:rsidRDefault="00D8251D" w:rsidP="00C4029C">
      <w:pPr>
        <w:bidi/>
        <w:rPr>
          <w:rFonts w:cs="B Titr"/>
          <w:sz w:val="24"/>
          <w:szCs w:val="24"/>
          <w:rtl/>
          <w:lang w:bidi="fa-IR"/>
        </w:rPr>
      </w:pPr>
      <w:r>
        <w:rPr>
          <w:rFonts w:cs="B Titr" w:hint="cs"/>
          <w:sz w:val="24"/>
          <w:szCs w:val="24"/>
          <w:rtl/>
          <w:lang w:bidi="fa-IR"/>
        </w:rPr>
        <w:t>6-3-1</w:t>
      </w:r>
      <w:r>
        <w:rPr>
          <w:rFonts w:cs="B Nazanin" w:hint="cs"/>
          <w:b/>
          <w:bCs/>
          <w:sz w:val="24"/>
          <w:szCs w:val="24"/>
          <w:rtl/>
          <w:lang w:bidi="fa-IR"/>
        </w:rPr>
        <w:t>-</w:t>
      </w:r>
      <w:r w:rsidR="00005968" w:rsidRPr="00005968">
        <w:rPr>
          <w:rFonts w:cs="B Titr" w:hint="cs"/>
          <w:sz w:val="24"/>
          <w:szCs w:val="24"/>
          <w:rtl/>
          <w:lang w:bidi="fa-IR"/>
        </w:rPr>
        <w:t xml:space="preserve"> </w:t>
      </w:r>
      <w:r w:rsidR="00B911F0" w:rsidRPr="00005968">
        <w:rPr>
          <w:rFonts w:cs="B Titr" w:hint="cs"/>
          <w:sz w:val="24"/>
          <w:szCs w:val="24"/>
          <w:rtl/>
          <w:lang w:bidi="fa-IR"/>
        </w:rPr>
        <w:t xml:space="preserve">حداقل عرض گذر دسترسی </w:t>
      </w:r>
    </w:p>
    <w:p w:rsidR="00D8251D" w:rsidRDefault="00ED2487" w:rsidP="00D8251D">
      <w:pPr>
        <w:bidi/>
        <w:rPr>
          <w:rFonts w:cs="B Nazanin"/>
          <w:sz w:val="24"/>
          <w:szCs w:val="24"/>
          <w:rtl/>
          <w:lang w:bidi="fa-IR"/>
        </w:rPr>
      </w:pPr>
      <w:r w:rsidRPr="00ED2487">
        <w:rPr>
          <w:rFonts w:cs="B Nazanin" w:hint="cs"/>
          <w:sz w:val="24"/>
          <w:szCs w:val="24"/>
          <w:rtl/>
          <w:lang w:bidi="fa-IR"/>
        </w:rPr>
        <w:t>حداقل عرض گذر دسترسی به مراکز تفریحی و سرگرمی گردشگری به شرح مندرج در جدول 1-6</w:t>
      </w:r>
      <w:r w:rsidR="0010626A">
        <w:rPr>
          <w:rFonts w:cs="B Nazanin" w:hint="cs"/>
          <w:sz w:val="24"/>
          <w:szCs w:val="24"/>
          <w:rtl/>
          <w:lang w:bidi="fa-IR"/>
        </w:rPr>
        <w:t>-</w:t>
      </w:r>
      <w:r w:rsidRPr="00ED2487">
        <w:rPr>
          <w:rFonts w:cs="B Nazanin" w:hint="cs"/>
          <w:sz w:val="24"/>
          <w:szCs w:val="24"/>
          <w:rtl/>
          <w:lang w:bidi="fa-IR"/>
        </w:rPr>
        <w:t xml:space="preserve"> است.</w:t>
      </w:r>
    </w:p>
    <w:p w:rsidR="004B07A0" w:rsidRDefault="004B07A0" w:rsidP="004B07A0">
      <w:pPr>
        <w:bidi/>
        <w:rPr>
          <w:rFonts w:cs="B Nazanin"/>
          <w:sz w:val="24"/>
          <w:szCs w:val="24"/>
          <w:rtl/>
          <w:lang w:bidi="fa-IR"/>
        </w:rPr>
      </w:pPr>
    </w:p>
    <w:p w:rsidR="004B07A0" w:rsidRDefault="004B07A0" w:rsidP="004B07A0">
      <w:pPr>
        <w:bidi/>
        <w:rPr>
          <w:rFonts w:cs="B Nazanin"/>
          <w:sz w:val="24"/>
          <w:szCs w:val="24"/>
          <w:rtl/>
          <w:lang w:bidi="fa-IR"/>
        </w:rPr>
      </w:pPr>
    </w:p>
    <w:p w:rsidR="00B13DEE" w:rsidRDefault="00B13DEE" w:rsidP="009237C5">
      <w:pPr>
        <w:bidi/>
        <w:spacing w:after="0" w:line="240" w:lineRule="auto"/>
        <w:jc w:val="center"/>
        <w:rPr>
          <w:rFonts w:cs="B Nazanin"/>
          <w:b/>
          <w:bCs/>
          <w:sz w:val="20"/>
          <w:szCs w:val="20"/>
          <w:rtl/>
          <w:lang w:bidi="fa-IR"/>
        </w:rPr>
      </w:pPr>
    </w:p>
    <w:p w:rsidR="009237C5" w:rsidRDefault="00B13DEE" w:rsidP="00B13DEE">
      <w:pPr>
        <w:bidi/>
        <w:spacing w:after="0" w:line="240" w:lineRule="auto"/>
        <w:jc w:val="center"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جدول 1-6- </w:t>
      </w:r>
      <w:r w:rsidRPr="009237C5">
        <w:rPr>
          <w:rFonts w:cs="B Nazanin" w:hint="cs"/>
          <w:b/>
          <w:bCs/>
          <w:sz w:val="20"/>
          <w:szCs w:val="20"/>
          <w:rtl/>
          <w:lang w:bidi="fa-IR"/>
        </w:rPr>
        <w:t>حداقل عرض گذر دسترسی به مراکز تفریحی و سرگرمی گردشگری</w:t>
      </w:r>
    </w:p>
    <w:tbl>
      <w:tblPr>
        <w:tblStyle w:val="TableGrid"/>
        <w:bidiVisual/>
        <w:tblW w:w="0" w:type="auto"/>
        <w:tblLook w:val="04A0"/>
      </w:tblPr>
      <w:tblGrid>
        <w:gridCol w:w="4508"/>
        <w:gridCol w:w="4508"/>
      </w:tblGrid>
      <w:tr w:rsidR="00B13DEE" w:rsidTr="00027672">
        <w:tc>
          <w:tcPr>
            <w:tcW w:w="4508" w:type="dxa"/>
            <w:shd w:val="clear" w:color="auto" w:fill="F2F2F2" w:themeFill="background1" w:themeFillShade="F2"/>
          </w:tcPr>
          <w:p w:rsidR="00B13DEE" w:rsidRDefault="009A7D5B" w:rsidP="009A7D5B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</w:rPr>
              <w:t>درجه</w:t>
            </w:r>
            <w:r w:rsidRPr="006C245A">
              <w:rPr>
                <w:rFonts w:cs="B Nazanin" w:hint="cs"/>
                <w:b/>
                <w:bCs/>
                <w:rtl/>
              </w:rPr>
              <w:t xml:space="preserve"> مراکز </w:t>
            </w:r>
            <w:r>
              <w:rPr>
                <w:rFonts w:cs="B Nazanin" w:hint="cs"/>
                <w:b/>
                <w:bCs/>
                <w:rtl/>
              </w:rPr>
              <w:t>تفریحی و سرگرمی</w:t>
            </w:r>
            <w:r w:rsidRPr="006C245A">
              <w:rPr>
                <w:rFonts w:cs="B Nazanin" w:hint="cs"/>
                <w:b/>
                <w:bCs/>
                <w:rtl/>
              </w:rPr>
              <w:t xml:space="preserve"> گردشگری</w:t>
            </w:r>
          </w:p>
        </w:tc>
        <w:tc>
          <w:tcPr>
            <w:tcW w:w="4508" w:type="dxa"/>
            <w:shd w:val="clear" w:color="auto" w:fill="F2F2F2" w:themeFill="background1" w:themeFillShade="F2"/>
          </w:tcPr>
          <w:p w:rsidR="00B13DEE" w:rsidRDefault="009A7D5B" w:rsidP="00B13DE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C245A">
              <w:rPr>
                <w:rFonts w:asciiTheme="majorHAnsi" w:eastAsiaTheme="majorEastAsia" w:hAnsiTheme="majorHAnsi" w:cs="B Nazanin" w:hint="cs"/>
                <w:b/>
                <w:bCs/>
                <w:rtl/>
                <w:lang w:bidi="fa-IR"/>
              </w:rPr>
              <w:t xml:space="preserve">حداقل عرض گذر دسترسی </w:t>
            </w:r>
            <w:r>
              <w:rPr>
                <w:rFonts w:asciiTheme="majorHAnsi" w:eastAsiaTheme="majorEastAsia" w:hAnsiTheme="majorHAnsi" w:cs="B Nazanin" w:hint="cs"/>
                <w:b/>
                <w:bCs/>
                <w:rtl/>
                <w:lang w:bidi="fa-IR"/>
              </w:rPr>
              <w:t>(متر)</w:t>
            </w:r>
          </w:p>
        </w:tc>
      </w:tr>
      <w:tr w:rsidR="009A7D5B" w:rsidTr="00B13DEE">
        <w:tc>
          <w:tcPr>
            <w:tcW w:w="4508" w:type="dxa"/>
          </w:tcPr>
          <w:p w:rsidR="009A7D5B" w:rsidRPr="00B911F0" w:rsidRDefault="009A7D5B" w:rsidP="009A7D5B">
            <w:pPr>
              <w:bidi/>
              <w:rPr>
                <w:rtl/>
              </w:rPr>
            </w:pPr>
            <w:r w:rsidRPr="00B911F0">
              <w:rPr>
                <w:rFonts w:cs="B Nazanin" w:hint="cs"/>
                <w:rtl/>
                <w:lang w:bidi="fa-IR"/>
              </w:rPr>
              <w:t xml:space="preserve">مراکز </w:t>
            </w:r>
            <w:r>
              <w:rPr>
                <w:rFonts w:cs="B Nazanin" w:hint="cs"/>
                <w:rtl/>
                <w:lang w:bidi="fa-IR"/>
              </w:rPr>
              <w:t>تفریحی و سرگرمی</w:t>
            </w:r>
            <w:r w:rsidRPr="00B911F0">
              <w:rPr>
                <w:rFonts w:cs="B Nazanin" w:hint="cs"/>
                <w:rtl/>
                <w:lang w:bidi="fa-IR"/>
              </w:rPr>
              <w:t xml:space="preserve"> گردشگری </w:t>
            </w:r>
            <w:r w:rsidRPr="00005968">
              <w:rPr>
                <w:rFonts w:cs="B Nazanin" w:hint="cs"/>
                <w:b/>
                <w:bCs/>
                <w:rtl/>
                <w:lang w:bidi="fa-IR"/>
              </w:rPr>
              <w:t>درجه 3</w:t>
            </w:r>
          </w:p>
        </w:tc>
        <w:tc>
          <w:tcPr>
            <w:tcW w:w="4508" w:type="dxa"/>
          </w:tcPr>
          <w:p w:rsidR="009A7D5B" w:rsidRDefault="004B07A0" w:rsidP="009A7D5B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8</w:t>
            </w:r>
          </w:p>
        </w:tc>
      </w:tr>
      <w:tr w:rsidR="009A7D5B" w:rsidTr="00B13DEE">
        <w:tc>
          <w:tcPr>
            <w:tcW w:w="4508" w:type="dxa"/>
          </w:tcPr>
          <w:p w:rsidR="009A7D5B" w:rsidRPr="00B911F0" w:rsidRDefault="009A7D5B" w:rsidP="009A7D5B">
            <w:pPr>
              <w:bidi/>
              <w:rPr>
                <w:rtl/>
              </w:rPr>
            </w:pPr>
            <w:r w:rsidRPr="00B911F0">
              <w:rPr>
                <w:rFonts w:cs="B Nazanin" w:hint="cs"/>
                <w:rtl/>
                <w:lang w:bidi="fa-IR"/>
              </w:rPr>
              <w:t xml:space="preserve">مراکز </w:t>
            </w:r>
            <w:r>
              <w:rPr>
                <w:rFonts w:cs="B Nazanin" w:hint="cs"/>
                <w:rtl/>
                <w:lang w:bidi="fa-IR"/>
              </w:rPr>
              <w:t>تفریحی و سرگرمی</w:t>
            </w:r>
            <w:r w:rsidRPr="00B911F0">
              <w:rPr>
                <w:rFonts w:cs="B Nazanin" w:hint="cs"/>
                <w:rtl/>
                <w:lang w:bidi="fa-IR"/>
              </w:rPr>
              <w:t xml:space="preserve"> گردشگری </w:t>
            </w:r>
            <w:r w:rsidRPr="00005968">
              <w:rPr>
                <w:rFonts w:cs="B Nazanin" w:hint="cs"/>
                <w:b/>
                <w:bCs/>
                <w:rtl/>
                <w:lang w:bidi="fa-IR"/>
              </w:rPr>
              <w:t>درجه 2</w:t>
            </w:r>
          </w:p>
        </w:tc>
        <w:tc>
          <w:tcPr>
            <w:tcW w:w="4508" w:type="dxa"/>
          </w:tcPr>
          <w:p w:rsidR="009A7D5B" w:rsidRDefault="004B07A0" w:rsidP="009A7D5B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12</w:t>
            </w:r>
          </w:p>
        </w:tc>
      </w:tr>
      <w:tr w:rsidR="009A7D5B" w:rsidTr="00B13DEE">
        <w:tc>
          <w:tcPr>
            <w:tcW w:w="4508" w:type="dxa"/>
          </w:tcPr>
          <w:p w:rsidR="009A7D5B" w:rsidRPr="00B911F0" w:rsidRDefault="009A7D5B" w:rsidP="009A7D5B">
            <w:pPr>
              <w:bidi/>
              <w:rPr>
                <w:rtl/>
              </w:rPr>
            </w:pPr>
            <w:r w:rsidRPr="00B911F0">
              <w:rPr>
                <w:rFonts w:cs="B Nazanin" w:hint="cs"/>
                <w:rtl/>
                <w:lang w:bidi="fa-IR"/>
              </w:rPr>
              <w:t xml:space="preserve">مراکز </w:t>
            </w:r>
            <w:r>
              <w:rPr>
                <w:rFonts w:cs="B Nazanin" w:hint="cs"/>
                <w:rtl/>
                <w:lang w:bidi="fa-IR"/>
              </w:rPr>
              <w:t>تفریحی و سرگرمی</w:t>
            </w:r>
            <w:r w:rsidRPr="00B911F0">
              <w:rPr>
                <w:rFonts w:cs="B Nazanin" w:hint="cs"/>
                <w:rtl/>
                <w:lang w:bidi="fa-IR"/>
              </w:rPr>
              <w:t xml:space="preserve"> گردشگری </w:t>
            </w:r>
            <w:r w:rsidRPr="00005968">
              <w:rPr>
                <w:rFonts w:cs="B Nazanin" w:hint="cs"/>
                <w:b/>
                <w:bCs/>
                <w:rtl/>
                <w:lang w:bidi="fa-IR"/>
              </w:rPr>
              <w:t>درجه 1</w:t>
            </w:r>
          </w:p>
        </w:tc>
        <w:tc>
          <w:tcPr>
            <w:tcW w:w="4508" w:type="dxa"/>
          </w:tcPr>
          <w:p w:rsidR="009A7D5B" w:rsidRDefault="004B07A0" w:rsidP="009A7D5B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16</w:t>
            </w:r>
          </w:p>
        </w:tc>
      </w:tr>
    </w:tbl>
    <w:p w:rsidR="0056347D" w:rsidRDefault="0056347D" w:rsidP="00447148">
      <w:pPr>
        <w:bidi/>
        <w:spacing w:after="0" w:line="276" w:lineRule="auto"/>
        <w:jc w:val="lowKashida"/>
        <w:rPr>
          <w:rFonts w:cs="B Nazanin"/>
          <w:sz w:val="24"/>
          <w:szCs w:val="24"/>
          <w:rtl/>
          <w:lang w:bidi="fa-IR"/>
        </w:rPr>
      </w:pPr>
    </w:p>
    <w:p w:rsidR="0056347D" w:rsidRPr="001215AE" w:rsidRDefault="001215AE" w:rsidP="00E84CA2">
      <w:pPr>
        <w:bidi/>
        <w:spacing w:after="0" w:line="276" w:lineRule="auto"/>
        <w:jc w:val="lowKashida"/>
        <w:rPr>
          <w:rFonts w:cs="B Titr"/>
          <w:sz w:val="24"/>
          <w:szCs w:val="24"/>
          <w:rtl/>
          <w:lang w:bidi="fa-IR"/>
        </w:rPr>
      </w:pPr>
      <w:r w:rsidRPr="001215AE">
        <w:rPr>
          <w:rFonts w:cs="B Titr" w:hint="cs"/>
          <w:sz w:val="24"/>
          <w:szCs w:val="24"/>
          <w:rtl/>
          <w:lang w:bidi="fa-IR"/>
        </w:rPr>
        <w:t>7-3-1</w:t>
      </w:r>
      <w:r w:rsidRPr="001215AE">
        <w:rPr>
          <w:rFonts w:cs="B Nazanin" w:hint="cs"/>
          <w:b/>
          <w:bCs/>
          <w:sz w:val="24"/>
          <w:szCs w:val="24"/>
          <w:rtl/>
          <w:lang w:bidi="fa-IR"/>
        </w:rPr>
        <w:t>-</w:t>
      </w:r>
      <w:r w:rsidR="00806778" w:rsidRPr="001215AE">
        <w:rPr>
          <w:rFonts w:cs="B Titr" w:hint="cs"/>
          <w:sz w:val="24"/>
          <w:szCs w:val="24"/>
          <w:rtl/>
          <w:lang w:bidi="fa-IR"/>
        </w:rPr>
        <w:t xml:space="preserve"> </w:t>
      </w:r>
      <w:r w:rsidRPr="001215AE">
        <w:rPr>
          <w:rFonts w:cs="B Titr" w:hint="cs"/>
          <w:sz w:val="24"/>
          <w:szCs w:val="24"/>
          <w:rtl/>
          <w:lang w:bidi="fa-IR"/>
        </w:rPr>
        <w:t>فاصله از مکان</w:t>
      </w:r>
      <w:r w:rsidRPr="001215AE">
        <w:rPr>
          <w:rFonts w:cs="B Titr"/>
          <w:sz w:val="24"/>
          <w:szCs w:val="24"/>
          <w:rtl/>
          <w:lang w:bidi="fa-IR"/>
        </w:rPr>
        <w:softHyphen/>
      </w:r>
      <w:r w:rsidRPr="001215AE">
        <w:rPr>
          <w:rFonts w:cs="B Titr" w:hint="cs"/>
          <w:sz w:val="24"/>
          <w:szCs w:val="24"/>
          <w:rtl/>
          <w:lang w:bidi="fa-IR"/>
        </w:rPr>
        <w:t>ها</w:t>
      </w:r>
      <w:r w:rsidR="00E84CA2">
        <w:rPr>
          <w:rFonts w:cs="B Titr" w:hint="cs"/>
          <w:sz w:val="24"/>
          <w:szCs w:val="24"/>
          <w:rtl/>
          <w:lang w:bidi="fa-IR"/>
        </w:rPr>
        <w:t>ی ناسازگار</w:t>
      </w:r>
    </w:p>
    <w:p w:rsidR="008873D8" w:rsidRDefault="00DC0662" w:rsidP="004B07A0">
      <w:pPr>
        <w:bidi/>
        <w:spacing w:before="240" w:after="0" w:line="276" w:lineRule="auto"/>
        <w:jc w:val="lowKashida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مراکز</w:t>
      </w:r>
      <w:r w:rsidR="001215AE">
        <w:rPr>
          <w:rFonts w:cs="B Nazanin" w:hint="cs"/>
          <w:sz w:val="24"/>
          <w:szCs w:val="24"/>
          <w:rtl/>
          <w:lang w:bidi="fa-IR"/>
        </w:rPr>
        <w:t xml:space="preserve"> تفریحی و سرگمی گردشگری</w:t>
      </w:r>
      <w:r>
        <w:rPr>
          <w:rFonts w:cs="B Nazanin" w:hint="cs"/>
          <w:sz w:val="24"/>
          <w:szCs w:val="24"/>
          <w:rtl/>
          <w:lang w:bidi="fa-IR"/>
        </w:rPr>
        <w:t xml:space="preserve"> </w:t>
      </w:r>
      <w:r w:rsidR="00806778" w:rsidRPr="00E81B2B">
        <w:rPr>
          <w:rFonts w:cs="B Nazanin" w:hint="cs"/>
          <w:sz w:val="24"/>
          <w:szCs w:val="24"/>
          <w:rtl/>
          <w:lang w:bidi="fa-IR"/>
        </w:rPr>
        <w:t>باید از مکان</w:t>
      </w:r>
      <w:r w:rsidR="00C10870">
        <w:rPr>
          <w:rFonts w:cs="B Nazanin"/>
          <w:sz w:val="24"/>
          <w:szCs w:val="24"/>
          <w:rtl/>
          <w:lang w:bidi="fa-IR"/>
        </w:rPr>
        <w:softHyphen/>
      </w:r>
      <w:r w:rsidR="00806778" w:rsidRPr="00E81B2B">
        <w:rPr>
          <w:rFonts w:cs="B Nazanin" w:hint="cs"/>
          <w:sz w:val="24"/>
          <w:szCs w:val="24"/>
          <w:rtl/>
          <w:lang w:bidi="fa-IR"/>
        </w:rPr>
        <w:t>هایی از قبیل پمپ بنزین، مراکز نظامی، بیمارستان</w:t>
      </w:r>
      <w:r w:rsidR="00517C3C">
        <w:rPr>
          <w:rFonts w:cs="B Nazanin"/>
          <w:sz w:val="24"/>
          <w:szCs w:val="24"/>
          <w:rtl/>
          <w:lang w:bidi="fa-IR"/>
        </w:rPr>
        <w:softHyphen/>
      </w:r>
      <w:r w:rsidR="00806778" w:rsidRPr="00E81B2B">
        <w:rPr>
          <w:rFonts w:cs="B Nazanin" w:hint="cs"/>
          <w:sz w:val="24"/>
          <w:szCs w:val="24"/>
          <w:rtl/>
          <w:lang w:bidi="fa-IR"/>
        </w:rPr>
        <w:t xml:space="preserve">ها </w:t>
      </w:r>
      <w:r w:rsidR="00806778" w:rsidRPr="004B07A0">
        <w:rPr>
          <w:rFonts w:cs="B Nazanin" w:hint="cs"/>
          <w:color w:val="FF0000"/>
          <w:sz w:val="24"/>
          <w:szCs w:val="24"/>
          <w:rtl/>
          <w:lang w:bidi="fa-IR"/>
        </w:rPr>
        <w:t xml:space="preserve">و </w:t>
      </w:r>
      <w:r w:rsidR="004B07A0" w:rsidRPr="004B07A0">
        <w:rPr>
          <w:rFonts w:cs="B Nazanin" w:hint="cs"/>
          <w:color w:val="FF0000"/>
          <w:sz w:val="24"/>
          <w:szCs w:val="24"/>
          <w:rtl/>
          <w:lang w:bidi="fa-IR"/>
        </w:rPr>
        <w:t>مراکز آلاینده</w:t>
      </w:r>
      <w:r w:rsidR="00806778" w:rsidRPr="004B07A0">
        <w:rPr>
          <w:rFonts w:cs="B Nazanin" w:hint="cs"/>
          <w:color w:val="FF0000"/>
          <w:sz w:val="24"/>
          <w:szCs w:val="24"/>
          <w:rtl/>
          <w:lang w:bidi="fa-IR"/>
        </w:rPr>
        <w:t xml:space="preserve"> </w:t>
      </w:r>
      <w:r w:rsidR="00806778" w:rsidRPr="00E81B2B">
        <w:rPr>
          <w:rFonts w:cs="B Nazanin" w:hint="cs"/>
          <w:sz w:val="24"/>
          <w:szCs w:val="24"/>
          <w:rtl/>
          <w:lang w:bidi="fa-IR"/>
        </w:rPr>
        <w:t xml:space="preserve">که از نظر بهره برداری، متناسب با مراکز </w:t>
      </w:r>
      <w:r>
        <w:rPr>
          <w:rFonts w:cs="B Nazanin" w:hint="cs"/>
          <w:sz w:val="24"/>
          <w:szCs w:val="24"/>
          <w:rtl/>
          <w:lang w:bidi="fa-IR"/>
        </w:rPr>
        <w:t>تفریحی و سرگرمی</w:t>
      </w:r>
      <w:r w:rsidR="00806778" w:rsidRPr="00E81B2B">
        <w:rPr>
          <w:rFonts w:cs="B Nazanin" w:hint="cs"/>
          <w:sz w:val="24"/>
          <w:szCs w:val="24"/>
          <w:rtl/>
          <w:lang w:bidi="fa-IR"/>
        </w:rPr>
        <w:t xml:space="preserve"> گردشگری نیستند حداقل فاصله</w:t>
      </w:r>
      <w:r w:rsidR="00DF05CF">
        <w:rPr>
          <w:rFonts w:cs="B Nazanin" w:hint="cs"/>
          <w:sz w:val="24"/>
          <w:szCs w:val="24"/>
          <w:rtl/>
          <w:lang w:bidi="fa-IR"/>
        </w:rPr>
        <w:t xml:space="preserve"> </w:t>
      </w:r>
      <w:r w:rsidR="00DF05CF" w:rsidRPr="00DF05CF">
        <w:rPr>
          <w:rFonts w:cs="B Nazanin" w:hint="cs"/>
          <w:b/>
          <w:bCs/>
          <w:sz w:val="24"/>
          <w:szCs w:val="24"/>
          <w:rtl/>
          <w:lang w:bidi="fa-IR"/>
        </w:rPr>
        <w:t>1000</w:t>
      </w:r>
      <w:r w:rsidR="00DF05CF">
        <w:rPr>
          <w:rFonts w:cs="B Nazanin" w:hint="cs"/>
          <w:sz w:val="24"/>
          <w:szCs w:val="24"/>
          <w:rtl/>
          <w:lang w:bidi="fa-IR"/>
        </w:rPr>
        <w:t xml:space="preserve"> متر</w:t>
      </w:r>
      <w:r w:rsidR="00E81B2B" w:rsidRPr="00E81B2B">
        <w:rPr>
          <w:rFonts w:cs="B Nazanin" w:hint="cs"/>
          <w:sz w:val="24"/>
          <w:szCs w:val="24"/>
          <w:rtl/>
          <w:lang w:bidi="fa-IR"/>
        </w:rPr>
        <w:t xml:space="preserve"> را داشته باشد.</w:t>
      </w:r>
      <w:r w:rsidR="008873D8">
        <w:rPr>
          <w:rFonts w:cs="B Nazanin"/>
          <w:sz w:val="24"/>
          <w:szCs w:val="24"/>
          <w:rtl/>
          <w:lang w:bidi="fa-IR"/>
        </w:rPr>
        <w:br/>
      </w:r>
    </w:p>
    <w:p w:rsidR="006F2C5B" w:rsidRPr="004A7A95" w:rsidRDefault="00EF1B42" w:rsidP="00EF1B42">
      <w:pPr>
        <w:pStyle w:val="Heading2"/>
        <w:bidi/>
        <w:rPr>
          <w:rFonts w:eastAsiaTheme="minorHAnsi"/>
          <w:color w:val="000000" w:themeColor="text1"/>
          <w:szCs w:val="24"/>
          <w:rtl/>
        </w:rPr>
      </w:pPr>
      <w:bookmarkStart w:id="6" w:name="_Toc23649142"/>
      <w:bookmarkStart w:id="7" w:name="_Toc23734788"/>
      <w:bookmarkStart w:id="8" w:name="_Toc53614439"/>
      <w:r w:rsidRPr="004A7A95">
        <w:rPr>
          <w:rFonts w:eastAsiaTheme="minorHAnsi" w:hint="cs"/>
          <w:color w:val="000000" w:themeColor="text1"/>
          <w:szCs w:val="24"/>
          <w:rtl/>
        </w:rPr>
        <w:t>4-1</w:t>
      </w:r>
      <w:r w:rsidR="006F2C5B" w:rsidRPr="004A7A95">
        <w:rPr>
          <w:rFonts w:eastAsiaTheme="minorHAnsi" w:hint="cs"/>
          <w:color w:val="000000" w:themeColor="text1"/>
          <w:szCs w:val="24"/>
          <w:rtl/>
        </w:rPr>
        <w:t>- ضوابط معیارهای مندرج در جدول درجه</w:t>
      </w:r>
      <w:r w:rsidR="006F2C5B" w:rsidRPr="004A7A95">
        <w:rPr>
          <w:rFonts w:eastAsiaTheme="minorHAnsi"/>
          <w:color w:val="000000" w:themeColor="text1"/>
          <w:szCs w:val="24"/>
          <w:rtl/>
        </w:rPr>
        <w:softHyphen/>
      </w:r>
      <w:r w:rsidR="006F2C5B" w:rsidRPr="004A7A95">
        <w:rPr>
          <w:rFonts w:eastAsiaTheme="minorHAnsi" w:hint="cs"/>
          <w:color w:val="000000" w:themeColor="text1"/>
          <w:szCs w:val="24"/>
          <w:rtl/>
        </w:rPr>
        <w:t>بندی</w:t>
      </w:r>
      <w:bookmarkEnd w:id="6"/>
      <w:bookmarkEnd w:id="7"/>
      <w:bookmarkEnd w:id="8"/>
    </w:p>
    <w:p w:rsidR="006F2C5B" w:rsidRPr="00AA1424" w:rsidRDefault="00930F75" w:rsidP="00AA1424">
      <w:pPr>
        <w:pStyle w:val="ListParagraph"/>
        <w:numPr>
          <w:ilvl w:val="0"/>
          <w:numId w:val="13"/>
        </w:numPr>
        <w:bidi/>
        <w:spacing w:after="0" w:line="360" w:lineRule="auto"/>
        <w:jc w:val="lowKashida"/>
        <w:rPr>
          <w:rFonts w:cs="B Nazanin"/>
          <w:b/>
          <w:bCs/>
          <w:sz w:val="24"/>
          <w:szCs w:val="24"/>
          <w:rtl/>
          <w:lang w:bidi="fa-IR"/>
        </w:rPr>
      </w:pPr>
      <w:r w:rsidRPr="00C10870">
        <w:rPr>
          <w:rFonts w:asciiTheme="majorBidi" w:hAnsiTheme="majorBidi" w:cstheme="majorBidi"/>
          <w:b/>
          <w:bCs/>
          <w:sz w:val="24"/>
          <w:szCs w:val="24"/>
          <w:lang w:bidi="fa-IR"/>
        </w:rPr>
        <w:t>X</w:t>
      </w:r>
      <w:r w:rsidR="006F2C5B" w:rsidRPr="00AA1424">
        <w:rPr>
          <w:rFonts w:cs="B Nazanin" w:hint="cs"/>
          <w:b/>
          <w:bCs/>
          <w:sz w:val="24"/>
          <w:szCs w:val="24"/>
          <w:rtl/>
          <w:lang w:bidi="fa-IR"/>
        </w:rPr>
        <w:t xml:space="preserve"> (الزامی): </w:t>
      </w:r>
      <w:r w:rsidR="006F2C5B" w:rsidRPr="00AA1424">
        <w:rPr>
          <w:rFonts w:cs="B Nazanin" w:hint="cs"/>
          <w:sz w:val="24"/>
          <w:szCs w:val="24"/>
          <w:rtl/>
          <w:lang w:bidi="fa-IR"/>
        </w:rPr>
        <w:t xml:space="preserve">معیار مورد نظر برای درجه مورد نظر الزامی می باشد، جبران از طریق سه برابر کردن امتیازات غیر الزامی حداکثر تا </w:t>
      </w:r>
      <w:r w:rsidR="00293FCE" w:rsidRPr="00977B99">
        <w:rPr>
          <w:rFonts w:cs="B Nazanin" w:hint="cs"/>
          <w:b/>
          <w:bCs/>
          <w:sz w:val="24"/>
          <w:szCs w:val="24"/>
          <w:rtl/>
          <w:lang w:bidi="fa-IR"/>
        </w:rPr>
        <w:t>10</w:t>
      </w:r>
      <w:r w:rsidR="006F2C5B" w:rsidRPr="00AA1424">
        <w:rPr>
          <w:rFonts w:cs="B Nazanin" w:hint="cs"/>
          <w:sz w:val="24"/>
          <w:szCs w:val="24"/>
          <w:rtl/>
          <w:lang w:bidi="fa-IR"/>
        </w:rPr>
        <w:t>% از مجموع امتیازات الزامی امکان پذیر می باشد.</w:t>
      </w:r>
    </w:p>
    <w:p w:rsidR="006F2C5B" w:rsidRPr="00AA1424" w:rsidRDefault="004B07A0" w:rsidP="00AA1424">
      <w:pPr>
        <w:pStyle w:val="ListParagraph"/>
        <w:numPr>
          <w:ilvl w:val="0"/>
          <w:numId w:val="13"/>
        </w:numPr>
        <w:bidi/>
        <w:spacing w:after="0" w:line="360" w:lineRule="auto"/>
        <w:jc w:val="lowKashida"/>
        <w:rPr>
          <w:rFonts w:cs="B Nazanin"/>
          <w:b/>
          <w:bCs/>
          <w:sz w:val="24"/>
          <w:szCs w:val="24"/>
          <w:rtl/>
          <w:lang w:bidi="fa-IR"/>
        </w:rPr>
      </w:pPr>
      <w:r w:rsidRPr="00C10870">
        <w:rPr>
          <w:rFonts w:asciiTheme="majorBidi" w:hAnsiTheme="majorBidi" w:cstheme="majorBidi"/>
          <w:b/>
          <w:bCs/>
          <w:sz w:val="24"/>
          <w:szCs w:val="24"/>
          <w:lang w:bidi="fa-IR"/>
        </w:rPr>
        <w:t>O</w:t>
      </w:r>
      <w:r w:rsidRPr="00AA1424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6F2C5B" w:rsidRPr="00AA1424">
        <w:rPr>
          <w:rFonts w:cs="B Nazanin" w:hint="cs"/>
          <w:b/>
          <w:bCs/>
          <w:sz w:val="24"/>
          <w:szCs w:val="24"/>
          <w:rtl/>
          <w:lang w:bidi="fa-IR"/>
        </w:rPr>
        <w:t xml:space="preserve">(غیر الزامی): </w:t>
      </w:r>
      <w:r w:rsidR="006F2C5B" w:rsidRPr="00AA1424">
        <w:rPr>
          <w:rFonts w:cs="B Nazanin" w:hint="cs"/>
          <w:sz w:val="24"/>
          <w:szCs w:val="24"/>
          <w:rtl/>
          <w:lang w:bidi="fa-IR"/>
        </w:rPr>
        <w:t>معیار مورد نظر انتخابی و غیر الزامی است.</w:t>
      </w:r>
    </w:p>
    <w:p w:rsidR="006F2C5B" w:rsidRPr="00AA1424" w:rsidRDefault="00930F75" w:rsidP="00AA1424">
      <w:pPr>
        <w:pStyle w:val="ListParagraph"/>
        <w:numPr>
          <w:ilvl w:val="0"/>
          <w:numId w:val="13"/>
        </w:numPr>
        <w:bidi/>
        <w:spacing w:after="0" w:line="360" w:lineRule="auto"/>
        <w:jc w:val="lowKashida"/>
        <w:rPr>
          <w:rFonts w:cs="B Nazanin"/>
          <w:b/>
          <w:bCs/>
          <w:sz w:val="24"/>
          <w:szCs w:val="24"/>
          <w:rtl/>
          <w:lang w:bidi="fa-IR"/>
        </w:rPr>
      </w:pPr>
      <w:r w:rsidRPr="00C10870">
        <w:rPr>
          <w:rFonts w:asciiTheme="majorBidi" w:hAnsiTheme="majorBidi" w:cstheme="majorBidi"/>
          <w:b/>
          <w:bCs/>
          <w:sz w:val="24"/>
          <w:szCs w:val="24"/>
          <w:lang w:bidi="fa-IR"/>
        </w:rPr>
        <w:t>X</w:t>
      </w:r>
      <w:r w:rsidR="006F2C5B" w:rsidRPr="00C10870">
        <w:rPr>
          <w:rFonts w:asciiTheme="majorBidi" w:hAnsiTheme="majorBidi" w:cstheme="majorBidi"/>
          <w:b/>
          <w:bCs/>
          <w:sz w:val="24"/>
          <w:szCs w:val="24"/>
          <w:lang w:bidi="fa-IR"/>
        </w:rPr>
        <w:t>ONC</w:t>
      </w:r>
      <w:r w:rsidR="006F2C5B" w:rsidRPr="00AA1424">
        <w:rPr>
          <w:rFonts w:cs="B Nazanin" w:hint="cs"/>
          <w:b/>
          <w:bCs/>
          <w:sz w:val="24"/>
          <w:szCs w:val="24"/>
          <w:rtl/>
          <w:lang w:bidi="fa-IR"/>
        </w:rPr>
        <w:t xml:space="preserve"> (معیار الزامی غیر قابل جبران): </w:t>
      </w:r>
      <w:r w:rsidR="006F2C5B" w:rsidRPr="00AA1424">
        <w:rPr>
          <w:rFonts w:cs="B Nazanin" w:hint="cs"/>
          <w:sz w:val="24"/>
          <w:szCs w:val="24"/>
          <w:rtl/>
          <w:lang w:bidi="fa-IR"/>
        </w:rPr>
        <w:t xml:space="preserve">این معیار نمی تواند از طریق سه برابر کردن امتیازات غیر الزامی جبران گردد. چنانچه امتیازات« </w:t>
      </w:r>
      <w:r w:rsidRPr="00C10870">
        <w:rPr>
          <w:rFonts w:asciiTheme="majorBidi" w:hAnsiTheme="majorBidi" w:cstheme="majorBidi"/>
          <w:sz w:val="24"/>
          <w:szCs w:val="24"/>
          <w:lang w:bidi="fa-IR"/>
        </w:rPr>
        <w:t>X</w:t>
      </w:r>
      <w:r w:rsidR="006F2C5B" w:rsidRPr="00C10870">
        <w:rPr>
          <w:rFonts w:asciiTheme="majorBidi" w:hAnsiTheme="majorBidi" w:cstheme="majorBidi"/>
          <w:sz w:val="24"/>
          <w:szCs w:val="24"/>
          <w:lang w:bidi="fa-IR"/>
        </w:rPr>
        <w:t>ONC</w:t>
      </w:r>
      <w:r w:rsidR="006F2C5B" w:rsidRPr="00AA1424">
        <w:rPr>
          <w:rFonts w:cs="B Nazanin" w:hint="cs"/>
          <w:sz w:val="24"/>
          <w:szCs w:val="24"/>
          <w:rtl/>
          <w:lang w:bidi="fa-IR"/>
        </w:rPr>
        <w:t xml:space="preserve"> » به حد نصاب نرسید، مجموع امتیازات الزامی نیز به حد نصاب نرسیده و حکم درجه بندی صادر نمی گردد.</w:t>
      </w:r>
    </w:p>
    <w:p w:rsidR="006F2C5B" w:rsidRPr="00AA1424" w:rsidRDefault="006F2C5B" w:rsidP="004B07A0">
      <w:pPr>
        <w:pStyle w:val="ListParagraph"/>
        <w:numPr>
          <w:ilvl w:val="0"/>
          <w:numId w:val="13"/>
        </w:numPr>
        <w:bidi/>
        <w:spacing w:after="0" w:line="360" w:lineRule="auto"/>
        <w:jc w:val="lowKashida"/>
        <w:rPr>
          <w:rFonts w:cs="B Nazanin"/>
          <w:sz w:val="24"/>
          <w:szCs w:val="24"/>
          <w:rtl/>
          <w:lang w:bidi="fa-IR"/>
        </w:rPr>
      </w:pPr>
      <w:r w:rsidRPr="00C10870">
        <w:rPr>
          <w:rFonts w:asciiTheme="majorBidi" w:hAnsiTheme="majorBidi" w:cstheme="majorBidi"/>
          <w:b/>
          <w:bCs/>
          <w:sz w:val="24"/>
          <w:szCs w:val="24"/>
          <w:lang w:bidi="fa-IR"/>
        </w:rPr>
        <w:t>NA</w:t>
      </w:r>
      <w:r w:rsidRPr="00AA1424">
        <w:rPr>
          <w:rFonts w:cs="B Nazanin" w:hint="cs"/>
          <w:b/>
          <w:bCs/>
          <w:sz w:val="24"/>
          <w:szCs w:val="24"/>
          <w:rtl/>
          <w:lang w:bidi="fa-IR"/>
        </w:rPr>
        <w:t xml:space="preserve"> (معیار غیرقابل تطبیق): </w:t>
      </w:r>
      <w:r w:rsidRPr="00AA1424">
        <w:rPr>
          <w:rFonts w:cs="B Nazanin" w:hint="cs"/>
          <w:sz w:val="24"/>
          <w:szCs w:val="24"/>
          <w:rtl/>
          <w:lang w:bidi="fa-IR"/>
        </w:rPr>
        <w:t xml:space="preserve">در برخی موارد، چنانچه </w:t>
      </w:r>
      <w:r w:rsidR="004B07A0">
        <w:rPr>
          <w:rFonts w:cs="B Nazanin" w:hint="cs"/>
          <w:sz w:val="24"/>
          <w:szCs w:val="24"/>
          <w:rtl/>
          <w:lang w:bidi="fa-IR"/>
        </w:rPr>
        <w:t xml:space="preserve">مرکز تفریحی و سرگرمی </w:t>
      </w:r>
      <w:r w:rsidRPr="00AA1424">
        <w:rPr>
          <w:rFonts w:cs="B Nazanin" w:hint="cs"/>
          <w:sz w:val="24"/>
          <w:szCs w:val="24"/>
          <w:rtl/>
          <w:lang w:bidi="fa-IR"/>
        </w:rPr>
        <w:t>از یک مورد خدمات یا تجهیزات مصرح در معیار مورد نظر برخوردار نبود، جریمه ای صورت نمی گیرد و امتیازات معیارمورد نظر از مجموع امتیازات الزامی کسر می</w:t>
      </w:r>
      <w:r w:rsidRPr="00AA1424">
        <w:rPr>
          <w:rFonts w:cs="B Nazanin"/>
          <w:sz w:val="24"/>
          <w:szCs w:val="24"/>
          <w:rtl/>
          <w:lang w:bidi="fa-IR"/>
        </w:rPr>
        <w:softHyphen/>
      </w:r>
      <w:r w:rsidRPr="00AA1424">
        <w:rPr>
          <w:rFonts w:cs="B Nazanin" w:hint="cs"/>
          <w:sz w:val="24"/>
          <w:szCs w:val="24"/>
          <w:rtl/>
          <w:lang w:bidi="fa-IR"/>
        </w:rPr>
        <w:t xml:space="preserve">گردد. </w:t>
      </w:r>
    </w:p>
    <w:p w:rsidR="0050612F" w:rsidRDefault="0050612F" w:rsidP="0050612F">
      <w:pPr>
        <w:pStyle w:val="Heading1"/>
        <w:bidi/>
        <w:rPr>
          <w:sz w:val="56"/>
          <w:szCs w:val="56"/>
          <w:rtl/>
          <w:lang w:bidi="fa-IR"/>
        </w:rPr>
      </w:pPr>
      <w:bookmarkStart w:id="9" w:name="_Toc23649143"/>
      <w:bookmarkStart w:id="10" w:name="_Toc23734789"/>
    </w:p>
    <w:p w:rsidR="00E50D43" w:rsidRPr="00E50D43" w:rsidRDefault="00E50D43" w:rsidP="00E50D43">
      <w:pPr>
        <w:bidi/>
        <w:rPr>
          <w:rtl/>
          <w:lang w:bidi="fa-IR"/>
        </w:rPr>
      </w:pPr>
    </w:p>
    <w:p w:rsidR="0050612F" w:rsidRDefault="0050612F" w:rsidP="0050612F">
      <w:pPr>
        <w:pStyle w:val="Heading1"/>
        <w:bidi/>
        <w:rPr>
          <w:sz w:val="56"/>
          <w:szCs w:val="56"/>
          <w:rtl/>
          <w:lang w:bidi="fa-IR"/>
        </w:rPr>
      </w:pPr>
    </w:p>
    <w:p w:rsidR="0050612F" w:rsidRDefault="0050612F" w:rsidP="0050612F">
      <w:pPr>
        <w:pStyle w:val="Heading1"/>
        <w:bidi/>
        <w:rPr>
          <w:sz w:val="56"/>
          <w:szCs w:val="56"/>
          <w:rtl/>
          <w:lang w:bidi="fa-IR"/>
        </w:rPr>
      </w:pPr>
    </w:p>
    <w:p w:rsidR="008873D8" w:rsidRDefault="008873D8" w:rsidP="008873D8">
      <w:pPr>
        <w:bidi/>
        <w:rPr>
          <w:rtl/>
          <w:lang w:bidi="fa-IR"/>
        </w:rPr>
      </w:pPr>
    </w:p>
    <w:p w:rsidR="008873D8" w:rsidRDefault="008873D8" w:rsidP="008873D8">
      <w:pPr>
        <w:bidi/>
        <w:rPr>
          <w:rtl/>
          <w:lang w:bidi="fa-IR"/>
        </w:rPr>
      </w:pPr>
    </w:p>
    <w:p w:rsidR="008873D8" w:rsidRDefault="008873D8" w:rsidP="008873D8">
      <w:pPr>
        <w:bidi/>
        <w:rPr>
          <w:rtl/>
          <w:lang w:bidi="fa-IR"/>
        </w:rPr>
      </w:pPr>
    </w:p>
    <w:p w:rsidR="008873D8" w:rsidRDefault="008873D8" w:rsidP="008873D8">
      <w:pPr>
        <w:bidi/>
        <w:rPr>
          <w:rtl/>
          <w:lang w:bidi="fa-IR"/>
        </w:rPr>
      </w:pPr>
    </w:p>
    <w:p w:rsidR="008873D8" w:rsidRDefault="008873D8" w:rsidP="008873D8">
      <w:pPr>
        <w:bidi/>
        <w:rPr>
          <w:rtl/>
          <w:lang w:bidi="fa-IR"/>
        </w:rPr>
      </w:pPr>
    </w:p>
    <w:p w:rsidR="008873D8" w:rsidRDefault="008873D8" w:rsidP="008873D8">
      <w:pPr>
        <w:bidi/>
        <w:rPr>
          <w:rtl/>
          <w:lang w:bidi="fa-IR"/>
        </w:rPr>
      </w:pPr>
    </w:p>
    <w:p w:rsidR="008873D8" w:rsidRDefault="008873D8" w:rsidP="008873D8">
      <w:pPr>
        <w:bidi/>
        <w:rPr>
          <w:rtl/>
          <w:lang w:bidi="fa-IR"/>
        </w:rPr>
      </w:pPr>
    </w:p>
    <w:p w:rsidR="008873D8" w:rsidRDefault="008873D8" w:rsidP="008873D8">
      <w:pPr>
        <w:bidi/>
        <w:rPr>
          <w:rtl/>
          <w:lang w:bidi="fa-IR"/>
        </w:rPr>
      </w:pPr>
    </w:p>
    <w:p w:rsidR="008873D8" w:rsidRDefault="008873D8" w:rsidP="008873D8">
      <w:pPr>
        <w:bidi/>
        <w:rPr>
          <w:rtl/>
          <w:lang w:bidi="fa-IR"/>
        </w:rPr>
      </w:pPr>
    </w:p>
    <w:p w:rsidR="008873D8" w:rsidRDefault="008873D8" w:rsidP="008873D8">
      <w:pPr>
        <w:bidi/>
        <w:rPr>
          <w:rtl/>
          <w:lang w:bidi="fa-IR"/>
        </w:rPr>
      </w:pPr>
    </w:p>
    <w:p w:rsidR="008873D8" w:rsidRDefault="008873D8" w:rsidP="008873D8">
      <w:pPr>
        <w:bidi/>
        <w:rPr>
          <w:rtl/>
          <w:lang w:bidi="fa-IR"/>
        </w:rPr>
      </w:pPr>
    </w:p>
    <w:p w:rsidR="008873D8" w:rsidRDefault="008873D8" w:rsidP="008873D8">
      <w:pPr>
        <w:bidi/>
        <w:rPr>
          <w:rtl/>
          <w:lang w:bidi="fa-IR"/>
        </w:rPr>
      </w:pPr>
    </w:p>
    <w:p w:rsidR="008873D8" w:rsidRDefault="008873D8" w:rsidP="008873D8">
      <w:pPr>
        <w:bidi/>
        <w:rPr>
          <w:rtl/>
          <w:lang w:bidi="fa-IR"/>
        </w:rPr>
      </w:pPr>
    </w:p>
    <w:p w:rsidR="008873D8" w:rsidRDefault="008873D8" w:rsidP="008873D8">
      <w:pPr>
        <w:bidi/>
        <w:rPr>
          <w:rtl/>
          <w:lang w:bidi="fa-IR"/>
        </w:rPr>
      </w:pPr>
    </w:p>
    <w:p w:rsidR="008873D8" w:rsidRDefault="008873D8" w:rsidP="008873D8">
      <w:pPr>
        <w:bidi/>
        <w:rPr>
          <w:rtl/>
          <w:lang w:bidi="fa-IR"/>
        </w:rPr>
      </w:pPr>
    </w:p>
    <w:p w:rsidR="008873D8" w:rsidRDefault="008873D8" w:rsidP="008873D8">
      <w:pPr>
        <w:bidi/>
        <w:rPr>
          <w:rtl/>
          <w:lang w:bidi="fa-IR"/>
        </w:rPr>
      </w:pPr>
    </w:p>
    <w:p w:rsidR="008873D8" w:rsidRDefault="008873D8" w:rsidP="008873D8">
      <w:pPr>
        <w:bidi/>
        <w:rPr>
          <w:rtl/>
          <w:lang w:bidi="fa-IR"/>
        </w:rPr>
      </w:pPr>
    </w:p>
    <w:p w:rsidR="008873D8" w:rsidRDefault="008873D8" w:rsidP="008873D8">
      <w:pPr>
        <w:bidi/>
        <w:rPr>
          <w:rtl/>
          <w:lang w:bidi="fa-IR"/>
        </w:rPr>
      </w:pPr>
    </w:p>
    <w:p w:rsidR="008873D8" w:rsidRDefault="008873D8" w:rsidP="008873D8">
      <w:pPr>
        <w:bidi/>
        <w:rPr>
          <w:rtl/>
          <w:lang w:bidi="fa-IR"/>
        </w:rPr>
      </w:pPr>
    </w:p>
    <w:p w:rsidR="008873D8" w:rsidRDefault="008873D8" w:rsidP="008873D8">
      <w:pPr>
        <w:bidi/>
        <w:rPr>
          <w:rtl/>
          <w:lang w:bidi="fa-IR"/>
        </w:rPr>
      </w:pPr>
    </w:p>
    <w:p w:rsidR="008873D8" w:rsidRDefault="008873D8" w:rsidP="008873D8">
      <w:pPr>
        <w:bidi/>
        <w:rPr>
          <w:rtl/>
          <w:lang w:bidi="fa-IR"/>
        </w:rPr>
      </w:pPr>
    </w:p>
    <w:p w:rsidR="008873D8" w:rsidRPr="008873D8" w:rsidRDefault="008873D8" w:rsidP="008873D8">
      <w:pPr>
        <w:bidi/>
        <w:rPr>
          <w:rtl/>
          <w:lang w:bidi="fa-IR"/>
        </w:rPr>
      </w:pPr>
    </w:p>
    <w:p w:rsidR="008252F6" w:rsidRPr="00C41F11" w:rsidRDefault="00812332" w:rsidP="00C41F11">
      <w:pPr>
        <w:pStyle w:val="Heading1"/>
        <w:bidi/>
        <w:rPr>
          <w:rtl/>
        </w:rPr>
      </w:pPr>
      <w:bookmarkStart w:id="11" w:name="_Toc53614440"/>
      <w:r>
        <w:rPr>
          <w:rFonts w:hint="cs"/>
          <w:rtl/>
        </w:rPr>
        <w:lastRenderedPageBreak/>
        <w:t>بخش دوم:</w:t>
      </w:r>
      <w:r w:rsidR="006F2C5B" w:rsidRPr="00C41F11">
        <w:rPr>
          <w:rFonts w:hint="cs"/>
          <w:rtl/>
        </w:rPr>
        <w:t xml:space="preserve"> نحوه ارزیا</w:t>
      </w:r>
      <w:r w:rsidR="00DD2B2C" w:rsidRPr="00C41F11">
        <w:rPr>
          <w:rFonts w:hint="cs"/>
          <w:rtl/>
        </w:rPr>
        <w:t>بی معیارهای تعیین شده  در  درجه</w:t>
      </w:r>
      <w:r w:rsidR="00DD2B2C" w:rsidRPr="00C41F11">
        <w:rPr>
          <w:rtl/>
        </w:rPr>
        <w:softHyphen/>
      </w:r>
      <w:r w:rsidR="006F2C5B" w:rsidRPr="00C41F11">
        <w:rPr>
          <w:rFonts w:hint="cs"/>
          <w:rtl/>
        </w:rPr>
        <w:t xml:space="preserve">بندی </w:t>
      </w:r>
      <w:bookmarkEnd w:id="9"/>
      <w:r w:rsidR="00DD2B2C" w:rsidRPr="00C41F11">
        <w:rPr>
          <w:rFonts w:hint="cs"/>
          <w:rtl/>
        </w:rPr>
        <w:t>مراکز تفریحی</w:t>
      </w:r>
      <w:r w:rsidR="00C41F11">
        <w:rPr>
          <w:rFonts w:hint="cs"/>
          <w:rtl/>
        </w:rPr>
        <w:t xml:space="preserve"> و </w:t>
      </w:r>
      <w:r w:rsidR="00DD2B2C" w:rsidRPr="00C41F11">
        <w:rPr>
          <w:rtl/>
        </w:rPr>
        <w:softHyphen/>
      </w:r>
      <w:r w:rsidR="00DD2B2C" w:rsidRPr="00C41F11">
        <w:rPr>
          <w:rFonts w:hint="cs"/>
          <w:rtl/>
        </w:rPr>
        <w:t>سرگرمی گردشگری</w:t>
      </w:r>
      <w:bookmarkEnd w:id="10"/>
      <w:bookmarkEnd w:id="11"/>
    </w:p>
    <w:p w:rsidR="008252F6" w:rsidRDefault="008252F6" w:rsidP="003937C6">
      <w:pPr>
        <w:bidi/>
        <w:spacing w:after="0"/>
        <w:jc w:val="lowKashida"/>
        <w:rPr>
          <w:rFonts w:asciiTheme="majorHAnsi" w:eastAsiaTheme="majorEastAsia" w:hAnsiTheme="majorHAnsi" w:cs="B Titr"/>
          <w:bCs/>
          <w:sz w:val="32"/>
          <w:szCs w:val="32"/>
          <w:rtl/>
          <w:lang w:bidi="fa-IR"/>
        </w:rPr>
      </w:pPr>
    </w:p>
    <w:p w:rsidR="009E10AE" w:rsidRPr="00DD2B2C" w:rsidRDefault="009E10AE" w:rsidP="009E10AE">
      <w:pPr>
        <w:bidi/>
        <w:spacing w:after="0"/>
        <w:jc w:val="lowKashida"/>
        <w:rPr>
          <w:rFonts w:asciiTheme="majorHAnsi" w:eastAsiaTheme="majorEastAsia" w:hAnsiTheme="majorHAnsi" w:cs="B Titr"/>
          <w:bCs/>
          <w:sz w:val="32"/>
          <w:szCs w:val="32"/>
          <w:rtl/>
          <w:lang w:bidi="fa-IR"/>
        </w:rPr>
        <w:sectPr w:rsidR="009E10AE" w:rsidRPr="00DD2B2C" w:rsidSect="006E51A8">
          <w:footerReference w:type="default" r:id="rId10"/>
          <w:pgSz w:w="11906" w:h="16838" w:code="9"/>
          <w:pgMar w:top="1440" w:right="1440" w:bottom="1440" w:left="1440" w:header="720" w:footer="720" w:gutter="0"/>
          <w:pgNumType w:start="1"/>
          <w:cols w:space="720"/>
          <w:titlePg/>
          <w:docGrid w:linePitch="360"/>
        </w:sectPr>
      </w:pPr>
    </w:p>
    <w:p w:rsidR="005969EB" w:rsidRPr="00C824C2" w:rsidRDefault="00C824C2" w:rsidP="00186A58">
      <w:pPr>
        <w:pStyle w:val="Heading2"/>
        <w:bidi/>
        <w:ind w:left="-507"/>
      </w:pPr>
      <w:bookmarkStart w:id="12" w:name="_Toc23734790"/>
      <w:bookmarkStart w:id="13" w:name="_Toc53614441"/>
      <w:r w:rsidRPr="00C824C2">
        <w:rPr>
          <w:rFonts w:hint="cs"/>
          <w:rtl/>
        </w:rPr>
        <w:lastRenderedPageBreak/>
        <w:t>1-2</w:t>
      </w:r>
      <w:r w:rsidR="009F12C4" w:rsidRPr="00C824C2">
        <w:rPr>
          <w:rFonts w:hint="cs"/>
          <w:rtl/>
        </w:rPr>
        <w:t xml:space="preserve">- </w:t>
      </w:r>
      <w:r w:rsidR="005969EB" w:rsidRPr="00C824C2">
        <w:rPr>
          <w:rFonts w:hint="cs"/>
          <w:rtl/>
        </w:rPr>
        <w:t>مکان</w:t>
      </w:r>
      <w:r w:rsidR="005969EB" w:rsidRPr="00C824C2">
        <w:rPr>
          <w:rFonts w:hint="cs"/>
          <w:rtl/>
        </w:rPr>
        <w:softHyphen/>
        <w:t>یابی و طراحی</w:t>
      </w:r>
      <w:bookmarkEnd w:id="12"/>
      <w:bookmarkEnd w:id="13"/>
    </w:p>
    <w:tbl>
      <w:tblPr>
        <w:tblStyle w:val="TableGrid"/>
        <w:tblW w:w="14040" w:type="dxa"/>
        <w:jc w:val="center"/>
        <w:tblLayout w:type="fixed"/>
        <w:tblLook w:val="04A0"/>
      </w:tblPr>
      <w:tblGrid>
        <w:gridCol w:w="5815"/>
        <w:gridCol w:w="852"/>
        <w:gridCol w:w="993"/>
        <w:gridCol w:w="850"/>
        <w:gridCol w:w="709"/>
        <w:gridCol w:w="992"/>
        <w:gridCol w:w="2836"/>
        <w:gridCol w:w="993"/>
      </w:tblGrid>
      <w:tr w:rsidR="005969EB" w:rsidRPr="0088605C" w:rsidTr="00977B99">
        <w:trPr>
          <w:jc w:val="center"/>
        </w:trPr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9EB" w:rsidRPr="0088605C" w:rsidRDefault="005969EB" w:rsidP="00B0135C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  <w:rtl/>
              </w:rPr>
            </w:pPr>
            <w:r w:rsidRPr="0088605C">
              <w:rPr>
                <w:rFonts w:cs="B Nazanin" w:hint="cs"/>
                <w:sz w:val="20"/>
                <w:szCs w:val="20"/>
                <w:rtl/>
              </w:rPr>
              <w:t>بررسی وجود زیرساخت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softHyphen/>
              <w:t xml:space="preserve">هاي عمومی شامل آب، گاز و برق، سیستم فاضلاب مناسب.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9EB" w:rsidRPr="00B25734" w:rsidRDefault="00930F75" w:rsidP="003937C6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25734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9EB" w:rsidRPr="00B25734" w:rsidRDefault="00930F75" w:rsidP="003937C6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25734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9EB" w:rsidRPr="00B25734" w:rsidRDefault="00930F75" w:rsidP="003937C6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25734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9EB" w:rsidRPr="0088605C" w:rsidRDefault="00B0135C" w:rsidP="003937C6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9EB" w:rsidRPr="00B25734" w:rsidRDefault="00930F75" w:rsidP="003937C6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25734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9EB" w:rsidRPr="00186A58" w:rsidRDefault="005969EB" w:rsidP="003937C6">
            <w:pPr>
              <w:bidi/>
              <w:rPr>
                <w:rFonts w:cs="B Nazanin"/>
                <w:b/>
                <w:bCs/>
                <w:sz w:val="20"/>
                <w:szCs w:val="20"/>
              </w:rPr>
            </w:pPr>
            <w:r w:rsidRPr="00186A58">
              <w:rPr>
                <w:rFonts w:cs="B Nazanin" w:hint="cs"/>
                <w:b/>
                <w:bCs/>
                <w:sz w:val="20"/>
                <w:szCs w:val="20"/>
                <w:rtl/>
              </w:rPr>
              <w:t>دسترسی به زیرساخت</w:t>
            </w:r>
            <w:r w:rsidRPr="00186A58">
              <w:rPr>
                <w:rFonts w:cs="B Nazanin" w:hint="cs"/>
                <w:b/>
                <w:bCs/>
                <w:sz w:val="20"/>
                <w:szCs w:val="20"/>
                <w:rtl/>
              </w:rPr>
              <w:softHyphen/>
              <w:t>های عمومی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EB" w:rsidRPr="0088605C" w:rsidRDefault="006B45F8" w:rsidP="003937C6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</w:tr>
      <w:tr w:rsidR="005969EB" w:rsidRPr="0088605C" w:rsidTr="00977B99">
        <w:trPr>
          <w:jc w:val="center"/>
        </w:trPr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86C" w:rsidRPr="00B0135C" w:rsidRDefault="00B0135C" w:rsidP="00666D71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بررسی آسان بودن دسترسی </w:t>
            </w:r>
            <w:r w:rsidR="005969EB" w:rsidRPr="0088605C">
              <w:rPr>
                <w:rFonts w:cs="B Nazanin" w:hint="cs"/>
                <w:sz w:val="20"/>
                <w:szCs w:val="20"/>
                <w:rtl/>
              </w:rPr>
              <w:t>مرکز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به</w:t>
            </w:r>
            <w:r w:rsidR="00666D71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EF786C" w:rsidRPr="00B0135C">
              <w:rPr>
                <w:rFonts w:cs="B Nazanin" w:hint="cs"/>
                <w:sz w:val="20"/>
                <w:szCs w:val="20"/>
                <w:rtl/>
              </w:rPr>
              <w:t>زیرساخت</w:t>
            </w:r>
            <w:r w:rsidR="00EF786C" w:rsidRPr="00B0135C">
              <w:rPr>
                <w:rFonts w:cs="B Nazanin" w:hint="cs"/>
                <w:sz w:val="20"/>
                <w:szCs w:val="20"/>
                <w:rtl/>
              </w:rPr>
              <w:softHyphen/>
              <w:t>های جاده</w:t>
            </w:r>
            <w:r w:rsidR="00EF786C" w:rsidRPr="00B0135C">
              <w:rPr>
                <w:rFonts w:cs="B Nazanin" w:hint="cs"/>
                <w:sz w:val="20"/>
                <w:szCs w:val="20"/>
                <w:rtl/>
              </w:rPr>
              <w:softHyphen/>
              <w:t>ای</w:t>
            </w:r>
            <w:r w:rsidR="00666D71">
              <w:rPr>
                <w:rFonts w:cs="B Nazanin" w:hint="cs"/>
                <w:sz w:val="20"/>
                <w:szCs w:val="20"/>
                <w:rtl/>
              </w:rPr>
              <w:t>، ریلی و هوایی، اینترنت و غیره.</w:t>
            </w:r>
          </w:p>
          <w:p w:rsidR="00E32DC7" w:rsidRPr="00E32DC7" w:rsidRDefault="00E32DC7" w:rsidP="00E32DC7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در مناطق محروم حداقل زیرساخت</w:t>
            </w:r>
            <w:r>
              <w:rPr>
                <w:rFonts w:cs="B Nazanin"/>
                <w:sz w:val="20"/>
                <w:szCs w:val="20"/>
                <w:rtl/>
                <w:lang w:bidi="fa-IR"/>
              </w:rPr>
              <w:softHyphen/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های ارتباطی کفایت می</w:t>
            </w:r>
            <w:r>
              <w:rPr>
                <w:rFonts w:cs="B Nazanin"/>
                <w:sz w:val="20"/>
                <w:szCs w:val="20"/>
                <w:rtl/>
                <w:lang w:bidi="fa-IR"/>
              </w:rPr>
              <w:softHyphen/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کند.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9EB" w:rsidRPr="00B25734" w:rsidRDefault="00930F75" w:rsidP="003937C6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25734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9EB" w:rsidRPr="00B25734" w:rsidRDefault="00930F75" w:rsidP="003937C6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25734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9EB" w:rsidRPr="00B25734" w:rsidRDefault="00930F75" w:rsidP="003937C6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25734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9EB" w:rsidRPr="0088605C" w:rsidRDefault="00B0135C" w:rsidP="003937C6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9EB" w:rsidRPr="00B25734" w:rsidRDefault="00930F75" w:rsidP="003937C6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25734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9EB" w:rsidRPr="00186A58" w:rsidRDefault="005969EB" w:rsidP="003937C6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186A58">
              <w:rPr>
                <w:rFonts w:cs="B Nazanin" w:hint="cs"/>
                <w:b/>
                <w:bCs/>
                <w:sz w:val="20"/>
                <w:szCs w:val="20"/>
                <w:rtl/>
              </w:rPr>
              <w:t>دسترسی به زیرساخت</w:t>
            </w:r>
            <w:r w:rsidRPr="00186A58">
              <w:rPr>
                <w:rFonts w:cs="B Nazanin" w:hint="cs"/>
                <w:b/>
                <w:bCs/>
                <w:sz w:val="20"/>
                <w:szCs w:val="20"/>
                <w:rtl/>
              </w:rPr>
              <w:softHyphen/>
              <w:t>های ارتباطی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EB" w:rsidRPr="0088605C" w:rsidRDefault="006B45F8" w:rsidP="003937C6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</w:tr>
      <w:tr w:rsidR="005969EB" w:rsidRPr="0088605C" w:rsidTr="00977B99">
        <w:trPr>
          <w:jc w:val="center"/>
        </w:trPr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9EB" w:rsidRPr="0088605C" w:rsidRDefault="00EF786C" w:rsidP="008E06A3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تمامی راهکارهای لازم برای پیش</w:t>
            </w:r>
            <w:r>
              <w:rPr>
                <w:rFonts w:cs="B Nazanin"/>
                <w:sz w:val="20"/>
                <w:szCs w:val="20"/>
                <w:rtl/>
              </w:rPr>
              <w:softHyphen/>
            </w:r>
            <w:r>
              <w:rPr>
                <w:rFonts w:cs="B Nazanin" w:hint="cs"/>
                <w:sz w:val="20"/>
                <w:szCs w:val="20"/>
                <w:rtl/>
              </w:rPr>
              <w:t>بینی و ایمن</w:t>
            </w:r>
            <w:r>
              <w:rPr>
                <w:rFonts w:cs="B Nazanin"/>
                <w:sz w:val="20"/>
                <w:szCs w:val="20"/>
                <w:rtl/>
              </w:rPr>
              <w:softHyphen/>
            </w:r>
            <w:r>
              <w:rPr>
                <w:rFonts w:cs="B Nazanin" w:hint="cs"/>
                <w:sz w:val="20"/>
                <w:szCs w:val="20"/>
                <w:rtl/>
              </w:rPr>
              <w:t xml:space="preserve">سازی </w:t>
            </w:r>
            <w:r w:rsidR="00315DAF">
              <w:rPr>
                <w:rFonts w:cs="B Nazanin" w:hint="cs"/>
                <w:sz w:val="20"/>
                <w:szCs w:val="20"/>
                <w:rtl/>
              </w:rPr>
              <w:t>مرکز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در مقابل حوادث طبیعی مانند زلزله و سیل و غیره اندیشیده شده باشد. مستندات ایمن</w:t>
            </w:r>
            <w:r>
              <w:rPr>
                <w:rFonts w:cs="B Nazanin"/>
                <w:sz w:val="20"/>
                <w:szCs w:val="20"/>
                <w:rtl/>
              </w:rPr>
              <w:softHyphen/>
            </w:r>
            <w:r>
              <w:rPr>
                <w:rFonts w:cs="B Nazanin" w:hint="cs"/>
                <w:sz w:val="20"/>
                <w:szCs w:val="20"/>
                <w:rtl/>
              </w:rPr>
              <w:t>سازی بررسی شود.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9EB" w:rsidRPr="00B25734" w:rsidRDefault="00930F75" w:rsidP="003937C6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25734">
              <w:rPr>
                <w:rFonts w:asciiTheme="majorBidi" w:hAnsiTheme="majorBidi" w:cstheme="majorBidi"/>
                <w:sz w:val="20"/>
                <w:szCs w:val="20"/>
              </w:rPr>
              <w:t>X</w:t>
            </w:r>
            <w:r w:rsidR="005969EB" w:rsidRPr="00B25734">
              <w:rPr>
                <w:rFonts w:asciiTheme="majorBidi" w:hAnsiTheme="majorBidi" w:cstheme="majorBidi"/>
                <w:sz w:val="20"/>
                <w:szCs w:val="20"/>
              </w:rPr>
              <w:t>ONC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9EB" w:rsidRPr="00B25734" w:rsidRDefault="00930F75" w:rsidP="003937C6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25734">
              <w:rPr>
                <w:rFonts w:asciiTheme="majorBidi" w:hAnsiTheme="majorBidi" w:cstheme="majorBidi"/>
                <w:sz w:val="20"/>
                <w:szCs w:val="20"/>
              </w:rPr>
              <w:t>X</w:t>
            </w:r>
            <w:r w:rsidR="005969EB" w:rsidRPr="00B25734">
              <w:rPr>
                <w:rFonts w:asciiTheme="majorBidi" w:hAnsiTheme="majorBidi" w:cstheme="majorBidi"/>
                <w:sz w:val="20"/>
                <w:szCs w:val="20"/>
              </w:rPr>
              <w:t>ONC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9EB" w:rsidRPr="00B25734" w:rsidRDefault="00930F75" w:rsidP="003937C6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25734">
              <w:rPr>
                <w:rFonts w:asciiTheme="majorBidi" w:hAnsiTheme="majorBidi" w:cstheme="majorBidi"/>
                <w:sz w:val="20"/>
                <w:szCs w:val="20"/>
              </w:rPr>
              <w:t>X</w:t>
            </w:r>
            <w:r w:rsidR="005969EB" w:rsidRPr="00B25734">
              <w:rPr>
                <w:rFonts w:asciiTheme="majorBidi" w:hAnsiTheme="majorBidi" w:cstheme="majorBidi"/>
                <w:sz w:val="20"/>
                <w:szCs w:val="20"/>
              </w:rPr>
              <w:t>ONC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9EB" w:rsidRPr="0088605C" w:rsidRDefault="00D26157" w:rsidP="003937C6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9EB" w:rsidRPr="00B25734" w:rsidRDefault="00930F75" w:rsidP="003937C6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25734">
              <w:rPr>
                <w:rFonts w:asciiTheme="majorBidi" w:hAnsiTheme="majorBidi" w:cstheme="majorBidi"/>
                <w:sz w:val="20"/>
                <w:szCs w:val="20"/>
              </w:rPr>
              <w:t>X</w:t>
            </w:r>
            <w:r w:rsidR="005969EB" w:rsidRPr="00B25734">
              <w:rPr>
                <w:rFonts w:asciiTheme="majorBidi" w:hAnsiTheme="majorBidi" w:cstheme="majorBidi"/>
                <w:sz w:val="20"/>
                <w:szCs w:val="20"/>
              </w:rPr>
              <w:t>ONC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9EB" w:rsidRPr="00186A58" w:rsidRDefault="005969EB" w:rsidP="003937C6">
            <w:pPr>
              <w:tabs>
                <w:tab w:val="right" w:pos="8730"/>
              </w:tabs>
              <w:bidi/>
              <w:rPr>
                <w:rFonts w:cs="B Nazanin"/>
                <w:b/>
                <w:bCs/>
                <w:sz w:val="20"/>
                <w:szCs w:val="20"/>
              </w:rPr>
            </w:pPr>
            <w:r w:rsidRPr="00186A58">
              <w:rPr>
                <w:rFonts w:cs="B Nazanin" w:hint="cs"/>
                <w:b/>
                <w:bCs/>
                <w:sz w:val="20"/>
                <w:szCs w:val="20"/>
                <w:rtl/>
              </w:rPr>
              <w:t>ایمنی در مقابل حوادث طبیعی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EB" w:rsidRPr="0088605C" w:rsidRDefault="006B45F8" w:rsidP="003937C6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</w:tr>
      <w:tr w:rsidR="005969EB" w:rsidRPr="0088605C" w:rsidTr="00977B99">
        <w:trPr>
          <w:jc w:val="center"/>
        </w:trPr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9EB" w:rsidRPr="0088605C" w:rsidRDefault="00EF76F0" w:rsidP="008618CC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(در صورت امکان و کاربردی بودن) </w:t>
            </w:r>
            <w:r w:rsidR="008618CC">
              <w:rPr>
                <w:rFonts w:cs="B Nazanin" w:hint="cs"/>
                <w:sz w:val="20"/>
                <w:szCs w:val="20"/>
                <w:rtl/>
              </w:rPr>
              <w:t>بکارگیری</w:t>
            </w:r>
            <w:r w:rsidR="005969EB" w:rsidRPr="0088605C">
              <w:rPr>
                <w:rFonts w:cs="B Nazanin" w:hint="cs"/>
                <w:sz w:val="20"/>
                <w:szCs w:val="20"/>
                <w:rtl/>
              </w:rPr>
              <w:t xml:space="preserve"> سبک معماری سنتی ایرانی</w:t>
            </w:r>
            <w:r>
              <w:rPr>
                <w:rFonts w:cs="B Nazanin" w:hint="cs"/>
                <w:sz w:val="20"/>
                <w:szCs w:val="20"/>
                <w:rtl/>
              </w:rPr>
              <w:t>-اسلامی</w:t>
            </w:r>
            <w:r w:rsidR="005969EB" w:rsidRPr="0088605C">
              <w:rPr>
                <w:rFonts w:cs="B Nazanin" w:hint="cs"/>
                <w:sz w:val="20"/>
                <w:szCs w:val="20"/>
                <w:rtl/>
              </w:rPr>
              <w:t xml:space="preserve"> در طراحی و ساخت مرکز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9EB" w:rsidRPr="00B25734" w:rsidRDefault="005969EB" w:rsidP="003937C6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25734">
              <w:rPr>
                <w:rFonts w:asciiTheme="majorBidi" w:hAnsiTheme="majorBidi" w:cstheme="majorBidi"/>
                <w:sz w:val="20"/>
                <w:szCs w:val="20"/>
              </w:rPr>
              <w:t>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9EB" w:rsidRPr="00B25734" w:rsidRDefault="005969EB" w:rsidP="003937C6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25734">
              <w:rPr>
                <w:rFonts w:asciiTheme="majorBidi" w:hAnsiTheme="majorBidi" w:cstheme="majorBidi"/>
                <w:sz w:val="20"/>
                <w:szCs w:val="20"/>
              </w:rPr>
              <w:t>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9EB" w:rsidRPr="00B25734" w:rsidRDefault="005969EB" w:rsidP="003937C6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25734">
              <w:rPr>
                <w:rFonts w:asciiTheme="majorBidi" w:hAnsiTheme="majorBidi" w:cstheme="majorBidi"/>
                <w:sz w:val="20"/>
                <w:szCs w:val="20"/>
              </w:rPr>
              <w:t>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9EB" w:rsidRPr="0088605C" w:rsidRDefault="00D26157" w:rsidP="003937C6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9EB" w:rsidRPr="00B25734" w:rsidRDefault="005969EB" w:rsidP="003937C6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25734">
              <w:rPr>
                <w:rFonts w:asciiTheme="majorBidi" w:hAnsiTheme="majorBidi" w:cstheme="majorBidi"/>
                <w:sz w:val="20"/>
                <w:szCs w:val="20"/>
              </w:rPr>
              <w:t>O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9EB" w:rsidRPr="00186A58" w:rsidRDefault="005969EB" w:rsidP="003937C6">
            <w:pPr>
              <w:bidi/>
              <w:rPr>
                <w:rFonts w:cs="B Nazanin"/>
                <w:b/>
                <w:bCs/>
                <w:sz w:val="20"/>
                <w:szCs w:val="20"/>
              </w:rPr>
            </w:pPr>
            <w:r w:rsidRPr="00186A58">
              <w:rPr>
                <w:rFonts w:cs="B Nazanin" w:hint="cs"/>
                <w:b/>
                <w:bCs/>
                <w:sz w:val="20"/>
                <w:szCs w:val="20"/>
                <w:rtl/>
              </w:rPr>
              <w:t>سبک معماری سنتی ایرانی- اسلامی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EB" w:rsidRPr="0088605C" w:rsidRDefault="006B45F8" w:rsidP="003937C6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</w:tr>
      <w:tr w:rsidR="005969EB" w:rsidRPr="0088605C" w:rsidTr="00977B99">
        <w:trPr>
          <w:jc w:val="center"/>
        </w:trPr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9EB" w:rsidRPr="0088605C" w:rsidRDefault="004B3F0C" w:rsidP="008618CC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درصورتی‌که</w:t>
            </w:r>
            <w:r w:rsidR="005969EB" w:rsidRPr="0088605C">
              <w:rPr>
                <w:rFonts w:cs="B Nazanin" w:hint="cs"/>
                <w:sz w:val="20"/>
                <w:szCs w:val="20"/>
                <w:rtl/>
              </w:rPr>
              <w:t xml:space="preserve"> هماهنگی در طراحی و تزئینات مشاهده نشود این معیار </w:t>
            </w:r>
            <w:r>
              <w:rPr>
                <w:rFonts w:cs="B Nazanin" w:hint="cs"/>
                <w:sz w:val="20"/>
                <w:szCs w:val="20"/>
                <w:rtl/>
              </w:rPr>
              <w:t>قابل‌پذیرش</w:t>
            </w:r>
            <w:r w:rsidR="005969EB" w:rsidRPr="0088605C">
              <w:rPr>
                <w:rFonts w:cs="B Nazanin" w:hint="cs"/>
                <w:sz w:val="20"/>
                <w:szCs w:val="20"/>
                <w:rtl/>
              </w:rPr>
              <w:t xml:space="preserve"> نیست. هماهنگي به اين معني است که تمام عناصر </w:t>
            </w:r>
            <w:r>
              <w:rPr>
                <w:rFonts w:cs="B Nazanin" w:hint="cs"/>
                <w:sz w:val="20"/>
                <w:szCs w:val="20"/>
                <w:rtl/>
              </w:rPr>
              <w:t>به‌کار</w:t>
            </w:r>
            <w:r w:rsidR="008618CC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</w:rPr>
              <w:t>رفته</w:t>
            </w:r>
            <w:r w:rsidR="005969EB" w:rsidRPr="0088605C">
              <w:rPr>
                <w:rFonts w:cs="B Nazanin" w:hint="cs"/>
                <w:sz w:val="20"/>
                <w:szCs w:val="20"/>
                <w:rtl/>
              </w:rPr>
              <w:t xml:space="preserve"> در طراحي، در تناسب با يکديگر هستند. اين تناسب </w:t>
            </w:r>
            <w:r>
              <w:rPr>
                <w:rFonts w:cs="B Nazanin" w:hint="cs"/>
                <w:sz w:val="20"/>
                <w:szCs w:val="20"/>
                <w:rtl/>
              </w:rPr>
              <w:t>می‌تواند</w:t>
            </w:r>
            <w:r w:rsidR="005969EB" w:rsidRPr="0088605C">
              <w:rPr>
                <w:rFonts w:cs="B Nazanin" w:hint="cs"/>
                <w:sz w:val="20"/>
                <w:szCs w:val="20"/>
                <w:rtl/>
              </w:rPr>
              <w:t xml:space="preserve"> از طرح، رنگ، يا سبک و الگوی مشابه ميان اين عناصر حاصل شود</w:t>
            </w:r>
            <w:r w:rsidR="005969EB" w:rsidRPr="0088605C">
              <w:rPr>
                <w:rFonts w:cs="B Nazanin"/>
                <w:sz w:val="20"/>
                <w:szCs w:val="20"/>
              </w:rPr>
              <w:t>.</w:t>
            </w:r>
            <w:r w:rsidR="005969EB" w:rsidRPr="0088605C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8618CC">
              <w:rPr>
                <w:rFonts w:cs="B Nazanin" w:hint="cs"/>
                <w:sz w:val="20"/>
                <w:szCs w:val="20"/>
                <w:rtl/>
              </w:rPr>
              <w:t xml:space="preserve">در واقع هماهنگی در اینجا </w:t>
            </w:r>
            <w:r w:rsidR="005969EB" w:rsidRPr="0088605C">
              <w:rPr>
                <w:rFonts w:cs="B Nazanin" w:hint="cs"/>
                <w:sz w:val="20"/>
                <w:szCs w:val="20"/>
                <w:rtl/>
              </w:rPr>
              <w:t>به معني تکرار ويژگي خاصي از اجزا در فضاست</w:t>
            </w:r>
            <w:r w:rsidR="00033271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="005969EB" w:rsidRPr="0088605C">
              <w:rPr>
                <w:rFonts w:cs="B Nazanin" w:hint="cs"/>
                <w:sz w:val="20"/>
                <w:szCs w:val="20"/>
                <w:rtl/>
              </w:rPr>
              <w:t xml:space="preserve">که </w:t>
            </w:r>
            <w:r>
              <w:rPr>
                <w:rFonts w:cs="B Nazanin" w:hint="cs"/>
                <w:sz w:val="20"/>
                <w:szCs w:val="20"/>
                <w:rtl/>
              </w:rPr>
              <w:t>می‌تواند</w:t>
            </w:r>
            <w:r w:rsidR="005969EB" w:rsidRPr="0088605C">
              <w:rPr>
                <w:rFonts w:cs="B Nazanin" w:hint="cs"/>
                <w:sz w:val="20"/>
                <w:szCs w:val="20"/>
                <w:rtl/>
              </w:rPr>
              <w:t xml:space="preserve"> شامل تکرار رنگ، اشکال</w:t>
            </w:r>
            <w:r w:rsidR="00033271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="005969EB" w:rsidRPr="0088605C">
              <w:rPr>
                <w:rFonts w:cs="B Nazanin" w:hint="cs"/>
                <w:sz w:val="20"/>
                <w:szCs w:val="20"/>
                <w:rtl/>
              </w:rPr>
              <w:t>و حتي جنس خاصي از لوازم و وسايل در محيط باشد.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9EB" w:rsidRPr="00B25734" w:rsidRDefault="00930F75" w:rsidP="003937C6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25734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9EB" w:rsidRPr="00B25734" w:rsidRDefault="00930F75" w:rsidP="003937C6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25734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9EB" w:rsidRPr="00B25734" w:rsidRDefault="00977B99" w:rsidP="003937C6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25734">
              <w:rPr>
                <w:rFonts w:asciiTheme="majorBidi" w:hAnsiTheme="majorBidi" w:cstheme="majorBidi"/>
                <w:sz w:val="20"/>
                <w:szCs w:val="20"/>
              </w:rPr>
              <w:t>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9EB" w:rsidRPr="0088605C" w:rsidRDefault="00D26157" w:rsidP="003937C6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9EB" w:rsidRPr="00B25734" w:rsidRDefault="00930F75" w:rsidP="003937C6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25734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EB" w:rsidRPr="00186A58" w:rsidRDefault="00D26157" w:rsidP="00D26157">
            <w:pPr>
              <w:tabs>
                <w:tab w:val="right" w:pos="8730"/>
              </w:tabs>
              <w:bidi/>
              <w:rPr>
                <w:rFonts w:cs="B Nazanin"/>
                <w:b/>
                <w:bCs/>
                <w:sz w:val="20"/>
                <w:szCs w:val="20"/>
              </w:rPr>
            </w:pPr>
            <w:r w:rsidRPr="00186A58">
              <w:rPr>
                <w:rFonts w:cs="B Nazanin" w:hint="cs"/>
                <w:b/>
                <w:bCs/>
                <w:sz w:val="20"/>
                <w:szCs w:val="20"/>
                <w:rtl/>
              </w:rPr>
              <w:t>هماهنگی در طراحی فضاها</w:t>
            </w:r>
          </w:p>
          <w:p w:rsidR="005969EB" w:rsidRPr="00186A58" w:rsidRDefault="005969EB" w:rsidP="003937C6">
            <w:pPr>
              <w:tabs>
                <w:tab w:val="right" w:pos="8730"/>
              </w:tabs>
              <w:bidi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EB" w:rsidRPr="0088605C" w:rsidRDefault="00620DE7" w:rsidP="003937C6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</w:tr>
      <w:tr w:rsidR="005969EB" w:rsidRPr="0088605C" w:rsidTr="00977B99">
        <w:trPr>
          <w:jc w:val="center"/>
        </w:trPr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008" w:rsidRDefault="005969EB" w:rsidP="009F0008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  <w:rtl/>
              </w:rPr>
            </w:pPr>
            <w:r w:rsidRPr="0088605C">
              <w:rPr>
                <w:rFonts w:cs="B Nazanin" w:hint="cs"/>
                <w:sz w:val="20"/>
                <w:szCs w:val="20"/>
                <w:rtl/>
              </w:rPr>
              <w:t>بازدید نمای بیرونی ساختمان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softHyphen/>
              <w:t>های مرکز (</w:t>
            </w:r>
            <w:r w:rsidR="004B3F0C">
              <w:rPr>
                <w:rFonts w:cs="B Nazanin" w:hint="cs"/>
                <w:sz w:val="20"/>
                <w:szCs w:val="20"/>
                <w:rtl/>
              </w:rPr>
              <w:t>به‌ویژه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نمای </w:t>
            </w:r>
            <w:r w:rsidR="004B3F0C">
              <w:rPr>
                <w:rFonts w:cs="B Nazanin" w:hint="cs"/>
                <w:sz w:val="20"/>
                <w:szCs w:val="20"/>
                <w:rtl/>
              </w:rPr>
              <w:t>مشرف‌</w:t>
            </w:r>
            <w:r w:rsidR="00304ADD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4B3F0C">
              <w:rPr>
                <w:rFonts w:cs="B Nazanin" w:hint="cs"/>
                <w:sz w:val="20"/>
                <w:szCs w:val="20"/>
                <w:rtl/>
              </w:rPr>
              <w:t>به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معبر)، وضعیت </w:t>
            </w:r>
            <w:r w:rsidR="004B3F0C">
              <w:rPr>
                <w:rFonts w:cs="B Nazanin" w:hint="cs"/>
                <w:sz w:val="20"/>
                <w:szCs w:val="20"/>
                <w:rtl/>
              </w:rPr>
              <w:t>پشت‌بام‌ها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>، درب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softHyphen/>
              <w:t>ها و پنجره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softHyphen/>
              <w:t xml:space="preserve">ها </w:t>
            </w:r>
            <w:r w:rsidR="004B3F0C">
              <w:rPr>
                <w:rFonts w:cs="B Nazanin" w:hint="cs"/>
                <w:sz w:val="20"/>
                <w:szCs w:val="20"/>
                <w:rtl/>
              </w:rPr>
              <w:t>به‌منظور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بررسی دقیق کیفیت و سلامت ظاهری، عدم خرابی و خوردگی و لزوم بازسازی. </w:t>
            </w:r>
          </w:p>
          <w:p w:rsidR="009F0008" w:rsidRDefault="005969EB" w:rsidP="009F0008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  <w:rtl/>
              </w:rPr>
            </w:pPr>
            <w:r w:rsidRPr="0088605C">
              <w:rPr>
                <w:rFonts w:cs="B Nazanin" w:hint="cs"/>
                <w:sz w:val="20"/>
                <w:szCs w:val="20"/>
                <w:rtl/>
              </w:rPr>
              <w:t>اینکه</w:t>
            </w:r>
            <w:r w:rsidR="00033271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>نمای</w:t>
            </w:r>
            <w:r w:rsidRPr="0088605C">
              <w:rPr>
                <w:rFonts w:cs="B Nazanin" w:hint="cs"/>
                <w:sz w:val="20"/>
                <w:szCs w:val="20"/>
              </w:rPr>
              <w:t xml:space="preserve"> 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>ساختمان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softHyphen/>
              <w:t>ها</w:t>
            </w:r>
            <w:r w:rsidR="009F0008">
              <w:rPr>
                <w:rFonts w:cs="B Nazanin" w:hint="cs"/>
                <w:sz w:val="20"/>
                <w:szCs w:val="20"/>
                <w:rtl/>
              </w:rPr>
              <w:t>ی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مرکز </w:t>
            </w:r>
            <w:r w:rsidR="004B3F0C">
              <w:rPr>
                <w:rFonts w:cs="B Nazanin" w:hint="cs"/>
                <w:sz w:val="20"/>
                <w:szCs w:val="20"/>
                <w:rtl/>
              </w:rPr>
              <w:t>به‌طور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منظم</w:t>
            </w:r>
            <w:r w:rsidR="00033271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مورد رسیدگی و حفظ و نگهداری </w:t>
            </w:r>
            <w:r w:rsidR="004B3F0C">
              <w:rPr>
                <w:rFonts w:cs="B Nazanin" w:hint="cs"/>
                <w:sz w:val="20"/>
                <w:szCs w:val="20"/>
                <w:rtl/>
              </w:rPr>
              <w:t>قرارگرفته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و دیوارها</w:t>
            </w:r>
            <w:r w:rsidR="00033271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="004B3F0C">
              <w:rPr>
                <w:rFonts w:cs="B Nazanin" w:hint="cs"/>
                <w:sz w:val="20"/>
                <w:szCs w:val="20"/>
                <w:rtl/>
              </w:rPr>
              <w:t>به‌صورت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غیرعادی مخدوش </w:t>
            </w:r>
            <w:r w:rsidR="004B3F0C">
              <w:rPr>
                <w:rFonts w:cs="B Nazanin" w:hint="cs"/>
                <w:sz w:val="20"/>
                <w:szCs w:val="20"/>
                <w:rtl/>
              </w:rPr>
              <w:t>نشده‌اند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4B3F0C">
              <w:rPr>
                <w:rFonts w:cs="B Nazanin" w:hint="cs"/>
                <w:sz w:val="20"/>
                <w:szCs w:val="20"/>
                <w:rtl/>
              </w:rPr>
              <w:t>موردبررسی</w:t>
            </w:r>
            <w:r w:rsidR="009F0008">
              <w:rPr>
                <w:rFonts w:cs="B Nazanin" w:hint="cs"/>
                <w:sz w:val="20"/>
                <w:szCs w:val="20"/>
                <w:rtl/>
              </w:rPr>
              <w:t xml:space="preserve"> قرار گیر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د. </w:t>
            </w:r>
          </w:p>
          <w:p w:rsidR="005969EB" w:rsidRPr="0088605C" w:rsidRDefault="005969EB" w:rsidP="009F0008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</w:rPr>
            </w:pP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ارزیاب باید از تمام فضاهای خارجی </w:t>
            </w:r>
            <w:r w:rsidR="00315DAF">
              <w:rPr>
                <w:rFonts w:cs="B Nazanin" w:hint="cs"/>
                <w:sz w:val="20"/>
                <w:szCs w:val="20"/>
                <w:rtl/>
              </w:rPr>
              <w:t>مرکز</w:t>
            </w:r>
            <w:r w:rsidR="00EE3828" w:rsidRPr="0088605C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بازدید کاملی </w:t>
            </w:r>
            <w:r w:rsidR="004B3F0C">
              <w:rPr>
                <w:rFonts w:cs="B Nazanin" w:hint="cs"/>
                <w:sz w:val="20"/>
                <w:szCs w:val="20"/>
                <w:rtl/>
              </w:rPr>
              <w:t>به</w:t>
            </w:r>
            <w:r w:rsidR="004B3F0C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="004B3F0C">
              <w:rPr>
                <w:rFonts w:cs="B Nazanin" w:hint="cs"/>
                <w:sz w:val="20"/>
                <w:szCs w:val="20"/>
                <w:rtl/>
              </w:rPr>
              <w:t>عمل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بیاورد.</w:t>
            </w:r>
          </w:p>
          <w:p w:rsidR="005969EB" w:rsidRDefault="005969EB" w:rsidP="00656E73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  <w:rtl/>
              </w:rPr>
            </w:pPr>
            <w:r w:rsidRPr="0088605C">
              <w:rPr>
                <w:rFonts w:cs="B Nazanin" w:hint="cs"/>
                <w:sz w:val="20"/>
                <w:szCs w:val="20"/>
                <w:rtl/>
              </w:rPr>
              <w:t>در صورت ایجاد تردید در نظافت و وضعیت هر یک از بخش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softHyphen/>
              <w:t xml:space="preserve">ها، باید از مسئول مرکز </w:t>
            </w:r>
            <w:r w:rsidR="004B3F0C">
              <w:rPr>
                <w:rFonts w:cs="B Nazanin" w:hint="cs"/>
                <w:sz w:val="20"/>
                <w:szCs w:val="20"/>
                <w:rtl/>
              </w:rPr>
              <w:t>در</w:t>
            </w:r>
            <w:r w:rsidR="004B3F0C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="004B3F0C">
              <w:rPr>
                <w:rFonts w:cs="B Nazanin" w:hint="cs"/>
                <w:sz w:val="20"/>
                <w:szCs w:val="20"/>
                <w:rtl/>
              </w:rPr>
              <w:t>خصوص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اتفاقات </w:t>
            </w:r>
            <w:r w:rsidR="004B3F0C">
              <w:rPr>
                <w:rFonts w:cs="B Nazanin" w:hint="cs"/>
                <w:sz w:val="20"/>
                <w:szCs w:val="20"/>
                <w:rtl/>
              </w:rPr>
              <w:t>غیرقابل‌پیش‌بینی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033271">
              <w:rPr>
                <w:rFonts w:cs="B Nazanin"/>
                <w:sz w:val="20"/>
                <w:szCs w:val="20"/>
                <w:rtl/>
              </w:rPr>
              <w:t>(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>از قبیل تغییرات جوی) که</w:t>
            </w:r>
            <w:r w:rsidR="00033271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اخیراً </w:t>
            </w:r>
            <w:r w:rsidR="004B3F0C">
              <w:rPr>
                <w:rFonts w:cs="B Nazanin" w:hint="cs"/>
                <w:sz w:val="20"/>
                <w:szCs w:val="20"/>
                <w:rtl/>
              </w:rPr>
              <w:t>روی‌داده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و موجب خسارات ناچیزی شده</w:t>
            </w:r>
            <w:r w:rsidR="00033271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است و همچنین در مورد </w:t>
            </w:r>
            <w:r w:rsidR="004B3F0C">
              <w:rPr>
                <w:rFonts w:cs="B Nazanin" w:hint="cs"/>
                <w:sz w:val="20"/>
                <w:szCs w:val="20"/>
                <w:rtl/>
              </w:rPr>
              <w:t>راه‌حل‌های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این قبیل مشکلات توضیح خواست. در </w:t>
            </w:r>
            <w:r w:rsidR="004B3F0C">
              <w:rPr>
                <w:rFonts w:cs="B Nazanin" w:hint="cs"/>
                <w:sz w:val="20"/>
                <w:szCs w:val="20"/>
                <w:rtl/>
              </w:rPr>
              <w:t>این‌گونه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موارد، </w:t>
            </w:r>
            <w:r w:rsidR="004B3F0C">
              <w:rPr>
                <w:rFonts w:cs="B Nazanin" w:hint="cs"/>
                <w:sz w:val="20"/>
                <w:szCs w:val="20"/>
                <w:rtl/>
              </w:rPr>
              <w:t>بهره‌بردار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باید</w:t>
            </w:r>
            <w:r w:rsidR="00033271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مدارک قابل قبولی را مبنی بر </w:t>
            </w:r>
            <w:r w:rsidR="004B3F0C">
              <w:rPr>
                <w:rFonts w:cs="B Nazanin" w:hint="cs"/>
                <w:sz w:val="20"/>
                <w:szCs w:val="20"/>
                <w:rtl/>
              </w:rPr>
              <w:t>به‌کارگیری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راهکارهای مناسب جهت حل مشکل ارائه دهد. چنانچه خسارات وارده </w:t>
            </w:r>
            <w:r w:rsidR="004B3F0C">
              <w:rPr>
                <w:rFonts w:cs="B Nazanin" w:hint="cs"/>
                <w:sz w:val="20"/>
                <w:szCs w:val="20"/>
                <w:rtl/>
              </w:rPr>
              <w:t>جدی‌تر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بود، نهاد ارزیاب موظف است تا بازدید جدیدی را در دستور کار قرار دهد.</w:t>
            </w:r>
          </w:p>
          <w:p w:rsidR="00E32DC7" w:rsidRPr="0088605C" w:rsidRDefault="00E32DC7" w:rsidP="00E32DC7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فرایند مدون و برنامه زمان</w:t>
            </w:r>
            <w:r>
              <w:rPr>
                <w:rFonts w:cs="B Nazanin"/>
                <w:sz w:val="20"/>
                <w:szCs w:val="20"/>
                <w:rtl/>
              </w:rPr>
              <w:softHyphen/>
            </w:r>
            <w:r>
              <w:rPr>
                <w:rFonts w:cs="B Nazanin" w:hint="cs"/>
                <w:sz w:val="20"/>
                <w:szCs w:val="20"/>
                <w:rtl/>
              </w:rPr>
              <w:t>بندی برای آراستگی</w:t>
            </w:r>
            <w:r w:rsidR="00136FBA">
              <w:rPr>
                <w:rFonts w:cs="B Nazanin" w:hint="cs"/>
                <w:sz w:val="20"/>
                <w:szCs w:val="20"/>
                <w:rtl/>
              </w:rPr>
              <w:t xml:space="preserve"> نمای ساختمان</w:t>
            </w:r>
            <w:r w:rsidR="00136FBA">
              <w:rPr>
                <w:rFonts w:cs="B Nazanin" w:hint="cs"/>
                <w:sz w:val="20"/>
                <w:szCs w:val="20"/>
                <w:rtl/>
              </w:rPr>
              <w:softHyphen/>
              <w:t>های مرکز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وجود داشته باشد.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9EB" w:rsidRPr="00B25734" w:rsidRDefault="00930F75" w:rsidP="003937C6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color w:val="0070C0"/>
                <w:sz w:val="20"/>
                <w:szCs w:val="20"/>
                <w:rtl/>
              </w:rPr>
            </w:pPr>
            <w:r w:rsidRPr="00B25734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9EB" w:rsidRPr="00B25734" w:rsidRDefault="00930F75" w:rsidP="003937C6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color w:val="0070C0"/>
                <w:sz w:val="20"/>
                <w:szCs w:val="20"/>
              </w:rPr>
            </w:pPr>
            <w:r w:rsidRPr="00B25734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9EB" w:rsidRPr="00B25734" w:rsidRDefault="00930F75" w:rsidP="003937C6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color w:val="0070C0"/>
                <w:sz w:val="20"/>
                <w:szCs w:val="20"/>
              </w:rPr>
            </w:pPr>
            <w:r w:rsidRPr="00B25734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9EB" w:rsidRPr="0088605C" w:rsidRDefault="005969EB" w:rsidP="003937C6">
            <w:pPr>
              <w:tabs>
                <w:tab w:val="right" w:pos="8730"/>
              </w:tabs>
              <w:bidi/>
              <w:jc w:val="center"/>
              <w:rPr>
                <w:rFonts w:cs="B Nazanin"/>
                <w:color w:val="0070C0"/>
                <w:sz w:val="20"/>
                <w:szCs w:val="20"/>
              </w:rPr>
            </w:pPr>
            <w:r w:rsidRPr="0088605C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9EB" w:rsidRPr="00B25734" w:rsidRDefault="00930F75" w:rsidP="003937C6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color w:val="0070C0"/>
                <w:sz w:val="16"/>
                <w:szCs w:val="16"/>
              </w:rPr>
            </w:pPr>
            <w:r w:rsidRPr="00B25734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9EB" w:rsidRPr="00186A58" w:rsidRDefault="005969EB" w:rsidP="00D65250">
            <w:pPr>
              <w:tabs>
                <w:tab w:val="right" w:pos="8730"/>
              </w:tabs>
              <w:bidi/>
              <w:rPr>
                <w:rFonts w:cs="B Nazanin"/>
                <w:b/>
                <w:bCs/>
                <w:sz w:val="20"/>
                <w:szCs w:val="20"/>
              </w:rPr>
            </w:pPr>
            <w:r w:rsidRPr="00186A58">
              <w:rPr>
                <w:rFonts w:cs="B Nazanin" w:hint="cs"/>
                <w:b/>
                <w:bCs/>
                <w:sz w:val="20"/>
                <w:szCs w:val="20"/>
                <w:rtl/>
              </w:rPr>
              <w:t>آراستگی و وضع</w:t>
            </w:r>
            <w:r w:rsidR="00D65250" w:rsidRPr="00186A58">
              <w:rPr>
                <w:rFonts w:cs="B Nazanin" w:hint="cs"/>
                <w:b/>
                <w:bCs/>
                <w:sz w:val="20"/>
                <w:szCs w:val="20"/>
                <w:rtl/>
              </w:rPr>
              <w:t>یت مناسب نمای ساختمان</w:t>
            </w:r>
            <w:r w:rsidR="00D65250" w:rsidRPr="00186A58">
              <w:rPr>
                <w:rFonts w:cs="B Nazanin" w:hint="cs"/>
                <w:b/>
                <w:bCs/>
                <w:sz w:val="20"/>
                <w:szCs w:val="20"/>
                <w:rtl/>
              </w:rPr>
              <w:softHyphen/>
              <w:t>های مرکز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EB" w:rsidRPr="008E76D5" w:rsidRDefault="00620DE7" w:rsidP="003937C6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6</w:t>
            </w:r>
          </w:p>
        </w:tc>
      </w:tr>
      <w:tr w:rsidR="005969EB" w:rsidRPr="0088605C" w:rsidTr="00977B99">
        <w:trPr>
          <w:jc w:val="center"/>
        </w:trPr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EB" w:rsidRPr="0088605C" w:rsidRDefault="005969EB" w:rsidP="002956BC">
            <w:pPr>
              <w:bidi/>
              <w:jc w:val="both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88605C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فضاهای پیرامونی شامل مسیرهای دسترسی، فضای سبز، </w:t>
            </w:r>
            <w:r w:rsidR="004B3F0C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محوطه‌سازی</w:t>
            </w:r>
            <w:r w:rsidRPr="0088605C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، ایوان</w:t>
            </w:r>
            <w:r w:rsidRPr="0088605C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softHyphen/>
              <w:t xml:space="preserve">ها، پارکینگ </w:t>
            </w:r>
            <w:r w:rsidR="002956BC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و </w:t>
            </w:r>
            <w:r w:rsidR="002956BC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lastRenderedPageBreak/>
              <w:t>غیره</w:t>
            </w:r>
            <w:r w:rsidRPr="0088605C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 است.</w:t>
            </w:r>
          </w:p>
          <w:p w:rsidR="005969EB" w:rsidRPr="0088605C" w:rsidRDefault="005969EB" w:rsidP="00E32DC7">
            <w:pPr>
              <w:pStyle w:val="ListParagraph"/>
              <w:numPr>
                <w:ilvl w:val="0"/>
                <w:numId w:val="1"/>
              </w:numPr>
              <w:bidi/>
              <w:ind w:left="319" w:hanging="288"/>
              <w:jc w:val="both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  <w:r w:rsidRPr="0088605C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فضای پیرامونی، ضمن آراستگی و پاکیزگی، بایستی از</w:t>
            </w:r>
            <w:r w:rsidRPr="0088605C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88605C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تجهیزات و وسایل سالم و </w:t>
            </w:r>
            <w:r w:rsidR="004B3F0C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قابل‌استفاده</w:t>
            </w:r>
            <w:r w:rsidRPr="0088605C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 برخوردار باشد.</w:t>
            </w:r>
          </w:p>
          <w:p w:rsidR="005969EB" w:rsidRPr="0088605C" w:rsidRDefault="005969EB" w:rsidP="00E32DC7">
            <w:pPr>
              <w:pStyle w:val="ListParagraph"/>
              <w:numPr>
                <w:ilvl w:val="0"/>
                <w:numId w:val="1"/>
              </w:numPr>
              <w:bidi/>
              <w:ind w:left="319" w:hanging="288"/>
              <w:jc w:val="both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88605C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آراستگی فضای پیرامونی از طریق معیار ارزیابی پاکیزگی</w:t>
            </w:r>
            <w:r w:rsidRPr="0088605C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88605C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محیط و کیفیت نظافت و نگهداری</w:t>
            </w:r>
            <w:r w:rsidR="00033271">
              <w:rPr>
                <w:rFonts w:ascii="Calibri" w:hAnsi="Calibri" w:cs="B Nazanin"/>
                <w:color w:val="000000"/>
                <w:sz w:val="20"/>
                <w:szCs w:val="20"/>
                <w:rtl/>
              </w:rPr>
              <w:t xml:space="preserve"> </w:t>
            </w:r>
            <w:r w:rsidRPr="0088605C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تجهیزات مربوطه</w:t>
            </w:r>
            <w:r w:rsidRPr="0088605C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88605C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صورت </w:t>
            </w:r>
            <w:r w:rsidR="004B3F0C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می‌پذیرد</w:t>
            </w:r>
            <w:r w:rsidRPr="0088605C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.</w:t>
            </w:r>
          </w:p>
          <w:p w:rsidR="005969EB" w:rsidRPr="0088605C" w:rsidRDefault="004B3F0C" w:rsidP="00F71C6D">
            <w:pPr>
              <w:pStyle w:val="ListParagraph"/>
              <w:numPr>
                <w:ilvl w:val="0"/>
                <w:numId w:val="1"/>
              </w:numPr>
              <w:bidi/>
              <w:ind w:left="319" w:hanging="288"/>
              <w:jc w:val="both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به‌منظور</w:t>
            </w:r>
            <w:r w:rsidR="005969EB" w:rsidRPr="0088605C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 آنکه این </w:t>
            </w:r>
            <w:r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معیار</w:t>
            </w:r>
            <w:r>
              <w:rPr>
                <w:rFonts w:ascii="Calibri" w:hAnsi="Calibri" w:cs="B Nazanin"/>
                <w:color w:val="000000"/>
                <w:sz w:val="20"/>
                <w:szCs w:val="20"/>
                <w:rtl/>
              </w:rPr>
              <w:t xml:space="preserve"> </w:t>
            </w:r>
            <w:r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مورد</w:t>
            </w:r>
            <w:r w:rsidR="005969EB" w:rsidRPr="0088605C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 </w:t>
            </w:r>
            <w:r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تائید</w:t>
            </w:r>
            <w:r w:rsidR="005969EB" w:rsidRPr="0088605C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 باشد </w:t>
            </w:r>
            <w:r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می‌بایست</w:t>
            </w:r>
            <w:r w:rsidR="005969EB" w:rsidRPr="0088605C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 یک نگاه کلی به مجموعه داشت و اطمینان حاصل نمود که محوطه</w:t>
            </w:r>
            <w:r w:rsidR="005969EB" w:rsidRPr="0088605C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softHyphen/>
              <w:t xml:space="preserve">ها آراسته و پاکیزه بوده و مبلمان آن سالم، </w:t>
            </w:r>
            <w:r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قابل‌استفاده</w:t>
            </w:r>
            <w:r w:rsidR="00F71C6D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 و غیر</w:t>
            </w:r>
            <w:r w:rsidR="005969EB" w:rsidRPr="0088605C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مخدوش باشند. ارزیاب باید مشاهده و بررسی کاملی در فضای پیرامونی مرکز گردشگری نموده</w:t>
            </w:r>
            <w:r w:rsidR="00033271">
              <w:rPr>
                <w:rFonts w:ascii="Calibri" w:hAnsi="Calibri" w:cs="B Nazanin"/>
                <w:color w:val="000000"/>
                <w:sz w:val="20"/>
                <w:szCs w:val="20"/>
                <w:rtl/>
              </w:rPr>
              <w:t xml:space="preserve"> </w:t>
            </w:r>
            <w:r w:rsidR="005969EB" w:rsidRPr="0088605C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و وضعیت نظافت و کیفیت رسیدگی </w:t>
            </w:r>
            <w:r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و</w:t>
            </w:r>
            <w:r>
              <w:rPr>
                <w:rFonts w:ascii="Calibri" w:hAnsi="Calibri" w:cs="B Nazanin"/>
                <w:color w:val="000000"/>
                <w:sz w:val="20"/>
                <w:szCs w:val="20"/>
                <w:rtl/>
              </w:rPr>
              <w:t xml:space="preserve"> </w:t>
            </w:r>
            <w:r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حفظ</w:t>
            </w:r>
            <w:r w:rsidR="005969EB" w:rsidRPr="0088605C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 و نگهداری</w:t>
            </w:r>
            <w:r w:rsidR="00033271">
              <w:rPr>
                <w:rFonts w:ascii="Calibri" w:hAnsi="Calibri" w:cs="B Nazanin"/>
                <w:color w:val="000000"/>
                <w:sz w:val="20"/>
                <w:szCs w:val="20"/>
                <w:rtl/>
              </w:rPr>
              <w:t xml:space="preserve"> </w:t>
            </w:r>
            <w:r w:rsidR="005969EB" w:rsidRPr="0088605C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تجهیزات</w:t>
            </w:r>
            <w:r w:rsidR="00033271">
              <w:rPr>
                <w:rFonts w:ascii="Calibri" w:hAnsi="Calibri" w:cs="B Nazanin"/>
                <w:color w:val="000000"/>
                <w:sz w:val="20"/>
                <w:szCs w:val="20"/>
                <w:rtl/>
              </w:rPr>
              <w:t xml:space="preserve"> </w:t>
            </w:r>
            <w:r w:rsidR="005969EB" w:rsidRPr="0088605C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مربوطه را مورد ارزیابی قرار دهد.</w:t>
            </w:r>
          </w:p>
          <w:p w:rsidR="005969EB" w:rsidRPr="00F71C6D" w:rsidRDefault="005969EB" w:rsidP="00F71C6D">
            <w:pPr>
              <w:bidi/>
              <w:ind w:left="31"/>
              <w:jc w:val="both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F71C6D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در صورت تردید در نظافت و وضعیت هر یک از</w:t>
            </w:r>
            <w:r w:rsidR="00EE3828" w:rsidRPr="00F71C6D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 بخش</w:t>
            </w:r>
            <w:r w:rsidR="00EE3828" w:rsidRPr="00F71C6D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softHyphen/>
              <w:t xml:space="preserve">ها، باید از مسئول مرکز </w:t>
            </w:r>
            <w:r w:rsidR="004B3F0C" w:rsidRPr="00F71C6D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در</w:t>
            </w:r>
            <w:r w:rsidR="004B3F0C" w:rsidRPr="00F71C6D">
              <w:rPr>
                <w:rFonts w:ascii="Calibri" w:hAnsi="Calibri" w:cs="B Nazanin"/>
                <w:color w:val="000000"/>
                <w:sz w:val="20"/>
                <w:szCs w:val="20"/>
                <w:rtl/>
              </w:rPr>
              <w:t xml:space="preserve"> </w:t>
            </w:r>
            <w:r w:rsidR="004B3F0C" w:rsidRPr="00F71C6D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خصوص</w:t>
            </w:r>
            <w:r w:rsidRPr="00F71C6D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 اتفاقات </w:t>
            </w:r>
            <w:r w:rsidR="004B3F0C" w:rsidRPr="00F71C6D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غیرقابل‌پیش‌بینی</w:t>
            </w:r>
            <w:r w:rsidRPr="00F71C6D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 (از قبیل تغییرات جوی) که</w:t>
            </w:r>
            <w:r w:rsidR="00033271" w:rsidRPr="00F71C6D">
              <w:rPr>
                <w:rFonts w:ascii="Calibri" w:hAnsi="Calibri" w:cs="B Nazanin"/>
                <w:color w:val="000000"/>
                <w:sz w:val="20"/>
                <w:szCs w:val="20"/>
                <w:rtl/>
              </w:rPr>
              <w:t xml:space="preserve"> </w:t>
            </w:r>
            <w:r w:rsidRPr="00F71C6D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اخیراً روی داده و موجب خسارات ناچیزی شده</w:t>
            </w:r>
            <w:r w:rsidR="00033271" w:rsidRPr="00F71C6D">
              <w:rPr>
                <w:rFonts w:ascii="Calibri" w:hAnsi="Calibri" w:cs="B Nazanin"/>
                <w:color w:val="000000"/>
                <w:sz w:val="20"/>
                <w:szCs w:val="20"/>
                <w:rtl/>
              </w:rPr>
              <w:t xml:space="preserve"> </w:t>
            </w:r>
            <w:r w:rsidRPr="00F71C6D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است و همچنین در مورد </w:t>
            </w:r>
            <w:r w:rsidR="004B3F0C" w:rsidRPr="00F71C6D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راه‌حل‌های</w:t>
            </w:r>
            <w:r w:rsidRPr="00F71C6D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 این قبیل مشکلات توضیح خواست. در </w:t>
            </w:r>
            <w:r w:rsidR="004B3F0C" w:rsidRPr="00F71C6D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این‌گونه</w:t>
            </w:r>
            <w:r w:rsidRPr="00F71C6D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 موارد، </w:t>
            </w:r>
            <w:r w:rsidR="004B3F0C" w:rsidRPr="00F71C6D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بهره‌بردار</w:t>
            </w:r>
            <w:r w:rsidRPr="00F71C6D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 باید</w:t>
            </w:r>
            <w:r w:rsidR="00033271" w:rsidRPr="00F71C6D">
              <w:rPr>
                <w:rFonts w:ascii="Calibri" w:hAnsi="Calibri" w:cs="B Nazanin"/>
                <w:color w:val="000000"/>
                <w:sz w:val="20"/>
                <w:szCs w:val="20"/>
                <w:rtl/>
              </w:rPr>
              <w:t xml:space="preserve"> </w:t>
            </w:r>
            <w:r w:rsidRPr="00F71C6D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مدارک قابل قبولی را مبنی بر </w:t>
            </w:r>
            <w:r w:rsidR="004B3F0C" w:rsidRPr="00F71C6D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به‌کارگیری</w:t>
            </w:r>
            <w:r w:rsidRPr="00F71C6D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 راهکارهای مناسب جهت حل مشکل ارائه دهد. چنانچه خسارات وارده </w:t>
            </w:r>
            <w:r w:rsidR="004B3F0C" w:rsidRPr="00F71C6D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جدی‌تر</w:t>
            </w:r>
            <w:r w:rsidRPr="00F71C6D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 بود، نهاد ارزیاب موظف است تا بازدید جدیدی را در دستور کار قرار دهد.</w:t>
            </w:r>
          </w:p>
          <w:p w:rsidR="00E32DC7" w:rsidRPr="00E32DC7" w:rsidRDefault="00E32DC7" w:rsidP="00E32DC7">
            <w:pPr>
              <w:bidi/>
              <w:ind w:left="31"/>
              <w:jc w:val="both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فرایند مدون و برنامه زمان</w:t>
            </w:r>
            <w:r>
              <w:rPr>
                <w:rFonts w:cs="B Nazanin"/>
                <w:sz w:val="20"/>
                <w:szCs w:val="20"/>
                <w:rtl/>
              </w:rPr>
              <w:softHyphen/>
            </w:r>
            <w:r>
              <w:rPr>
                <w:rFonts w:cs="B Nazanin" w:hint="cs"/>
                <w:sz w:val="20"/>
                <w:szCs w:val="20"/>
                <w:rtl/>
              </w:rPr>
              <w:t xml:space="preserve">بندی برای آراستگی </w:t>
            </w:r>
            <w:r w:rsidR="00136FBA">
              <w:rPr>
                <w:rFonts w:cs="B Nazanin" w:hint="cs"/>
                <w:sz w:val="20"/>
                <w:szCs w:val="20"/>
                <w:rtl/>
              </w:rPr>
              <w:t>محوطه‌ها</w:t>
            </w:r>
            <w:r w:rsidR="00136FBA" w:rsidRPr="0088605C">
              <w:rPr>
                <w:rFonts w:cs="B Nazanin" w:hint="cs"/>
                <w:sz w:val="20"/>
                <w:szCs w:val="20"/>
                <w:rtl/>
              </w:rPr>
              <w:t xml:space="preserve"> و فضاهای عمومی و پیرامونی</w:t>
            </w:r>
            <w:r w:rsidR="00136FBA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</w:rPr>
              <w:t>وجود داشته باشد.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9EB" w:rsidRPr="00B25734" w:rsidRDefault="00930F75" w:rsidP="003937C6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25734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lastRenderedPageBreak/>
              <w:t>X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9EB" w:rsidRPr="00B25734" w:rsidRDefault="00930F75" w:rsidP="003937C6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25734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9EB" w:rsidRPr="00B25734" w:rsidRDefault="00930F75" w:rsidP="003937C6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25734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9EB" w:rsidRPr="008A2EAD" w:rsidRDefault="004A6D55" w:rsidP="003937C6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9EB" w:rsidRPr="00B25734" w:rsidRDefault="00930F75" w:rsidP="003937C6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25734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9EB" w:rsidRPr="00186A58" w:rsidRDefault="005969EB" w:rsidP="003937C6">
            <w:pPr>
              <w:tabs>
                <w:tab w:val="right" w:pos="8730"/>
              </w:tabs>
              <w:bidi/>
              <w:rPr>
                <w:rFonts w:cs="B Nazanin"/>
                <w:b/>
                <w:bCs/>
                <w:sz w:val="20"/>
                <w:szCs w:val="20"/>
              </w:rPr>
            </w:pPr>
            <w:r w:rsidRPr="00186A58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آراستگی و وضعیت مناسب </w:t>
            </w:r>
            <w:r w:rsidR="004B3F0C" w:rsidRPr="00186A58">
              <w:rPr>
                <w:rFonts w:cs="B Nazanin" w:hint="cs"/>
                <w:b/>
                <w:bCs/>
                <w:sz w:val="20"/>
                <w:szCs w:val="20"/>
                <w:rtl/>
              </w:rPr>
              <w:t>محوطه‌ها</w:t>
            </w:r>
            <w:r w:rsidRPr="00186A58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و </w:t>
            </w:r>
            <w:r w:rsidRPr="00186A58">
              <w:rPr>
                <w:rFonts w:cs="B Nazanin" w:hint="cs"/>
                <w:b/>
                <w:bCs/>
                <w:sz w:val="20"/>
                <w:szCs w:val="20"/>
                <w:rtl/>
              </w:rPr>
              <w:lastRenderedPageBreak/>
              <w:t>فضاهای عمومی و پیرامونی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EB" w:rsidRPr="008E76D5" w:rsidRDefault="00620DE7" w:rsidP="003937C6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lastRenderedPageBreak/>
              <w:t>7</w:t>
            </w:r>
          </w:p>
        </w:tc>
      </w:tr>
      <w:tr w:rsidR="001179DA" w:rsidRPr="0088605C" w:rsidTr="00977B99">
        <w:trPr>
          <w:jc w:val="center"/>
        </w:trPr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9DA" w:rsidRDefault="001179DA" w:rsidP="001179DA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lastRenderedPageBreak/>
              <w:t>در مورد مراکز سرپوشیده این معیار غیرقابل تطبیق است.</w:t>
            </w:r>
          </w:p>
          <w:p w:rsidR="005F4477" w:rsidRDefault="001179DA" w:rsidP="00FE7A07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درصورتی‌که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باغ و فضا سبز آراسته نباشد و هیچ شواهدی از نگهداری و توجه کافی وجود نداشته باشد، این معیار </w:t>
            </w:r>
            <w:r>
              <w:rPr>
                <w:rFonts w:cs="B Nazanin" w:hint="cs"/>
                <w:sz w:val="20"/>
                <w:szCs w:val="20"/>
                <w:rtl/>
              </w:rPr>
              <w:t>قابل‌پذیرش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نیست.</w:t>
            </w:r>
            <w:r w:rsidR="00FE7A07">
              <w:rPr>
                <w:rFonts w:cs="B Nazanin" w:hint="cs"/>
                <w:sz w:val="20"/>
                <w:szCs w:val="20"/>
                <w:rtl/>
              </w:rPr>
              <w:t xml:space="preserve"> </w:t>
            </w:r>
          </w:p>
          <w:p w:rsidR="00451420" w:rsidRPr="00FE7A07" w:rsidRDefault="005F4477" w:rsidP="005F4477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همچنین، </w:t>
            </w:r>
            <w:r w:rsidR="00451420" w:rsidRPr="00FE7A07">
              <w:rPr>
                <w:rFonts w:cs="B Nazanin" w:hint="cs"/>
                <w:sz w:val="20"/>
                <w:szCs w:val="20"/>
                <w:rtl/>
              </w:rPr>
              <w:t>درصورتی‌که مبلمان شکسته یا در شرایط نامطلوب باشند این معیار قابل‌پذیرش نیست.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9DA" w:rsidRPr="00B25734" w:rsidRDefault="001179DA" w:rsidP="001179DA">
            <w:pPr>
              <w:rPr>
                <w:rFonts w:asciiTheme="majorBidi" w:hAnsiTheme="majorBidi" w:cstheme="majorBidi"/>
              </w:rPr>
            </w:pPr>
            <w:r w:rsidRPr="00B25734">
              <w:rPr>
                <w:rFonts w:asciiTheme="majorBidi" w:hAnsiTheme="majorBidi" w:cstheme="majorBidi"/>
                <w:sz w:val="20"/>
                <w:szCs w:val="20"/>
              </w:rPr>
              <w:t>X/NA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9DA" w:rsidRPr="00B25734" w:rsidRDefault="001179DA" w:rsidP="001179DA">
            <w:pPr>
              <w:rPr>
                <w:rFonts w:asciiTheme="majorBidi" w:hAnsiTheme="majorBidi" w:cstheme="majorBidi"/>
              </w:rPr>
            </w:pPr>
            <w:r w:rsidRPr="00B25734">
              <w:rPr>
                <w:rFonts w:asciiTheme="majorBidi" w:hAnsiTheme="majorBidi" w:cstheme="majorBidi"/>
                <w:sz w:val="20"/>
                <w:szCs w:val="20"/>
              </w:rPr>
              <w:t>X/NA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9DA" w:rsidRPr="00B25734" w:rsidRDefault="001179DA" w:rsidP="001179DA">
            <w:pPr>
              <w:rPr>
                <w:rFonts w:asciiTheme="majorBidi" w:hAnsiTheme="majorBidi" w:cstheme="majorBidi"/>
              </w:rPr>
            </w:pPr>
            <w:r w:rsidRPr="00B25734">
              <w:rPr>
                <w:rFonts w:asciiTheme="majorBidi" w:hAnsiTheme="majorBidi" w:cstheme="majorBidi"/>
                <w:sz w:val="20"/>
                <w:szCs w:val="20"/>
              </w:rPr>
              <w:t>X/NA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9DA" w:rsidRPr="0088605C" w:rsidRDefault="00B71289" w:rsidP="001179DA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9DA" w:rsidRPr="00B25734" w:rsidRDefault="001179DA" w:rsidP="001179DA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25734">
              <w:rPr>
                <w:rFonts w:asciiTheme="majorBidi" w:hAnsiTheme="majorBidi" w:cstheme="majorBidi"/>
                <w:sz w:val="20"/>
                <w:szCs w:val="20"/>
              </w:rPr>
              <w:t>X/NA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9DA" w:rsidRPr="00186A58" w:rsidRDefault="001179DA" w:rsidP="001179DA">
            <w:pPr>
              <w:tabs>
                <w:tab w:val="right" w:pos="8730"/>
              </w:tabs>
              <w:bidi/>
              <w:rPr>
                <w:rFonts w:cs="B Nazanin"/>
                <w:b/>
                <w:bCs/>
                <w:sz w:val="20"/>
                <w:szCs w:val="20"/>
              </w:rPr>
            </w:pPr>
            <w:r w:rsidRPr="00186A58">
              <w:rPr>
                <w:rFonts w:cs="B Nazanin" w:hint="cs"/>
                <w:b/>
                <w:bCs/>
                <w:sz w:val="20"/>
                <w:szCs w:val="20"/>
                <w:rtl/>
              </w:rPr>
              <w:t>فضای سبز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9DA" w:rsidRPr="008E76D5" w:rsidRDefault="00620DE7" w:rsidP="001179DA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8</w:t>
            </w:r>
          </w:p>
        </w:tc>
      </w:tr>
      <w:tr w:rsidR="004A6D55" w:rsidRPr="0088605C" w:rsidTr="00977B99">
        <w:trPr>
          <w:jc w:val="center"/>
        </w:trPr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D55" w:rsidRPr="0088605C" w:rsidRDefault="004A6D55" w:rsidP="004A6D55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  <w:rtl/>
              </w:rPr>
            </w:pP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برای </w:t>
            </w:r>
            <w:r>
              <w:rPr>
                <w:rFonts w:cs="B Nazanin" w:hint="cs"/>
                <w:sz w:val="20"/>
                <w:szCs w:val="20"/>
                <w:rtl/>
              </w:rPr>
              <w:t>تأیید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این معیار تابلو باید:</w:t>
            </w:r>
          </w:p>
          <w:p w:rsidR="004A6D55" w:rsidRPr="0088605C" w:rsidRDefault="004A6D55" w:rsidP="00C00AFB">
            <w:pPr>
              <w:pStyle w:val="ListParagraph"/>
              <w:numPr>
                <w:ilvl w:val="0"/>
                <w:numId w:val="2"/>
              </w:numPr>
              <w:tabs>
                <w:tab w:val="right" w:pos="8730"/>
              </w:tabs>
              <w:bidi/>
              <w:ind w:left="360"/>
              <w:jc w:val="both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قابل‌رؤیت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در شب، خوانا و </w:t>
            </w:r>
            <w:r>
              <w:rPr>
                <w:rFonts w:cs="B Nazanin" w:hint="cs"/>
                <w:sz w:val="20"/>
                <w:szCs w:val="20"/>
                <w:rtl/>
              </w:rPr>
              <w:t>غیرمخدوش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باشد،</w:t>
            </w:r>
          </w:p>
          <w:p w:rsidR="004A6D55" w:rsidRPr="0088605C" w:rsidRDefault="004A6D55" w:rsidP="00C00AFB">
            <w:pPr>
              <w:pStyle w:val="ListParagraph"/>
              <w:numPr>
                <w:ilvl w:val="0"/>
                <w:numId w:val="2"/>
              </w:numPr>
              <w:tabs>
                <w:tab w:val="right" w:pos="8730"/>
              </w:tabs>
              <w:bidi/>
              <w:ind w:left="360"/>
              <w:jc w:val="both"/>
              <w:rPr>
                <w:rFonts w:cs="B Nazanin"/>
                <w:sz w:val="20"/>
                <w:szCs w:val="20"/>
              </w:rPr>
            </w:pPr>
            <w:r w:rsidRPr="0088605C">
              <w:rPr>
                <w:rFonts w:cs="B Nazanin" w:hint="cs"/>
                <w:sz w:val="20"/>
                <w:szCs w:val="20"/>
                <w:rtl/>
              </w:rPr>
              <w:t>حروف تابلو با قلم درشت و یکسان و به دو زبان فارسی و انگلیسی نوشته شود</w:t>
            </w:r>
            <w:r w:rsidRPr="0088605C">
              <w:rPr>
                <w:rFonts w:cs="B Nazanin"/>
                <w:sz w:val="20"/>
                <w:szCs w:val="20"/>
              </w:rPr>
              <w:t>.</w:t>
            </w:r>
          </w:p>
          <w:p w:rsidR="004A6D55" w:rsidRPr="00BB3AE5" w:rsidRDefault="004A6D55" w:rsidP="00C00AFB">
            <w:pPr>
              <w:pStyle w:val="ListParagraph"/>
              <w:numPr>
                <w:ilvl w:val="0"/>
                <w:numId w:val="2"/>
              </w:numPr>
              <w:tabs>
                <w:tab w:val="right" w:pos="8730"/>
              </w:tabs>
              <w:bidi/>
              <w:ind w:left="360"/>
              <w:jc w:val="both"/>
              <w:rPr>
                <w:rFonts w:cs="B Nazanin"/>
                <w:sz w:val="20"/>
                <w:szCs w:val="20"/>
              </w:rPr>
            </w:pPr>
            <w:r w:rsidRPr="00BB3AE5">
              <w:rPr>
                <w:rFonts w:cs="B Nazanin" w:hint="cs"/>
                <w:sz w:val="20"/>
                <w:szCs w:val="20"/>
                <w:rtl/>
              </w:rPr>
              <w:t>کل تابلو باید روشن باشد.</w:t>
            </w:r>
          </w:p>
          <w:p w:rsidR="004A6D55" w:rsidRPr="0088605C" w:rsidRDefault="004A6D55" w:rsidP="00C00AFB">
            <w:pPr>
              <w:pStyle w:val="ListParagraph"/>
              <w:numPr>
                <w:ilvl w:val="0"/>
                <w:numId w:val="2"/>
              </w:numPr>
              <w:tabs>
                <w:tab w:val="right" w:pos="8730"/>
              </w:tabs>
              <w:bidi/>
              <w:ind w:left="360"/>
              <w:jc w:val="both"/>
              <w:rPr>
                <w:rFonts w:cs="B Nazanin"/>
                <w:color w:val="FF0000"/>
                <w:sz w:val="20"/>
                <w:szCs w:val="20"/>
              </w:rPr>
            </w:pPr>
            <w:r w:rsidRPr="00BB3AE5">
              <w:rPr>
                <w:rFonts w:cs="B Nazanin" w:hint="cs"/>
                <w:sz w:val="20"/>
                <w:szCs w:val="20"/>
                <w:rtl/>
              </w:rPr>
              <w:t>برای آنکه این معیار دارای اعتبار باشد، نوشته‌های موجود در تابلو باید از بیرون مشخص و خوانا باشد</w:t>
            </w:r>
            <w:r w:rsidRPr="00BB3AE5">
              <w:rPr>
                <w:rFonts w:cs="B Nazanin" w:hint="cs"/>
                <w:sz w:val="20"/>
                <w:szCs w:val="20"/>
                <w:rtl/>
                <w:lang w:bidi="fa-IR"/>
              </w:rPr>
              <w:t>.</w:t>
            </w:r>
            <w:r w:rsidRPr="00BB3AE5">
              <w:rPr>
                <w:rFonts w:cs="B Nazanin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D55" w:rsidRPr="00B25734" w:rsidRDefault="004A6D55" w:rsidP="004A6D55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B25734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XONC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D55" w:rsidRPr="00B25734" w:rsidRDefault="004A6D55" w:rsidP="004A6D55">
            <w:pPr>
              <w:rPr>
                <w:rFonts w:asciiTheme="majorBidi" w:hAnsiTheme="majorBidi" w:cstheme="majorBidi"/>
              </w:rPr>
            </w:pPr>
            <w:r w:rsidRPr="00B25734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XONC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D55" w:rsidRPr="00B25734" w:rsidRDefault="004A6D55" w:rsidP="004A6D55">
            <w:pPr>
              <w:rPr>
                <w:rFonts w:asciiTheme="majorBidi" w:hAnsiTheme="majorBidi" w:cstheme="majorBidi"/>
              </w:rPr>
            </w:pPr>
            <w:r w:rsidRPr="00B25734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XONC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D55" w:rsidRPr="0088605C" w:rsidRDefault="004A6D55" w:rsidP="004A6D55">
            <w:pPr>
              <w:tabs>
                <w:tab w:val="right" w:pos="8730"/>
              </w:tabs>
              <w:bidi/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D55" w:rsidRPr="00B25734" w:rsidRDefault="004A6D55" w:rsidP="004A6D55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B25734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XONC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D55" w:rsidRPr="00186A58" w:rsidRDefault="004A6D55" w:rsidP="004A6D55">
            <w:pPr>
              <w:tabs>
                <w:tab w:val="right" w:pos="8730"/>
              </w:tabs>
              <w:bidi/>
              <w:rPr>
                <w:rFonts w:cs="B Nazanin"/>
                <w:b/>
                <w:bCs/>
                <w:color w:val="000000" w:themeColor="text1"/>
                <w:sz w:val="20"/>
                <w:szCs w:val="20"/>
              </w:rPr>
            </w:pPr>
            <w:r w:rsidRPr="00186A58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طراحی و تعبیه تابلو ورودی اصلی و فضاها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D55" w:rsidRPr="0088605C" w:rsidRDefault="00620DE7" w:rsidP="004A6D55">
            <w:pPr>
              <w:tabs>
                <w:tab w:val="right" w:pos="8730"/>
              </w:tabs>
              <w:bidi/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0"/>
                <w:szCs w:val="20"/>
                <w:rtl/>
                <w:lang w:bidi="fa-IR"/>
              </w:rPr>
              <w:t>9</w:t>
            </w:r>
          </w:p>
        </w:tc>
      </w:tr>
      <w:tr w:rsidR="005969EB" w:rsidRPr="0088605C" w:rsidTr="00977B99">
        <w:trPr>
          <w:jc w:val="center"/>
        </w:trPr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B99" w:rsidRPr="0088605C" w:rsidRDefault="00BE4B99" w:rsidP="00885445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  <w:rtl/>
              </w:rPr>
            </w:pPr>
            <w:r w:rsidRPr="00CB29B8">
              <w:rPr>
                <w:rFonts w:cs="B Nazanin" w:hint="cs"/>
                <w:sz w:val="20"/>
                <w:szCs w:val="20"/>
                <w:rtl/>
              </w:rPr>
              <w:lastRenderedPageBreak/>
              <w:t>استفاده از مصالح و مواد مرغوب و مقاوم در برابر</w:t>
            </w:r>
            <w:r w:rsidR="00CB29B8" w:rsidRPr="00CB29B8">
              <w:rPr>
                <w:rFonts w:cs="B Nazanin" w:hint="cs"/>
                <w:sz w:val="20"/>
                <w:szCs w:val="20"/>
                <w:rtl/>
              </w:rPr>
              <w:t xml:space="preserve"> فرسایش و آلوده شدن نمای فضاها </w:t>
            </w:r>
            <w:r w:rsidRPr="00CB29B8">
              <w:rPr>
                <w:rFonts w:cs="B Nazanin" w:hint="cs"/>
                <w:sz w:val="20"/>
                <w:szCs w:val="20"/>
                <w:rtl/>
              </w:rPr>
              <w:t>ضروری است. سبک معماری بکار رفته در نما متناسب با کارب</w:t>
            </w:r>
            <w:r w:rsidR="00CB29B8" w:rsidRPr="00CB29B8">
              <w:rPr>
                <w:rFonts w:cs="B Nazanin" w:hint="cs"/>
                <w:sz w:val="20"/>
                <w:szCs w:val="20"/>
                <w:rtl/>
              </w:rPr>
              <w:t>ری و نوع فضا باشد.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9EB" w:rsidRPr="00B25734" w:rsidRDefault="00930F75" w:rsidP="003937C6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25734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9EB" w:rsidRPr="00B25734" w:rsidRDefault="00930F75" w:rsidP="003937C6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25734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9EB" w:rsidRPr="00B25734" w:rsidRDefault="000B299E" w:rsidP="003937C6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25734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9EB" w:rsidRPr="0088605C" w:rsidRDefault="005969EB" w:rsidP="003937C6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</w:rPr>
            </w:pPr>
            <w:r w:rsidRPr="0088605C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9EB" w:rsidRPr="00B25734" w:rsidRDefault="00930F75" w:rsidP="003937C6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25734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9EB" w:rsidRPr="00186A58" w:rsidRDefault="005969EB" w:rsidP="00BB3AE5">
            <w:pPr>
              <w:tabs>
                <w:tab w:val="right" w:pos="8730"/>
              </w:tabs>
              <w:bidi/>
              <w:rPr>
                <w:rFonts w:cs="B Nazanin"/>
                <w:b/>
                <w:bCs/>
                <w:sz w:val="20"/>
                <w:szCs w:val="20"/>
              </w:rPr>
            </w:pPr>
            <w:r w:rsidRPr="00186A58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طراحی نمای ورودی اصلی </w:t>
            </w:r>
            <w:r w:rsidR="00BB3AE5" w:rsidRPr="00186A58">
              <w:rPr>
                <w:rFonts w:cs="B Nazanin" w:hint="cs"/>
                <w:b/>
                <w:bCs/>
                <w:sz w:val="20"/>
                <w:szCs w:val="20"/>
                <w:rtl/>
              </w:rPr>
              <w:t>و فضاها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EB" w:rsidRPr="0088605C" w:rsidRDefault="00434D80" w:rsidP="00620DE7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</w:t>
            </w:r>
            <w:r w:rsidR="00620DE7">
              <w:rPr>
                <w:rFonts w:cs="B Nazanin" w:hint="cs"/>
                <w:sz w:val="20"/>
                <w:szCs w:val="20"/>
                <w:rtl/>
              </w:rPr>
              <w:t>0</w:t>
            </w:r>
          </w:p>
        </w:tc>
      </w:tr>
      <w:tr w:rsidR="005969EB" w:rsidRPr="0088605C" w:rsidTr="00977B99">
        <w:trPr>
          <w:jc w:val="center"/>
        </w:trPr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9EB" w:rsidRPr="004825A0" w:rsidRDefault="005969EB" w:rsidP="004825A0">
            <w:pPr>
              <w:pStyle w:val="ListParagraph"/>
              <w:numPr>
                <w:ilvl w:val="0"/>
                <w:numId w:val="25"/>
              </w:numPr>
              <w:tabs>
                <w:tab w:val="right" w:pos="8730"/>
              </w:tabs>
              <w:bidi/>
              <w:ind w:left="181" w:hanging="181"/>
              <w:jc w:val="both"/>
              <w:rPr>
                <w:rFonts w:cs="B Nazanin"/>
                <w:sz w:val="20"/>
                <w:szCs w:val="20"/>
              </w:rPr>
            </w:pPr>
            <w:r w:rsidRPr="004825A0">
              <w:rPr>
                <w:rFonts w:cs="B Nazanin" w:hint="cs"/>
                <w:sz w:val="20"/>
                <w:szCs w:val="20"/>
                <w:rtl/>
              </w:rPr>
              <w:t>روشنایی مناسب یعنی فراهم نمودن نور و روشنایی مطلوب بطوریکه</w:t>
            </w:r>
            <w:r w:rsidRPr="004825A0">
              <w:rPr>
                <w:rFonts w:cs="B Nazanin" w:hint="cs"/>
                <w:sz w:val="20"/>
                <w:szCs w:val="20"/>
              </w:rPr>
              <w:t xml:space="preserve"> </w:t>
            </w:r>
            <w:r w:rsidR="001C38CC" w:rsidRPr="004825A0">
              <w:rPr>
                <w:rFonts w:cs="B Nazanin" w:hint="cs"/>
                <w:sz w:val="20"/>
                <w:szCs w:val="20"/>
                <w:rtl/>
              </w:rPr>
              <w:t>بازدیدکننده</w:t>
            </w:r>
            <w:r w:rsidRPr="004825A0">
              <w:rPr>
                <w:rFonts w:cs="B Nazanin" w:hint="cs"/>
                <w:sz w:val="20"/>
                <w:szCs w:val="20"/>
                <w:rtl/>
              </w:rPr>
              <w:t xml:space="preserve"> در ساعات تاریکی امکان خواندن اعلانات، تشخیص</w:t>
            </w:r>
            <w:r w:rsidRPr="004825A0">
              <w:rPr>
                <w:rFonts w:cs="B Nazanin" w:hint="cs"/>
                <w:sz w:val="20"/>
                <w:szCs w:val="20"/>
              </w:rPr>
              <w:t xml:space="preserve"> </w:t>
            </w:r>
            <w:r w:rsidRPr="004825A0">
              <w:rPr>
                <w:rFonts w:cs="B Nazanin" w:hint="cs"/>
                <w:sz w:val="20"/>
                <w:szCs w:val="20"/>
                <w:rtl/>
              </w:rPr>
              <w:t>تابلوهای راهنما در محل و نیز توانایی دیدن و پیدا کردن مسیر خود</w:t>
            </w:r>
            <w:r w:rsidRPr="004825A0">
              <w:rPr>
                <w:rFonts w:cs="B Nazanin" w:hint="cs"/>
                <w:sz w:val="20"/>
                <w:szCs w:val="20"/>
              </w:rPr>
              <w:t xml:space="preserve"> </w:t>
            </w:r>
            <w:r w:rsidRPr="004825A0">
              <w:rPr>
                <w:rFonts w:cs="B Nazanin" w:hint="cs"/>
                <w:sz w:val="20"/>
                <w:szCs w:val="20"/>
                <w:rtl/>
              </w:rPr>
              <w:t xml:space="preserve">را </w:t>
            </w:r>
            <w:r w:rsidR="004B3F0C" w:rsidRPr="004825A0">
              <w:rPr>
                <w:rFonts w:cs="B Nazanin" w:hint="cs"/>
                <w:sz w:val="20"/>
                <w:szCs w:val="20"/>
                <w:rtl/>
              </w:rPr>
              <w:t>به‌راحتی</w:t>
            </w:r>
            <w:r w:rsidRPr="004825A0">
              <w:rPr>
                <w:rFonts w:cs="B Nazanin" w:hint="cs"/>
                <w:sz w:val="20"/>
                <w:szCs w:val="20"/>
                <w:rtl/>
              </w:rPr>
              <w:t xml:space="preserve"> داشته باشند.</w:t>
            </w:r>
          </w:p>
          <w:p w:rsidR="005969EB" w:rsidRPr="004825A0" w:rsidRDefault="005969EB" w:rsidP="001552D6">
            <w:pPr>
              <w:pStyle w:val="ListParagraph"/>
              <w:numPr>
                <w:ilvl w:val="0"/>
                <w:numId w:val="25"/>
              </w:numPr>
              <w:tabs>
                <w:tab w:val="right" w:pos="8730"/>
              </w:tabs>
              <w:bidi/>
              <w:ind w:left="181" w:hanging="181"/>
              <w:jc w:val="both"/>
              <w:rPr>
                <w:rFonts w:cs="B Nazanin"/>
                <w:sz w:val="20"/>
                <w:szCs w:val="20"/>
              </w:rPr>
            </w:pPr>
            <w:r w:rsidRPr="004825A0">
              <w:rPr>
                <w:rFonts w:cs="B Nazanin" w:hint="cs"/>
                <w:sz w:val="20"/>
                <w:szCs w:val="20"/>
                <w:rtl/>
              </w:rPr>
              <w:t>تزئین فضا</w:t>
            </w:r>
            <w:r w:rsidR="001552D6">
              <w:rPr>
                <w:rFonts w:cs="B Nazanin" w:hint="cs"/>
                <w:sz w:val="20"/>
                <w:szCs w:val="20"/>
                <w:rtl/>
              </w:rPr>
              <w:t>ها</w:t>
            </w:r>
            <w:r w:rsidRPr="004825A0">
              <w:rPr>
                <w:rFonts w:cs="B Nazanin" w:hint="cs"/>
                <w:sz w:val="20"/>
                <w:szCs w:val="20"/>
                <w:rtl/>
              </w:rPr>
              <w:t>ی عمومی مرکز با چراغ</w:t>
            </w:r>
            <w:r w:rsidRPr="004825A0">
              <w:rPr>
                <w:rFonts w:cs="B Nazanin" w:hint="cs"/>
                <w:sz w:val="20"/>
                <w:szCs w:val="20"/>
                <w:rtl/>
              </w:rPr>
              <w:softHyphen/>
              <w:t xml:space="preserve">ها و روشنایی مطلوب </w:t>
            </w:r>
            <w:r w:rsidR="004B3F0C" w:rsidRPr="004825A0">
              <w:rPr>
                <w:rFonts w:cs="B Nazanin" w:hint="cs"/>
                <w:sz w:val="20"/>
                <w:szCs w:val="20"/>
                <w:rtl/>
              </w:rPr>
              <w:t>به‌نحوی‌که</w:t>
            </w:r>
            <w:r w:rsidRPr="004825A0">
              <w:rPr>
                <w:rFonts w:cs="B Nazanin" w:hint="cs"/>
                <w:sz w:val="20"/>
                <w:szCs w:val="20"/>
                <w:rtl/>
              </w:rPr>
              <w:t xml:space="preserve"> علاوه بر زیبایی و مطلوبیت</w:t>
            </w:r>
            <w:r w:rsidRPr="004825A0">
              <w:rPr>
                <w:rFonts w:cs="B Nazanin" w:hint="cs"/>
                <w:sz w:val="20"/>
                <w:szCs w:val="20"/>
                <w:rtl/>
              </w:rPr>
              <w:softHyphen/>
              <w:t>های بصری و القای حس</w:t>
            </w:r>
            <w:r w:rsidRPr="004825A0">
              <w:rPr>
                <w:rFonts w:cs="B Nazanin" w:hint="cs"/>
                <w:sz w:val="20"/>
                <w:szCs w:val="20"/>
              </w:rPr>
              <w:t xml:space="preserve"> </w:t>
            </w:r>
            <w:r w:rsidRPr="004825A0">
              <w:rPr>
                <w:rFonts w:cs="B Nazanin" w:hint="cs"/>
                <w:sz w:val="20"/>
                <w:szCs w:val="20"/>
                <w:rtl/>
              </w:rPr>
              <w:t xml:space="preserve">آرامش، آسایش </w:t>
            </w:r>
            <w:r w:rsidR="000B299E">
              <w:rPr>
                <w:rFonts w:cs="B Nazanin" w:hint="cs"/>
                <w:sz w:val="20"/>
                <w:szCs w:val="20"/>
                <w:rtl/>
              </w:rPr>
              <w:t xml:space="preserve">و امنیت </w:t>
            </w:r>
            <w:r w:rsidR="001C38CC" w:rsidRPr="004825A0">
              <w:rPr>
                <w:rFonts w:cs="B Nazanin" w:hint="cs"/>
                <w:sz w:val="20"/>
                <w:szCs w:val="20"/>
                <w:rtl/>
              </w:rPr>
              <w:t>بازدیدکنندگان</w:t>
            </w:r>
            <w:r w:rsidRPr="004825A0">
              <w:rPr>
                <w:rFonts w:cs="B Nazanin" w:hint="cs"/>
                <w:sz w:val="20"/>
                <w:szCs w:val="20"/>
                <w:rtl/>
              </w:rPr>
              <w:t xml:space="preserve"> را در حین </w:t>
            </w:r>
            <w:r w:rsidR="004B3F0C" w:rsidRPr="004825A0">
              <w:rPr>
                <w:rFonts w:cs="B Nazanin" w:hint="cs"/>
                <w:sz w:val="20"/>
                <w:szCs w:val="20"/>
                <w:rtl/>
              </w:rPr>
              <w:t>رفت‌وآمد</w:t>
            </w:r>
            <w:r w:rsidRPr="004825A0">
              <w:rPr>
                <w:rFonts w:cs="B Nazanin" w:hint="cs"/>
                <w:sz w:val="20"/>
                <w:szCs w:val="20"/>
                <w:rtl/>
              </w:rPr>
              <w:t xml:space="preserve"> شبانه </w:t>
            </w:r>
            <w:r w:rsidR="001552D6">
              <w:rPr>
                <w:rFonts w:cs="B Nazanin" w:hint="cs"/>
                <w:sz w:val="20"/>
                <w:szCs w:val="20"/>
                <w:rtl/>
              </w:rPr>
              <w:t>تأمین کند</w:t>
            </w:r>
            <w:r w:rsidRPr="004825A0">
              <w:rPr>
                <w:rFonts w:cs="B Nazanin" w:hint="cs"/>
                <w:sz w:val="20"/>
                <w:szCs w:val="20"/>
                <w:rtl/>
              </w:rPr>
              <w:t>.</w:t>
            </w:r>
          </w:p>
          <w:p w:rsidR="005969EB" w:rsidRPr="004825A0" w:rsidRDefault="005969EB" w:rsidP="00317D13">
            <w:pPr>
              <w:pStyle w:val="ListParagraph"/>
              <w:numPr>
                <w:ilvl w:val="0"/>
                <w:numId w:val="25"/>
              </w:numPr>
              <w:tabs>
                <w:tab w:val="right" w:pos="8730"/>
              </w:tabs>
              <w:bidi/>
              <w:ind w:left="181" w:hanging="181"/>
              <w:jc w:val="both"/>
              <w:rPr>
                <w:rFonts w:cs="B Nazanin"/>
                <w:sz w:val="20"/>
                <w:szCs w:val="20"/>
              </w:rPr>
            </w:pPr>
            <w:r w:rsidRPr="004825A0">
              <w:rPr>
                <w:rFonts w:cs="B Nazanin" w:hint="cs"/>
                <w:sz w:val="20"/>
                <w:szCs w:val="20"/>
                <w:rtl/>
              </w:rPr>
              <w:t xml:space="preserve">سیستم و تأسیسات مرتبط با </w:t>
            </w:r>
            <w:r w:rsidR="004B3F0C" w:rsidRPr="004825A0">
              <w:rPr>
                <w:rFonts w:cs="B Nazanin" w:hint="cs"/>
                <w:sz w:val="20"/>
                <w:szCs w:val="20"/>
                <w:rtl/>
              </w:rPr>
              <w:t>برق‌رسانی</w:t>
            </w:r>
            <w:r w:rsidRPr="004825A0">
              <w:rPr>
                <w:rFonts w:cs="B Nazanin" w:hint="cs"/>
                <w:sz w:val="20"/>
                <w:szCs w:val="20"/>
                <w:rtl/>
              </w:rPr>
              <w:t xml:space="preserve"> و روشنایی محیط</w:t>
            </w:r>
            <w:r w:rsidRPr="004825A0">
              <w:rPr>
                <w:rFonts w:cs="B Nazanin" w:hint="cs"/>
                <w:sz w:val="20"/>
                <w:szCs w:val="20"/>
              </w:rPr>
              <w:t xml:space="preserve"> </w:t>
            </w:r>
            <w:r w:rsidRPr="004825A0">
              <w:rPr>
                <w:rFonts w:cs="B Nazanin" w:hint="cs"/>
                <w:sz w:val="20"/>
                <w:szCs w:val="20"/>
                <w:rtl/>
              </w:rPr>
              <w:t>داخل و بیرون نباید در معرض لمس و دید گردشگران باشد و</w:t>
            </w:r>
            <w:r w:rsidR="00A804F1">
              <w:rPr>
                <w:rFonts w:cs="B Nazanin" w:hint="cs"/>
                <w:sz w:val="20"/>
                <w:szCs w:val="20"/>
                <w:rtl/>
              </w:rPr>
              <w:t xml:space="preserve"> اصول</w:t>
            </w:r>
            <w:r w:rsidRPr="004825A0">
              <w:rPr>
                <w:rFonts w:cs="B Nazanin" w:hint="cs"/>
                <w:sz w:val="20"/>
                <w:szCs w:val="20"/>
              </w:rPr>
              <w:t xml:space="preserve"> </w:t>
            </w:r>
            <w:r w:rsidR="00A804F1">
              <w:rPr>
                <w:rFonts w:cs="B Nazanin" w:hint="cs"/>
                <w:sz w:val="20"/>
                <w:szCs w:val="20"/>
                <w:rtl/>
              </w:rPr>
              <w:t>ایمنی</w:t>
            </w:r>
            <w:r w:rsidR="00A804F1">
              <w:rPr>
                <w:rFonts w:cs="B Nazanin" w:hint="cs"/>
                <w:sz w:val="20"/>
                <w:szCs w:val="20"/>
                <w:rtl/>
              </w:rPr>
              <w:softHyphen/>
            </w:r>
            <w:r w:rsidRPr="004825A0">
              <w:rPr>
                <w:rFonts w:cs="B Nazanin" w:hint="cs"/>
                <w:sz w:val="20"/>
                <w:szCs w:val="20"/>
                <w:rtl/>
              </w:rPr>
              <w:t xml:space="preserve"> باید رعایت </w:t>
            </w:r>
            <w:r w:rsidR="00317D13">
              <w:rPr>
                <w:rFonts w:cs="B Nazanin" w:hint="cs"/>
                <w:sz w:val="20"/>
                <w:szCs w:val="20"/>
                <w:rtl/>
              </w:rPr>
              <w:t>شود</w:t>
            </w:r>
            <w:r w:rsidRPr="004825A0">
              <w:rPr>
                <w:rFonts w:cs="B Nazanin" w:hint="cs"/>
                <w:sz w:val="20"/>
                <w:szCs w:val="20"/>
                <w:rtl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9EB" w:rsidRPr="00B25734" w:rsidRDefault="00930F75" w:rsidP="003937C6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B25734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9EB" w:rsidRPr="00B25734" w:rsidRDefault="00930F75" w:rsidP="003937C6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B25734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9EB" w:rsidRPr="00B25734" w:rsidRDefault="00930F75" w:rsidP="003937C6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B25734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9EB" w:rsidRPr="0088605C" w:rsidRDefault="00E611C6" w:rsidP="003937C6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9EB" w:rsidRPr="00B25734" w:rsidRDefault="00930F75" w:rsidP="003937C6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B25734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9EB" w:rsidRPr="00186A58" w:rsidRDefault="005969EB" w:rsidP="003937C6">
            <w:pPr>
              <w:tabs>
                <w:tab w:val="right" w:pos="8730"/>
              </w:tabs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186A58">
              <w:rPr>
                <w:rFonts w:cs="B Nazanin" w:hint="cs"/>
                <w:b/>
                <w:bCs/>
                <w:sz w:val="20"/>
                <w:szCs w:val="20"/>
                <w:rtl/>
              </w:rPr>
              <w:t>وضعیت نورپردازی و طراحی روشنایی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EB" w:rsidRPr="0088605C" w:rsidRDefault="00620DE7" w:rsidP="003937C6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11</w:t>
            </w:r>
          </w:p>
        </w:tc>
      </w:tr>
      <w:tr w:rsidR="002C064C" w:rsidRPr="0088605C" w:rsidTr="00977B99">
        <w:trPr>
          <w:jc w:val="center"/>
        </w:trPr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64C" w:rsidRPr="0088605C" w:rsidRDefault="002C064C" w:rsidP="002C064C">
            <w:pPr>
              <w:tabs>
                <w:tab w:val="right" w:pos="8730"/>
              </w:tabs>
              <w:bidi/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88605C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از گیاهان طبیعی و متناسب با اقلیم منطقه در محوطه</w:t>
            </w:r>
            <w:r w:rsidRPr="0088605C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softHyphen/>
              <w:t>سازی فضای سبز، گل</w:t>
            </w:r>
            <w:r w:rsidRPr="0088605C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softHyphen/>
              <w:t>کاری، درخت</w:t>
            </w:r>
            <w:r w:rsidR="00317D13">
              <w:rPr>
                <w:rFonts w:cs="B Nazanin"/>
                <w:color w:val="000000" w:themeColor="text1"/>
                <w:sz w:val="20"/>
                <w:szCs w:val="20"/>
                <w:rtl/>
              </w:rPr>
              <w:softHyphen/>
            </w:r>
            <w:r w:rsidRPr="0088605C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کاری، سبزی</w:t>
            </w:r>
            <w:r w:rsidRPr="0088605C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softHyphen/>
              <w:t>کاری استفاده شود.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64C" w:rsidRPr="00B25734" w:rsidRDefault="002C064C" w:rsidP="002C064C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B25734">
              <w:rPr>
                <w:rFonts w:asciiTheme="majorBidi" w:hAnsiTheme="majorBidi" w:cstheme="majorBidi"/>
                <w:sz w:val="20"/>
                <w:szCs w:val="20"/>
              </w:rPr>
              <w:t>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64C" w:rsidRPr="00B25734" w:rsidRDefault="002C064C" w:rsidP="002C064C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B25734">
              <w:rPr>
                <w:rFonts w:asciiTheme="majorBidi" w:hAnsiTheme="majorBidi" w:cstheme="majorBidi"/>
                <w:sz w:val="20"/>
                <w:szCs w:val="20"/>
              </w:rPr>
              <w:t>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64C" w:rsidRPr="00B25734" w:rsidRDefault="002C064C" w:rsidP="002C064C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B25734">
              <w:rPr>
                <w:rFonts w:asciiTheme="majorBidi" w:hAnsiTheme="majorBidi" w:cstheme="majorBidi"/>
                <w:sz w:val="20"/>
                <w:szCs w:val="20"/>
              </w:rPr>
              <w:t>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64C" w:rsidRPr="0088605C" w:rsidRDefault="002C064C" w:rsidP="002C064C">
            <w:pPr>
              <w:tabs>
                <w:tab w:val="right" w:pos="8730"/>
              </w:tabs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  <w:r w:rsidRPr="0088605C">
              <w:rPr>
                <w:rFonts w:asciiTheme="majorBidi" w:hAnsiTheme="majorBidi"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64C" w:rsidRPr="00B25734" w:rsidRDefault="002C064C" w:rsidP="002C064C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B25734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64C" w:rsidRPr="00186A58" w:rsidRDefault="002C064C" w:rsidP="002C064C">
            <w:pPr>
              <w:tabs>
                <w:tab w:val="right" w:pos="8730"/>
              </w:tabs>
              <w:bidi/>
              <w:rPr>
                <w:rFonts w:cs="B Nazanin"/>
                <w:b/>
                <w:bCs/>
                <w:color w:val="000000" w:themeColor="text1"/>
                <w:sz w:val="20"/>
                <w:szCs w:val="20"/>
              </w:rPr>
            </w:pPr>
            <w:r w:rsidRPr="00186A58">
              <w:rPr>
                <w:rFonts w:cs="B Nazanin" w:hint="cs"/>
                <w:b/>
                <w:bCs/>
                <w:sz w:val="20"/>
                <w:szCs w:val="20"/>
                <w:rtl/>
              </w:rPr>
              <w:t>استفاده از گیاهان طبیعی متناسب با اقلیم در طراحی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64C" w:rsidRPr="0088605C" w:rsidRDefault="00620DE7" w:rsidP="002C064C">
            <w:pPr>
              <w:tabs>
                <w:tab w:val="right" w:pos="8730"/>
              </w:tabs>
              <w:bidi/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12</w:t>
            </w:r>
          </w:p>
        </w:tc>
      </w:tr>
      <w:tr w:rsidR="005969EB" w:rsidRPr="0088605C" w:rsidTr="00977B99">
        <w:trPr>
          <w:jc w:val="center"/>
        </w:trPr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9EB" w:rsidRPr="0088605C" w:rsidRDefault="005969EB" w:rsidP="004825A0">
            <w:pPr>
              <w:tabs>
                <w:tab w:val="right" w:pos="8730"/>
              </w:tabs>
              <w:bidi/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88605C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استفاده از عناصر هنر اصیل ایرانی مانند آینه</w:t>
            </w:r>
            <w:r w:rsidRPr="0088605C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softHyphen/>
              <w:t>کاری، کاشی</w:t>
            </w:r>
            <w:r w:rsidRPr="0088605C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softHyphen/>
              <w:t>کاری، گچ</w:t>
            </w:r>
            <w:r w:rsidRPr="0088605C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softHyphen/>
              <w:t xml:space="preserve">بری، </w:t>
            </w:r>
            <w:r w:rsidR="004B3F0C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نقاشی</w:t>
            </w:r>
            <w:r w:rsidRPr="0088605C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و خطاطی، آجرکاری در </w:t>
            </w:r>
            <w:r w:rsidR="004B3F0C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تزئینات</w:t>
            </w:r>
            <w:r w:rsidRPr="0088605C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مرکز توصیه می</w:t>
            </w:r>
            <w:r w:rsidRPr="0088605C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softHyphen/>
              <w:t>شود.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9EB" w:rsidRPr="00B25734" w:rsidRDefault="005969EB" w:rsidP="003937C6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B25734">
              <w:rPr>
                <w:rFonts w:asciiTheme="majorBidi" w:hAnsiTheme="majorBidi" w:cstheme="majorBidi"/>
                <w:sz w:val="20"/>
                <w:szCs w:val="20"/>
              </w:rPr>
              <w:t>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9EB" w:rsidRPr="00B25734" w:rsidRDefault="005969EB" w:rsidP="003937C6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B25734">
              <w:rPr>
                <w:rFonts w:asciiTheme="majorBidi" w:hAnsiTheme="majorBidi" w:cstheme="majorBidi"/>
                <w:sz w:val="20"/>
                <w:szCs w:val="20"/>
              </w:rPr>
              <w:t>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9EB" w:rsidRPr="00B25734" w:rsidRDefault="005969EB" w:rsidP="003937C6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B25734">
              <w:rPr>
                <w:rFonts w:asciiTheme="majorBidi" w:hAnsiTheme="majorBidi" w:cstheme="majorBidi"/>
                <w:sz w:val="20"/>
                <w:szCs w:val="20"/>
              </w:rPr>
              <w:t>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9EB" w:rsidRPr="0088605C" w:rsidRDefault="005969EB" w:rsidP="003937C6">
            <w:pPr>
              <w:tabs>
                <w:tab w:val="right" w:pos="8730"/>
              </w:tabs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  <w:r w:rsidRPr="0088605C">
              <w:rPr>
                <w:rFonts w:asciiTheme="majorBidi" w:hAnsiTheme="majorBidi"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9EB" w:rsidRPr="00B25734" w:rsidRDefault="005969EB" w:rsidP="003937C6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B25734">
              <w:rPr>
                <w:rFonts w:asciiTheme="majorBidi" w:hAnsiTheme="majorBidi" w:cstheme="majorBidi"/>
                <w:sz w:val="20"/>
                <w:szCs w:val="20"/>
              </w:rPr>
              <w:t>O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9EB" w:rsidRPr="00186A58" w:rsidRDefault="004B3F0C" w:rsidP="003937C6">
            <w:pPr>
              <w:tabs>
                <w:tab w:val="right" w:pos="8730"/>
              </w:tabs>
              <w:bidi/>
              <w:rPr>
                <w:rFonts w:cs="B Nazanin"/>
                <w:b/>
                <w:bCs/>
                <w:color w:val="000000" w:themeColor="text1"/>
                <w:sz w:val="20"/>
                <w:szCs w:val="20"/>
              </w:rPr>
            </w:pPr>
            <w:r w:rsidRPr="00186A58">
              <w:rPr>
                <w:rFonts w:cs="B Nazanin" w:hint="cs"/>
                <w:b/>
                <w:bCs/>
                <w:sz w:val="20"/>
                <w:szCs w:val="20"/>
                <w:rtl/>
              </w:rPr>
              <w:t>به‌کارگیری</w:t>
            </w:r>
            <w:r w:rsidR="005969EB" w:rsidRPr="00186A58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هنرهای ایرانی در طراحی و تزئین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EB" w:rsidRPr="0088605C" w:rsidRDefault="00620DE7" w:rsidP="003937C6">
            <w:pPr>
              <w:tabs>
                <w:tab w:val="right" w:pos="8730"/>
              </w:tabs>
              <w:bidi/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13</w:t>
            </w:r>
          </w:p>
        </w:tc>
      </w:tr>
    </w:tbl>
    <w:p w:rsidR="008873D8" w:rsidRDefault="008873D8" w:rsidP="00186A58">
      <w:pPr>
        <w:pStyle w:val="Heading2"/>
        <w:ind w:right="-507"/>
        <w:jc w:val="right"/>
        <w:rPr>
          <w:rtl/>
        </w:rPr>
      </w:pPr>
      <w:bookmarkStart w:id="14" w:name="_Toc23734792"/>
    </w:p>
    <w:p w:rsidR="008873D8" w:rsidRDefault="008873D8" w:rsidP="00186A58">
      <w:pPr>
        <w:pStyle w:val="Heading2"/>
        <w:ind w:right="-507"/>
        <w:jc w:val="right"/>
        <w:rPr>
          <w:rtl/>
        </w:rPr>
      </w:pPr>
    </w:p>
    <w:p w:rsidR="008873D8" w:rsidRDefault="008873D8" w:rsidP="00186A58">
      <w:pPr>
        <w:pStyle w:val="Heading2"/>
        <w:ind w:right="-507"/>
        <w:jc w:val="right"/>
        <w:rPr>
          <w:rtl/>
        </w:rPr>
      </w:pPr>
    </w:p>
    <w:p w:rsidR="008873D8" w:rsidRDefault="008873D8" w:rsidP="00186A58">
      <w:pPr>
        <w:pStyle w:val="Heading2"/>
        <w:ind w:right="-507"/>
        <w:jc w:val="right"/>
        <w:rPr>
          <w:rtl/>
        </w:rPr>
      </w:pPr>
    </w:p>
    <w:p w:rsidR="008873D8" w:rsidRDefault="008873D8" w:rsidP="00186A58">
      <w:pPr>
        <w:pStyle w:val="Heading2"/>
        <w:ind w:right="-507"/>
        <w:jc w:val="right"/>
        <w:rPr>
          <w:rtl/>
        </w:rPr>
      </w:pPr>
    </w:p>
    <w:p w:rsidR="008252F6" w:rsidRPr="004F40EF" w:rsidRDefault="004F40EF" w:rsidP="00186A58">
      <w:pPr>
        <w:pStyle w:val="Heading2"/>
        <w:ind w:right="-507"/>
        <w:jc w:val="right"/>
        <w:rPr>
          <w:rtl/>
        </w:rPr>
      </w:pPr>
      <w:bookmarkStart w:id="15" w:name="_Toc53614442"/>
      <w:r w:rsidRPr="004F40EF">
        <w:rPr>
          <w:rFonts w:hint="cs"/>
          <w:rtl/>
        </w:rPr>
        <w:lastRenderedPageBreak/>
        <w:t>2-2-</w:t>
      </w:r>
      <w:r w:rsidR="00576C99" w:rsidRPr="004F40EF">
        <w:rPr>
          <w:rFonts w:hint="cs"/>
          <w:rtl/>
        </w:rPr>
        <w:t xml:space="preserve"> </w:t>
      </w:r>
      <w:r w:rsidR="001820AE" w:rsidRPr="004F40EF">
        <w:rPr>
          <w:rFonts w:hint="cs"/>
          <w:rtl/>
        </w:rPr>
        <w:t xml:space="preserve">فضاها و </w:t>
      </w:r>
      <w:r w:rsidR="004B3F0C" w:rsidRPr="004F40EF">
        <w:rPr>
          <w:rtl/>
        </w:rPr>
        <w:t>تأس</w:t>
      </w:r>
      <w:r w:rsidR="004B3F0C" w:rsidRPr="004F40EF">
        <w:rPr>
          <w:rFonts w:hint="cs"/>
          <w:rtl/>
        </w:rPr>
        <w:t>ی</w:t>
      </w:r>
      <w:r w:rsidR="004B3F0C" w:rsidRPr="004F40EF">
        <w:rPr>
          <w:rFonts w:hint="eastAsia"/>
          <w:rtl/>
        </w:rPr>
        <w:t>سات</w:t>
      </w:r>
      <w:r w:rsidR="001820AE" w:rsidRPr="004F40EF">
        <w:rPr>
          <w:rFonts w:hint="cs"/>
          <w:rtl/>
        </w:rPr>
        <w:t xml:space="preserve"> عمومی</w:t>
      </w:r>
      <w:bookmarkEnd w:id="14"/>
      <w:bookmarkEnd w:id="15"/>
    </w:p>
    <w:tbl>
      <w:tblPr>
        <w:tblStyle w:val="TableGrid"/>
        <w:tblW w:w="14040" w:type="dxa"/>
        <w:jc w:val="center"/>
        <w:tblLayout w:type="fixed"/>
        <w:tblLook w:val="04A0"/>
      </w:tblPr>
      <w:tblGrid>
        <w:gridCol w:w="5808"/>
        <w:gridCol w:w="6"/>
        <w:gridCol w:w="986"/>
        <w:gridCol w:w="7"/>
        <w:gridCol w:w="843"/>
        <w:gridCol w:w="9"/>
        <w:gridCol w:w="841"/>
        <w:gridCol w:w="9"/>
        <w:gridCol w:w="700"/>
        <w:gridCol w:w="9"/>
        <w:gridCol w:w="983"/>
        <w:gridCol w:w="9"/>
        <w:gridCol w:w="2831"/>
        <w:gridCol w:w="6"/>
        <w:gridCol w:w="987"/>
        <w:gridCol w:w="6"/>
      </w:tblGrid>
      <w:tr w:rsidR="007721D1" w:rsidRPr="0088605C" w:rsidTr="000C32A8">
        <w:trPr>
          <w:jc w:val="center"/>
        </w:trPr>
        <w:tc>
          <w:tcPr>
            <w:tcW w:w="5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1D1" w:rsidRPr="00B24059" w:rsidRDefault="007721D1" w:rsidP="007721D1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10</w:t>
            </w:r>
            <w:r w:rsidRPr="00B24059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درصد از مساحت زمین مرکز باید به پارکینگ اختصاص داده شود.</w:t>
            </w:r>
          </w:p>
          <w:p w:rsidR="007721D1" w:rsidRDefault="007721D1" w:rsidP="007721D1">
            <w:pPr>
              <w:pStyle w:val="ListParagraph"/>
              <w:numPr>
                <w:ilvl w:val="0"/>
                <w:numId w:val="26"/>
              </w:numPr>
              <w:tabs>
                <w:tab w:val="right" w:pos="8730"/>
              </w:tabs>
              <w:bidi/>
              <w:ind w:left="181" w:hanging="181"/>
              <w:jc w:val="both"/>
              <w:rPr>
                <w:rFonts w:cs="B Nazanin"/>
                <w:sz w:val="20"/>
                <w:szCs w:val="20"/>
              </w:rPr>
            </w:pPr>
            <w:r w:rsidRPr="00422027">
              <w:rPr>
                <w:rFonts w:cs="B Nazanin" w:hint="cs"/>
                <w:sz w:val="20"/>
                <w:szCs w:val="20"/>
                <w:rtl/>
              </w:rPr>
              <w:t>محل اختصاص‌یافته می</w:t>
            </w:r>
            <w:r w:rsidRPr="00422027">
              <w:rPr>
                <w:rFonts w:cs="B Nazanin"/>
                <w:sz w:val="20"/>
                <w:szCs w:val="20"/>
              </w:rPr>
              <w:softHyphen/>
            </w:r>
            <w:r w:rsidRPr="00422027">
              <w:rPr>
                <w:rFonts w:cs="B Nazanin" w:hint="cs"/>
                <w:sz w:val="20"/>
                <w:szCs w:val="20"/>
                <w:rtl/>
              </w:rPr>
              <w:t>تواند سرپوشیده یا روباز باشد.</w:t>
            </w:r>
          </w:p>
          <w:p w:rsidR="007721D1" w:rsidRPr="00422027" w:rsidRDefault="007721D1" w:rsidP="007721D1">
            <w:pPr>
              <w:pStyle w:val="ListParagraph"/>
              <w:numPr>
                <w:ilvl w:val="0"/>
                <w:numId w:val="26"/>
              </w:numPr>
              <w:tabs>
                <w:tab w:val="right" w:pos="8730"/>
              </w:tabs>
              <w:bidi/>
              <w:ind w:left="181" w:hanging="181"/>
              <w:jc w:val="both"/>
              <w:rPr>
                <w:rFonts w:cs="B Nazanin"/>
                <w:sz w:val="20"/>
                <w:szCs w:val="20"/>
                <w:rtl/>
              </w:rPr>
            </w:pPr>
            <w:r w:rsidRPr="00422027">
              <w:rPr>
                <w:rFonts w:cs="B Nazanin" w:hint="cs"/>
                <w:sz w:val="20"/>
                <w:szCs w:val="20"/>
                <w:rtl/>
              </w:rPr>
              <w:t xml:space="preserve">استفاده از فضاهای نزدیک مرکز به‌عنوان پارکینگ برای </w:t>
            </w:r>
            <w:r>
              <w:rPr>
                <w:rFonts w:cs="B Nazanin" w:hint="cs"/>
                <w:sz w:val="20"/>
                <w:szCs w:val="20"/>
                <w:rtl/>
              </w:rPr>
              <w:t>مجتمع</w:t>
            </w:r>
            <w:r>
              <w:rPr>
                <w:rFonts w:cs="B Nazanin"/>
                <w:sz w:val="20"/>
                <w:szCs w:val="20"/>
                <w:rtl/>
              </w:rPr>
              <w:softHyphen/>
            </w:r>
            <w:r>
              <w:rPr>
                <w:rFonts w:cs="B Nazanin" w:hint="cs"/>
                <w:sz w:val="20"/>
                <w:szCs w:val="20"/>
                <w:rtl/>
              </w:rPr>
              <w:t>های</w:t>
            </w:r>
            <w:r w:rsidRPr="00422027">
              <w:rPr>
                <w:rFonts w:cs="B Nazanin" w:hint="cs"/>
                <w:sz w:val="20"/>
                <w:szCs w:val="20"/>
                <w:rtl/>
              </w:rPr>
              <w:t xml:space="preserve"> درجه 3 قابل‌قبول است. روشنایی در شب و تأمین امنیت پارکینگ الزامی است.</w:t>
            </w:r>
          </w:p>
          <w:p w:rsidR="007721D1" w:rsidRPr="00422027" w:rsidRDefault="007721D1" w:rsidP="007721D1">
            <w:pPr>
              <w:pStyle w:val="ListParagraph"/>
              <w:numPr>
                <w:ilvl w:val="0"/>
                <w:numId w:val="26"/>
              </w:numPr>
              <w:tabs>
                <w:tab w:val="right" w:pos="8730"/>
              </w:tabs>
              <w:bidi/>
              <w:ind w:left="181" w:hanging="181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22027">
              <w:rPr>
                <w:rFonts w:cs="B Nazanin" w:hint="cs"/>
                <w:sz w:val="20"/>
                <w:szCs w:val="20"/>
                <w:rtl/>
                <w:lang w:bidi="fa-IR"/>
              </w:rPr>
              <w:t>مسیر</w:t>
            </w:r>
            <w:r w:rsidRPr="00422027">
              <w:rPr>
                <w:rFonts w:cs="B Nazanin"/>
                <w:sz w:val="20"/>
                <w:szCs w:val="20"/>
                <w:rtl/>
                <w:lang w:bidi="fa-IR"/>
              </w:rPr>
              <w:t xml:space="preserve"> رانندگ</w:t>
            </w:r>
            <w:r w:rsidRPr="00422027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22027">
              <w:rPr>
                <w:rFonts w:cs="B Nazanin"/>
                <w:sz w:val="20"/>
                <w:szCs w:val="20"/>
                <w:rtl/>
                <w:lang w:bidi="fa-IR"/>
              </w:rPr>
              <w:t xml:space="preserve"> عار</w:t>
            </w:r>
            <w:r w:rsidRPr="00422027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22027">
              <w:rPr>
                <w:rFonts w:cs="B Nazanin"/>
                <w:sz w:val="20"/>
                <w:szCs w:val="20"/>
                <w:rtl/>
                <w:lang w:bidi="fa-IR"/>
              </w:rPr>
              <w:t xml:space="preserve"> از </w:t>
            </w:r>
            <w:r w:rsidRPr="00422027">
              <w:rPr>
                <w:rFonts w:cs="B Nazanin" w:hint="cs"/>
                <w:sz w:val="20"/>
                <w:szCs w:val="20"/>
                <w:rtl/>
                <w:lang w:bidi="fa-IR"/>
              </w:rPr>
              <w:t>حفره‌های</w:t>
            </w:r>
            <w:r w:rsidRPr="00422027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22027">
              <w:rPr>
                <w:rFonts w:cs="B Nazanin" w:hint="cs"/>
                <w:sz w:val="20"/>
                <w:szCs w:val="20"/>
                <w:rtl/>
                <w:lang w:bidi="fa-IR"/>
              </w:rPr>
              <w:t>قابل‌توجه</w:t>
            </w:r>
            <w:r w:rsidRPr="00422027">
              <w:rPr>
                <w:rFonts w:cs="B Nazanin"/>
                <w:sz w:val="20"/>
                <w:szCs w:val="20"/>
                <w:rtl/>
                <w:lang w:bidi="fa-IR"/>
              </w:rPr>
              <w:t xml:space="preserve"> و بدون مانع آشکار </w:t>
            </w:r>
            <w:r w:rsidRPr="00422027">
              <w:rPr>
                <w:rFonts w:cs="B Nazanin" w:hint="cs"/>
                <w:sz w:val="20"/>
                <w:szCs w:val="20"/>
                <w:rtl/>
                <w:lang w:bidi="fa-IR"/>
              </w:rPr>
              <w:t>باشد</w:t>
            </w:r>
            <w:r w:rsidRPr="00422027">
              <w:rPr>
                <w:rFonts w:cs="B Nazanin"/>
                <w:sz w:val="20"/>
                <w:szCs w:val="20"/>
                <w:rtl/>
                <w:lang w:bidi="fa-IR"/>
              </w:rPr>
              <w:t>.</w:t>
            </w:r>
          </w:p>
          <w:p w:rsidR="007721D1" w:rsidRPr="00422027" w:rsidRDefault="007721D1" w:rsidP="007721D1">
            <w:pPr>
              <w:pStyle w:val="ListParagraph"/>
              <w:numPr>
                <w:ilvl w:val="0"/>
                <w:numId w:val="26"/>
              </w:numPr>
              <w:tabs>
                <w:tab w:val="right" w:pos="8730"/>
              </w:tabs>
              <w:bidi/>
              <w:ind w:left="181" w:hanging="181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22027">
              <w:rPr>
                <w:rFonts w:cs="B Nazanin" w:hint="eastAsia"/>
                <w:sz w:val="20"/>
                <w:szCs w:val="20"/>
                <w:rtl/>
                <w:lang w:bidi="fa-IR"/>
              </w:rPr>
              <w:t>ورود</w:t>
            </w:r>
            <w:r w:rsidRPr="00422027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22027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22027">
              <w:rPr>
                <w:rFonts w:cs="B Nazanin" w:hint="cs"/>
                <w:sz w:val="20"/>
                <w:szCs w:val="20"/>
                <w:rtl/>
                <w:lang w:bidi="fa-IR"/>
              </w:rPr>
              <w:t>به‌وضوح</w:t>
            </w:r>
            <w:r w:rsidRPr="00422027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22027">
              <w:rPr>
                <w:rFonts w:cs="B Nazanin" w:hint="cs"/>
                <w:sz w:val="20"/>
                <w:szCs w:val="20"/>
                <w:rtl/>
                <w:lang w:bidi="fa-IR"/>
              </w:rPr>
              <w:t>مشخص‌شده</w:t>
            </w:r>
            <w:r w:rsidRPr="00422027">
              <w:rPr>
                <w:rFonts w:cs="B Nazanin"/>
                <w:sz w:val="20"/>
                <w:szCs w:val="20"/>
                <w:rtl/>
                <w:lang w:bidi="fa-IR"/>
              </w:rPr>
              <w:t xml:space="preserve"> و در هنگام شب </w:t>
            </w:r>
            <w:r w:rsidRPr="00422027">
              <w:rPr>
                <w:rFonts w:cs="B Nazanin" w:hint="cs"/>
                <w:sz w:val="20"/>
                <w:szCs w:val="20"/>
                <w:rtl/>
                <w:lang w:bidi="fa-IR"/>
              </w:rPr>
              <w:t>قابل‌مشاهده</w:t>
            </w:r>
            <w:r w:rsidRPr="00422027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22027">
              <w:rPr>
                <w:rFonts w:cs="B Nazanin" w:hint="cs"/>
                <w:sz w:val="20"/>
                <w:szCs w:val="20"/>
                <w:rtl/>
                <w:lang w:bidi="fa-IR"/>
              </w:rPr>
              <w:t>باشد</w:t>
            </w:r>
            <w:r w:rsidRPr="00422027">
              <w:rPr>
                <w:rFonts w:cs="B Nazanin"/>
                <w:sz w:val="20"/>
                <w:szCs w:val="20"/>
                <w:rtl/>
                <w:lang w:bidi="fa-IR"/>
              </w:rPr>
              <w:t>.</w:t>
            </w:r>
          </w:p>
          <w:p w:rsidR="007721D1" w:rsidRDefault="007721D1" w:rsidP="007721D1">
            <w:pPr>
              <w:pStyle w:val="ListParagraph"/>
              <w:numPr>
                <w:ilvl w:val="0"/>
                <w:numId w:val="26"/>
              </w:numPr>
              <w:tabs>
                <w:tab w:val="right" w:pos="8730"/>
              </w:tabs>
              <w:bidi/>
              <w:ind w:left="181" w:hanging="181"/>
              <w:jc w:val="both"/>
              <w:rPr>
                <w:rFonts w:cs="B Nazanin"/>
                <w:sz w:val="20"/>
                <w:szCs w:val="20"/>
              </w:rPr>
            </w:pPr>
            <w:r w:rsidRPr="00422027">
              <w:rPr>
                <w:rFonts w:cs="B Nazanin" w:hint="eastAsia"/>
                <w:sz w:val="20"/>
                <w:szCs w:val="20"/>
                <w:rtl/>
                <w:lang w:bidi="fa-IR"/>
              </w:rPr>
              <w:t>پارک</w:t>
            </w:r>
            <w:r w:rsidRPr="00422027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22027">
              <w:rPr>
                <w:rFonts w:cs="B Nazanin" w:hint="eastAsia"/>
                <w:sz w:val="20"/>
                <w:szCs w:val="20"/>
                <w:rtl/>
                <w:lang w:bidi="fa-IR"/>
              </w:rPr>
              <w:t>نگ</w:t>
            </w:r>
            <w:r w:rsidRPr="00422027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22027">
              <w:rPr>
                <w:rFonts w:cs="B Nazanin" w:hint="cs"/>
                <w:sz w:val="20"/>
                <w:szCs w:val="20"/>
                <w:rtl/>
                <w:lang w:bidi="fa-IR"/>
              </w:rPr>
              <w:t>داری</w:t>
            </w:r>
            <w:r w:rsidRPr="00422027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22027">
              <w:rPr>
                <w:rFonts w:cs="B Nazanin" w:hint="cs"/>
                <w:sz w:val="20"/>
                <w:szCs w:val="20"/>
                <w:rtl/>
                <w:lang w:bidi="fa-IR"/>
              </w:rPr>
              <w:t>نیروی خدماتی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باشد</w:t>
            </w:r>
            <w:r w:rsidRPr="0042202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یا با دستگاه</w:t>
            </w:r>
            <w:r w:rsidRPr="00422027">
              <w:rPr>
                <w:rFonts w:cs="B Nazanin"/>
                <w:sz w:val="20"/>
                <w:szCs w:val="20"/>
                <w:rtl/>
                <w:lang w:bidi="fa-IR"/>
              </w:rPr>
              <w:softHyphen/>
            </w:r>
            <w:r w:rsidRPr="00422027">
              <w:rPr>
                <w:rFonts w:cs="B Nazanin" w:hint="cs"/>
                <w:sz w:val="20"/>
                <w:szCs w:val="20"/>
                <w:rtl/>
                <w:lang w:bidi="fa-IR"/>
              </w:rPr>
              <w:t>های الکترونیک مجهز شده باشند</w:t>
            </w:r>
            <w:r w:rsidRPr="00422027">
              <w:rPr>
                <w:rFonts w:cs="B Nazanin"/>
                <w:sz w:val="20"/>
                <w:szCs w:val="20"/>
                <w:rtl/>
                <w:lang w:bidi="fa-IR"/>
              </w:rPr>
              <w:t>.</w:t>
            </w:r>
          </w:p>
          <w:p w:rsidR="007721D1" w:rsidRDefault="007721D1" w:rsidP="007721D1">
            <w:pPr>
              <w:pStyle w:val="ListParagraph"/>
              <w:numPr>
                <w:ilvl w:val="0"/>
                <w:numId w:val="26"/>
              </w:numPr>
              <w:tabs>
                <w:tab w:val="right" w:pos="8730"/>
              </w:tabs>
              <w:bidi/>
              <w:ind w:left="181" w:hanging="181"/>
              <w:jc w:val="both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در صورت فاصله زیاد واحدهای اقامتی با پارکینگ، در داخل یا مجاورت فضای اقامتی باید محل پارکینگ به تعداد کافی پیش</w:t>
            </w:r>
            <w:r>
              <w:rPr>
                <w:rFonts w:cs="B Nazanin"/>
                <w:sz w:val="20"/>
                <w:szCs w:val="20"/>
                <w:rtl/>
                <w:lang w:bidi="fa-IR"/>
              </w:rPr>
              <w:softHyphen/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بینی شده باشد.</w:t>
            </w:r>
          </w:p>
          <w:p w:rsidR="007721D1" w:rsidRPr="001F5702" w:rsidRDefault="007721D1" w:rsidP="007721D1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پارکینگ</w:t>
            </w:r>
            <w:r w:rsidRPr="001F5702">
              <w:rPr>
                <w:rFonts w:cs="B Nazanin"/>
                <w:sz w:val="20"/>
                <w:szCs w:val="20"/>
                <w:rtl/>
              </w:rPr>
              <w:t xml:space="preserve"> باید </w:t>
            </w:r>
            <w:r w:rsidRPr="001F5702">
              <w:rPr>
                <w:rFonts w:cs="B Nazanin" w:hint="cs"/>
                <w:sz w:val="20"/>
                <w:szCs w:val="20"/>
                <w:rtl/>
              </w:rPr>
              <w:t xml:space="preserve">امکانات لازم برای </w:t>
            </w:r>
            <w:r>
              <w:rPr>
                <w:rFonts w:cs="B Nazanin" w:hint="cs"/>
                <w:sz w:val="20"/>
                <w:szCs w:val="20"/>
                <w:rtl/>
              </w:rPr>
              <w:t>پارک و قفل</w:t>
            </w:r>
            <w:r w:rsidRPr="001F5702">
              <w:rPr>
                <w:rFonts w:cs="B Nazanin" w:hint="cs"/>
                <w:sz w:val="20"/>
                <w:szCs w:val="20"/>
                <w:rtl/>
              </w:rPr>
              <w:t xml:space="preserve"> موتورسیکلت</w:t>
            </w:r>
            <w:r w:rsidRPr="001F5702">
              <w:rPr>
                <w:rFonts w:cs="B Nazanin"/>
                <w:sz w:val="20"/>
                <w:szCs w:val="20"/>
                <w:rtl/>
              </w:rPr>
              <w:softHyphen/>
            </w:r>
            <w:r w:rsidRPr="001F5702">
              <w:rPr>
                <w:rFonts w:cs="B Nazanin" w:hint="cs"/>
                <w:sz w:val="20"/>
                <w:szCs w:val="20"/>
                <w:rtl/>
              </w:rPr>
              <w:t xml:space="preserve"> و</w:t>
            </w:r>
            <w:r w:rsidRPr="001F5702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1F5702">
              <w:rPr>
                <w:rFonts w:cs="B Nazanin" w:hint="cs"/>
                <w:sz w:val="20"/>
                <w:szCs w:val="20"/>
                <w:rtl/>
              </w:rPr>
              <w:t>دوچرخه‌ را</w:t>
            </w:r>
            <w:r w:rsidRPr="001F5702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1F5702">
              <w:rPr>
                <w:rFonts w:cs="B Nazanin" w:hint="cs"/>
                <w:sz w:val="20"/>
                <w:szCs w:val="20"/>
                <w:rtl/>
              </w:rPr>
              <w:t xml:space="preserve">داشته باشد و ظرفیت آن متناسب با ظرفیت پذیرش </w:t>
            </w:r>
            <w:r w:rsidRPr="001F5702">
              <w:rPr>
                <w:rFonts w:cs="B Nazanin" w:hint="cs"/>
                <w:sz w:val="20"/>
                <w:szCs w:val="20"/>
                <w:rtl/>
                <w:lang w:bidi="fa-IR"/>
              </w:rPr>
              <w:t>مجتمع</w:t>
            </w:r>
            <w:r w:rsidRPr="001F5702">
              <w:rPr>
                <w:rFonts w:cs="B Nazanin" w:hint="cs"/>
                <w:sz w:val="20"/>
                <w:szCs w:val="20"/>
                <w:rtl/>
              </w:rPr>
              <w:t xml:space="preserve"> باشد.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1D1" w:rsidRPr="00021F05" w:rsidRDefault="007721D1" w:rsidP="007721D1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021F05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1D1" w:rsidRPr="00021F05" w:rsidRDefault="007721D1" w:rsidP="007721D1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21F05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1D1" w:rsidRPr="00021F05" w:rsidRDefault="007721D1" w:rsidP="007721D1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21F05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1D1" w:rsidRPr="0088605C" w:rsidRDefault="009D50F0" w:rsidP="007721D1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1D1" w:rsidRPr="00021F05" w:rsidRDefault="007721D1" w:rsidP="007721D1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21F05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1D1" w:rsidRPr="00021F05" w:rsidRDefault="007721D1" w:rsidP="007721D1">
            <w:pPr>
              <w:tabs>
                <w:tab w:val="right" w:pos="8730"/>
              </w:tabs>
              <w:bidi/>
              <w:rPr>
                <w:rFonts w:cs="B Nazanin"/>
                <w:b/>
                <w:bCs/>
                <w:sz w:val="20"/>
                <w:szCs w:val="20"/>
              </w:rPr>
            </w:pPr>
            <w:r w:rsidRPr="00021F05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پارکینگ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D1" w:rsidRPr="0088605C" w:rsidRDefault="007721D1" w:rsidP="007721D1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14</w:t>
            </w:r>
          </w:p>
        </w:tc>
      </w:tr>
      <w:tr w:rsidR="00910DD0" w:rsidRPr="00C52946" w:rsidTr="000C32A8">
        <w:trPr>
          <w:jc w:val="center"/>
        </w:trPr>
        <w:tc>
          <w:tcPr>
            <w:tcW w:w="5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EB" w:rsidRPr="00DE6BC6" w:rsidRDefault="005969EB" w:rsidP="003937C6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  <w:rtl/>
              </w:rPr>
            </w:pPr>
            <w:r w:rsidRPr="00DE6BC6">
              <w:rPr>
                <w:rFonts w:cs="B Nazanin" w:hint="cs"/>
                <w:sz w:val="20"/>
                <w:szCs w:val="20"/>
                <w:rtl/>
              </w:rPr>
              <w:t>در سرویس</w:t>
            </w:r>
            <w:r w:rsidRPr="00DE6BC6">
              <w:rPr>
                <w:rFonts w:cs="B Nazanin" w:hint="cs"/>
                <w:sz w:val="20"/>
                <w:szCs w:val="20"/>
                <w:rtl/>
              </w:rPr>
              <w:softHyphen/>
              <w:t>های بهداشتی موارد ذیل باید رعایت شده باشد:</w:t>
            </w:r>
          </w:p>
          <w:p w:rsidR="005969EB" w:rsidRPr="00DE6BC6" w:rsidRDefault="005969EB" w:rsidP="003937C6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</w:rPr>
            </w:pPr>
            <w:r w:rsidRPr="00DE6BC6">
              <w:rPr>
                <w:rFonts w:cs="B Nazanin" w:hint="cs"/>
                <w:sz w:val="20"/>
                <w:szCs w:val="20"/>
                <w:rtl/>
              </w:rPr>
              <w:t xml:space="preserve">عدم شکستگی یا </w:t>
            </w:r>
            <w:r w:rsidR="004B3F0C" w:rsidRPr="00DE6BC6">
              <w:rPr>
                <w:rFonts w:cs="B Nazanin" w:hint="cs"/>
                <w:sz w:val="20"/>
                <w:szCs w:val="20"/>
                <w:rtl/>
              </w:rPr>
              <w:t>زنگ‌زدگی</w:t>
            </w:r>
            <w:r w:rsidRPr="00DE6BC6">
              <w:rPr>
                <w:rFonts w:cs="B Nazanin" w:hint="cs"/>
                <w:sz w:val="20"/>
                <w:szCs w:val="20"/>
                <w:rtl/>
              </w:rPr>
              <w:t xml:space="preserve"> سطوح، شیرآلات و سایر امکانات آن، تعبیه علائم مخصوص </w:t>
            </w:r>
            <w:r w:rsidR="004B3F0C" w:rsidRPr="00DE6BC6">
              <w:rPr>
                <w:rFonts w:cs="B Nazanin" w:hint="cs"/>
                <w:sz w:val="20"/>
                <w:szCs w:val="20"/>
                <w:rtl/>
              </w:rPr>
              <w:t>قابل‌تشخیص</w:t>
            </w:r>
            <w:r w:rsidRPr="00DE6BC6">
              <w:rPr>
                <w:rFonts w:cs="B Nazanin" w:hint="cs"/>
                <w:sz w:val="20"/>
                <w:szCs w:val="20"/>
                <w:rtl/>
              </w:rPr>
              <w:t xml:space="preserve"> برای سرویس</w:t>
            </w:r>
            <w:r w:rsidRPr="00DE6BC6">
              <w:rPr>
                <w:rFonts w:cs="B Nazanin" w:hint="cs"/>
                <w:sz w:val="20"/>
                <w:szCs w:val="20"/>
                <w:rtl/>
              </w:rPr>
              <w:softHyphen/>
              <w:t xml:space="preserve">های بهداشتی مردانه و زنانه، وجود تی شوی مستقل، مجهز به آب گرم و سرد و تهویه، تعبیه </w:t>
            </w:r>
            <w:r w:rsidR="004B3F0C" w:rsidRPr="00DE6BC6">
              <w:rPr>
                <w:rFonts w:cs="B Nazanin" w:hint="cs"/>
                <w:sz w:val="20"/>
                <w:szCs w:val="20"/>
                <w:rtl/>
              </w:rPr>
              <w:t>دستمال‌کاغذی</w:t>
            </w:r>
            <w:r w:rsidRPr="00DE6BC6">
              <w:rPr>
                <w:rFonts w:cs="B Nazanin" w:hint="cs"/>
                <w:sz w:val="20"/>
                <w:szCs w:val="20"/>
                <w:rtl/>
              </w:rPr>
              <w:t xml:space="preserve"> و </w:t>
            </w:r>
            <w:r w:rsidR="004B3F0C" w:rsidRPr="00DE6BC6">
              <w:rPr>
                <w:rFonts w:cs="B Nazanin" w:hint="cs"/>
                <w:sz w:val="20"/>
                <w:szCs w:val="20"/>
                <w:rtl/>
              </w:rPr>
              <w:t>خشک‌کن</w:t>
            </w:r>
            <w:r w:rsidRPr="00DE6BC6">
              <w:rPr>
                <w:rFonts w:cs="B Nazanin" w:hint="cs"/>
                <w:sz w:val="20"/>
                <w:szCs w:val="20"/>
                <w:rtl/>
              </w:rPr>
              <w:t xml:space="preserve"> برقی و دارا بودن روشویی مستقل</w:t>
            </w:r>
          </w:p>
          <w:p w:rsidR="005969EB" w:rsidRDefault="005969EB" w:rsidP="00422027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  <w:rtl/>
              </w:rPr>
            </w:pPr>
            <w:r w:rsidRPr="00DE6BC6">
              <w:rPr>
                <w:rFonts w:cs="B Nazanin" w:hint="cs"/>
                <w:sz w:val="20"/>
                <w:szCs w:val="20"/>
                <w:rtl/>
              </w:rPr>
              <w:t>تعداد سرویس</w:t>
            </w:r>
            <w:r w:rsidRPr="00DE6BC6">
              <w:rPr>
                <w:rFonts w:cs="B Nazanin" w:hint="cs"/>
                <w:sz w:val="20"/>
                <w:szCs w:val="20"/>
                <w:rtl/>
              </w:rPr>
              <w:softHyphen/>
              <w:t xml:space="preserve">های بهداشتی زنانه و مردانه در فضاهای عمومی باید متناسب با ظرفیت مرکز باشد. </w:t>
            </w:r>
          </w:p>
          <w:p w:rsidR="00DE6BC6" w:rsidRDefault="007D499B" w:rsidP="00DE6BC6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سرویس بهداشتی فرنگی باید </w:t>
            </w:r>
            <w:r w:rsidR="008B1D95">
              <w:rPr>
                <w:rFonts w:cs="B Nazanin" w:hint="cs"/>
                <w:sz w:val="20"/>
                <w:szCs w:val="20"/>
                <w:rtl/>
              </w:rPr>
              <w:t xml:space="preserve">به تعداد کافی وجود داشته باشد. </w:t>
            </w:r>
          </w:p>
          <w:p w:rsidR="00DE6BC6" w:rsidRPr="00DE6BC6" w:rsidRDefault="008B1D95" w:rsidP="005D3310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 مراکز درجه 2و 1 باید مکان</w:t>
            </w:r>
            <w:r>
              <w:rPr>
                <w:rFonts w:cs="B Nazanin"/>
                <w:sz w:val="20"/>
                <w:szCs w:val="20"/>
                <w:rtl/>
              </w:rPr>
              <w:softHyphen/>
            </w:r>
            <w:r>
              <w:rPr>
                <w:rFonts w:cs="B Nazanin" w:hint="cs"/>
                <w:sz w:val="20"/>
                <w:szCs w:val="20"/>
                <w:rtl/>
              </w:rPr>
              <w:t>هایی برای تعو</w:t>
            </w:r>
            <w:r w:rsidR="00690B30">
              <w:rPr>
                <w:rFonts w:cs="B Nazanin" w:hint="cs"/>
                <w:sz w:val="20"/>
                <w:szCs w:val="20"/>
                <w:rtl/>
              </w:rPr>
              <w:t>یض پوشک نوزادان تعریف و محل</w:t>
            </w:r>
            <w:r w:rsidR="00690B30">
              <w:rPr>
                <w:rFonts w:cs="B Nazanin"/>
                <w:sz w:val="20"/>
                <w:szCs w:val="20"/>
                <w:rtl/>
              </w:rPr>
              <w:softHyphen/>
            </w:r>
            <w:r>
              <w:rPr>
                <w:rFonts w:cs="B Nazanin" w:hint="cs"/>
                <w:sz w:val="20"/>
                <w:szCs w:val="20"/>
                <w:rtl/>
              </w:rPr>
              <w:t xml:space="preserve">هایی </w:t>
            </w:r>
            <w:r w:rsidR="00EC135A">
              <w:rPr>
                <w:rFonts w:cs="B Nazanin" w:hint="cs"/>
                <w:sz w:val="20"/>
                <w:szCs w:val="20"/>
                <w:rtl/>
              </w:rPr>
              <w:t>به عنوان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وضو</w:t>
            </w:r>
            <w:r w:rsidR="00EC135A">
              <w:rPr>
                <w:rFonts w:cs="B Nazanin" w:hint="cs"/>
                <w:sz w:val="20"/>
                <w:szCs w:val="20"/>
                <w:rtl/>
              </w:rPr>
              <w:t>خانه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در نظر گرفته شود.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EB" w:rsidRPr="00021F05" w:rsidRDefault="00930F75" w:rsidP="003937C6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21F05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EB" w:rsidRPr="00021F05" w:rsidRDefault="00930F75" w:rsidP="003937C6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21F05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EB" w:rsidRPr="00021F05" w:rsidRDefault="00930F75" w:rsidP="003937C6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21F05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EB" w:rsidRPr="00DE6BC6" w:rsidRDefault="00F32284" w:rsidP="003937C6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EB" w:rsidRPr="00021F05" w:rsidRDefault="00930F75" w:rsidP="003937C6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21F05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EB" w:rsidRPr="00021F05" w:rsidRDefault="005969EB" w:rsidP="003937C6">
            <w:pPr>
              <w:tabs>
                <w:tab w:val="right" w:pos="8730"/>
              </w:tabs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21F05">
              <w:rPr>
                <w:rFonts w:cs="B Nazanin" w:hint="cs"/>
                <w:b/>
                <w:bCs/>
                <w:sz w:val="20"/>
                <w:szCs w:val="20"/>
                <w:rtl/>
              </w:rPr>
              <w:t>سرویس بهداشتی عمومی</w:t>
            </w:r>
            <w:r w:rsidR="00033271" w:rsidRPr="00021F05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021F05">
              <w:rPr>
                <w:rFonts w:cs="B Nazanin" w:hint="cs"/>
                <w:b/>
                <w:bCs/>
                <w:sz w:val="20"/>
                <w:szCs w:val="20"/>
                <w:rtl/>
              </w:rPr>
              <w:t>زنانه- مردانه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B" w:rsidRPr="00DE6BC6" w:rsidRDefault="00620DE7" w:rsidP="003937C6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15</w:t>
            </w:r>
          </w:p>
        </w:tc>
      </w:tr>
      <w:tr w:rsidR="005969EB" w:rsidRPr="0088605C" w:rsidTr="000C32A8">
        <w:trPr>
          <w:jc w:val="center"/>
        </w:trPr>
        <w:tc>
          <w:tcPr>
            <w:tcW w:w="5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EB" w:rsidRDefault="00246ABC" w:rsidP="00246ABC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در </w:t>
            </w:r>
            <w:r w:rsidR="00B232E1" w:rsidRPr="0088605C">
              <w:rPr>
                <w:rFonts w:cs="B Nazanin" w:hint="cs"/>
                <w:sz w:val="20"/>
                <w:szCs w:val="20"/>
                <w:rtl/>
              </w:rPr>
              <w:t>مر</w:t>
            </w:r>
            <w:r w:rsidR="00B232E1">
              <w:rPr>
                <w:rFonts w:cs="B Nazanin" w:hint="cs"/>
                <w:sz w:val="20"/>
                <w:szCs w:val="20"/>
                <w:rtl/>
              </w:rPr>
              <w:t>ا</w:t>
            </w:r>
            <w:r w:rsidR="00B232E1" w:rsidRPr="0088605C">
              <w:rPr>
                <w:rFonts w:cs="B Nazanin" w:hint="cs"/>
                <w:sz w:val="20"/>
                <w:szCs w:val="20"/>
                <w:rtl/>
              </w:rPr>
              <w:t xml:space="preserve">کز </w:t>
            </w:r>
            <w:r w:rsidR="005969EB" w:rsidRPr="0088605C">
              <w:rPr>
                <w:rFonts w:cs="B Nazanin" w:hint="cs"/>
                <w:sz w:val="20"/>
                <w:szCs w:val="20"/>
                <w:rtl/>
              </w:rPr>
              <w:t xml:space="preserve">درجه 1 وجود حداقل 2 دستگاه </w:t>
            </w:r>
            <w:r w:rsidR="00910DD0">
              <w:rPr>
                <w:rFonts w:cs="B Nazanin" w:hint="cs"/>
                <w:sz w:val="20"/>
                <w:szCs w:val="20"/>
                <w:rtl/>
              </w:rPr>
              <w:t>دیزل</w:t>
            </w:r>
            <w:r w:rsidR="005969EB" w:rsidRPr="0088605C">
              <w:rPr>
                <w:rFonts w:cs="B Nazanin" w:hint="cs"/>
                <w:sz w:val="20"/>
                <w:szCs w:val="20"/>
                <w:rtl/>
              </w:rPr>
              <w:t xml:space="preserve"> برای </w:t>
            </w:r>
            <w:r w:rsidR="004B3F0C">
              <w:rPr>
                <w:rFonts w:cs="B Nazanin" w:hint="cs"/>
                <w:sz w:val="20"/>
                <w:szCs w:val="20"/>
                <w:rtl/>
              </w:rPr>
              <w:t>تأمین</w:t>
            </w:r>
            <w:r w:rsidR="005969EB" w:rsidRPr="0088605C">
              <w:rPr>
                <w:rFonts w:cs="B Nazanin" w:hint="cs"/>
                <w:sz w:val="20"/>
                <w:szCs w:val="20"/>
                <w:rtl/>
              </w:rPr>
              <w:t xml:space="preserve"> برق اضطراری مجموعه الزامی است. </w:t>
            </w:r>
          </w:p>
          <w:p w:rsidR="00246ABC" w:rsidRDefault="00246ABC" w:rsidP="00246ABC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در 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>مر</w:t>
            </w:r>
            <w:r>
              <w:rPr>
                <w:rFonts w:cs="B Nazanin" w:hint="cs"/>
                <w:sz w:val="20"/>
                <w:szCs w:val="20"/>
                <w:rtl/>
              </w:rPr>
              <w:t>ا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کز درجه </w:t>
            </w:r>
            <w:r>
              <w:rPr>
                <w:rFonts w:cs="B Nazanin" w:hint="cs"/>
                <w:sz w:val="20"/>
                <w:szCs w:val="20"/>
                <w:rtl/>
              </w:rPr>
              <w:t>2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وجود حداقل </w:t>
            </w:r>
            <w:r>
              <w:rPr>
                <w:rFonts w:cs="B Nazanin" w:hint="cs"/>
                <w:sz w:val="20"/>
                <w:szCs w:val="20"/>
                <w:rtl/>
              </w:rPr>
              <w:t>1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دستگاه </w:t>
            </w:r>
            <w:r>
              <w:rPr>
                <w:rFonts w:cs="B Nazanin" w:hint="cs"/>
                <w:sz w:val="20"/>
                <w:szCs w:val="20"/>
                <w:rtl/>
              </w:rPr>
              <w:t>دیزل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برای </w:t>
            </w:r>
            <w:r>
              <w:rPr>
                <w:rFonts w:cs="B Nazanin" w:hint="cs"/>
                <w:sz w:val="20"/>
                <w:szCs w:val="20"/>
                <w:rtl/>
              </w:rPr>
              <w:t>تأمین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برق اضطراری مجموعه الزامی است. </w:t>
            </w:r>
          </w:p>
          <w:p w:rsidR="007C5930" w:rsidRPr="0088605C" w:rsidRDefault="00246ABC" w:rsidP="00F32284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  <w:rtl/>
              </w:rPr>
            </w:pPr>
            <w:r w:rsidRPr="0088605C">
              <w:rPr>
                <w:rFonts w:cs="B Nazanin" w:hint="cs"/>
                <w:sz w:val="20"/>
                <w:szCs w:val="20"/>
                <w:rtl/>
              </w:rPr>
              <w:t>مر</w:t>
            </w:r>
            <w:r>
              <w:rPr>
                <w:rFonts w:cs="B Nazanin" w:hint="cs"/>
                <w:sz w:val="20"/>
                <w:szCs w:val="20"/>
                <w:rtl/>
              </w:rPr>
              <w:t>ا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کز درجه </w:t>
            </w:r>
            <w:r>
              <w:rPr>
                <w:rFonts w:cs="B Nazanin" w:hint="cs"/>
                <w:sz w:val="20"/>
                <w:szCs w:val="20"/>
                <w:rtl/>
              </w:rPr>
              <w:t>3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2E6F50">
              <w:rPr>
                <w:rFonts w:cs="B Nazanin" w:hint="cs"/>
                <w:sz w:val="20"/>
                <w:szCs w:val="20"/>
                <w:rtl/>
              </w:rPr>
              <w:t>باید به شیوه</w:t>
            </w:r>
            <w:r w:rsidR="002E6F50">
              <w:rPr>
                <w:rFonts w:cs="B Nazanin"/>
                <w:sz w:val="20"/>
                <w:szCs w:val="20"/>
                <w:rtl/>
              </w:rPr>
              <w:softHyphen/>
            </w:r>
            <w:r w:rsidR="002E6F50">
              <w:rPr>
                <w:rFonts w:cs="B Nazanin" w:hint="cs"/>
                <w:sz w:val="20"/>
                <w:szCs w:val="20"/>
                <w:rtl/>
              </w:rPr>
              <w:t>های جایگزین و ایمن برق اضطراری خود را تأمین کنند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.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EB" w:rsidRPr="00021F05" w:rsidRDefault="00930F75" w:rsidP="003937C6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21F05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EB" w:rsidRPr="00021F05" w:rsidRDefault="00930F75" w:rsidP="003937C6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21F05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EB" w:rsidRPr="00021F05" w:rsidRDefault="00910DD0" w:rsidP="003937C6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21F05">
              <w:rPr>
                <w:rFonts w:asciiTheme="majorBidi" w:hAnsiTheme="majorBidi" w:cstheme="majorBidi"/>
                <w:sz w:val="20"/>
                <w:szCs w:val="20"/>
              </w:rPr>
              <w:t>O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EB" w:rsidRPr="0088605C" w:rsidRDefault="005969EB" w:rsidP="003937C6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</w:rPr>
            </w:pPr>
            <w:r w:rsidRPr="0088605C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EB" w:rsidRPr="00021F05" w:rsidRDefault="00246ABC" w:rsidP="003937C6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021F05">
              <w:rPr>
                <w:rFonts w:asciiTheme="majorBidi" w:hAnsiTheme="majorBidi" w:cstheme="majorBidi"/>
                <w:sz w:val="20"/>
                <w:szCs w:val="20"/>
              </w:rPr>
              <w:t>X/O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B" w:rsidRPr="00021F05" w:rsidRDefault="004B3F0C" w:rsidP="003937C6">
            <w:pPr>
              <w:tabs>
                <w:tab w:val="right" w:pos="8730"/>
              </w:tabs>
              <w:bidi/>
              <w:rPr>
                <w:rFonts w:cs="B Nazanin"/>
                <w:b/>
                <w:bCs/>
                <w:sz w:val="20"/>
                <w:szCs w:val="20"/>
              </w:rPr>
            </w:pPr>
            <w:r w:rsidRPr="00021F05">
              <w:rPr>
                <w:rFonts w:cs="B Nazanin" w:hint="cs"/>
                <w:b/>
                <w:bCs/>
                <w:sz w:val="20"/>
                <w:szCs w:val="20"/>
                <w:rtl/>
              </w:rPr>
              <w:t>تأسیسات</w:t>
            </w:r>
            <w:r w:rsidR="005969EB" w:rsidRPr="00021F05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برقی</w:t>
            </w:r>
          </w:p>
          <w:p w:rsidR="005969EB" w:rsidRPr="00021F05" w:rsidRDefault="005969EB" w:rsidP="003937C6">
            <w:pPr>
              <w:tabs>
                <w:tab w:val="right" w:pos="8730"/>
              </w:tabs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B" w:rsidRPr="0088605C" w:rsidRDefault="00620DE7" w:rsidP="003937C6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16</w:t>
            </w:r>
          </w:p>
        </w:tc>
      </w:tr>
      <w:tr w:rsidR="005969EB" w:rsidRPr="0088605C" w:rsidTr="000C32A8">
        <w:trPr>
          <w:jc w:val="center"/>
        </w:trPr>
        <w:tc>
          <w:tcPr>
            <w:tcW w:w="5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8B7" w:rsidRDefault="005969EB" w:rsidP="00BB38B7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  <w:rtl/>
              </w:rPr>
            </w:pPr>
            <w:r w:rsidRPr="0088605C">
              <w:rPr>
                <w:rFonts w:cs="B Nazanin" w:hint="cs"/>
                <w:sz w:val="20"/>
                <w:szCs w:val="20"/>
                <w:rtl/>
              </w:rPr>
              <w:t>منبع ذخیره آب شرب / آب شستشو با ظرفیت مناسب باید وجود داشته باشد.</w:t>
            </w:r>
          </w:p>
          <w:p w:rsidR="005969EB" w:rsidRPr="0088605C" w:rsidRDefault="005969EB" w:rsidP="00BB38B7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  <w:rtl/>
              </w:rPr>
            </w:pP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احداث منبع ذخیره آب برای مواقع اضطراری با گنجایش مناسب جهت تأمین آب مصرفی 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lastRenderedPageBreak/>
              <w:t xml:space="preserve">مرکز برای </w:t>
            </w:r>
            <w:r w:rsidR="004B3F0C">
              <w:rPr>
                <w:rFonts w:cs="B Nazanin" w:hint="cs"/>
                <w:sz w:val="20"/>
                <w:szCs w:val="20"/>
                <w:rtl/>
              </w:rPr>
              <w:t>مدت‌زمان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حداقل </w:t>
            </w:r>
            <w:r w:rsidR="002E6F50">
              <w:rPr>
                <w:rFonts w:cs="B Nazanin" w:hint="cs"/>
                <w:sz w:val="20"/>
                <w:szCs w:val="20"/>
                <w:rtl/>
              </w:rPr>
              <w:t>12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ساعت الزامی است.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EB" w:rsidRPr="00021F05" w:rsidRDefault="00930F75" w:rsidP="003937C6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21F05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X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EB" w:rsidRPr="00021F05" w:rsidRDefault="00930F75" w:rsidP="003937C6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21F05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EB" w:rsidRPr="00021F05" w:rsidRDefault="00930F75" w:rsidP="003937C6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21F05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EB" w:rsidRPr="0088605C" w:rsidRDefault="005969EB" w:rsidP="003937C6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88605C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EB" w:rsidRPr="00021F05" w:rsidRDefault="00930F75" w:rsidP="003937C6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21F05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B" w:rsidRPr="00021F05" w:rsidRDefault="005969EB" w:rsidP="003937C6">
            <w:pPr>
              <w:tabs>
                <w:tab w:val="right" w:pos="8730"/>
              </w:tabs>
              <w:bidi/>
              <w:rPr>
                <w:rFonts w:cs="B Nazanin"/>
                <w:b/>
                <w:bCs/>
                <w:sz w:val="20"/>
                <w:szCs w:val="20"/>
              </w:rPr>
            </w:pPr>
            <w:r w:rsidRPr="00021F05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4B3F0C" w:rsidRPr="00021F05">
              <w:rPr>
                <w:rFonts w:cs="B Nazanin" w:hint="cs"/>
                <w:b/>
                <w:bCs/>
                <w:sz w:val="20"/>
                <w:szCs w:val="20"/>
                <w:rtl/>
              </w:rPr>
              <w:t>تأسیسات</w:t>
            </w:r>
            <w:r w:rsidRPr="00021F05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4B3F0C" w:rsidRPr="00021F05">
              <w:rPr>
                <w:rFonts w:cs="B Nazanin" w:hint="cs"/>
                <w:b/>
                <w:bCs/>
                <w:sz w:val="20"/>
                <w:szCs w:val="20"/>
                <w:rtl/>
              </w:rPr>
              <w:t>تأمین</w:t>
            </w:r>
            <w:r w:rsidRPr="00021F05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و ذخیره آب</w:t>
            </w:r>
          </w:p>
          <w:p w:rsidR="005969EB" w:rsidRPr="00021F05" w:rsidRDefault="005969EB" w:rsidP="003937C6">
            <w:pPr>
              <w:tabs>
                <w:tab w:val="right" w:pos="8730"/>
              </w:tabs>
              <w:bidi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B" w:rsidRPr="0088605C" w:rsidRDefault="00620DE7" w:rsidP="003937C6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17</w:t>
            </w:r>
          </w:p>
        </w:tc>
      </w:tr>
      <w:tr w:rsidR="005969EB" w:rsidRPr="0088605C" w:rsidTr="000C32A8">
        <w:trPr>
          <w:jc w:val="center"/>
        </w:trPr>
        <w:tc>
          <w:tcPr>
            <w:tcW w:w="5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EB" w:rsidRPr="0088605C" w:rsidRDefault="005969EB" w:rsidP="00CF251B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  <w:rtl/>
              </w:rPr>
            </w:pPr>
            <w:r w:rsidRPr="0088605C">
              <w:rPr>
                <w:rFonts w:cs="B Nazanin" w:hint="cs"/>
                <w:sz w:val="20"/>
                <w:szCs w:val="20"/>
                <w:rtl/>
              </w:rPr>
              <w:lastRenderedPageBreak/>
              <w:t>سیستم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softHyphen/>
              <w:t>های لوله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softHyphen/>
              <w:t xml:space="preserve">کشی باید تابع قوانین و مقررات </w:t>
            </w:r>
            <w:r w:rsidR="00CF251B">
              <w:rPr>
                <w:rFonts w:cs="B Nazanin" w:hint="cs"/>
                <w:sz w:val="20"/>
                <w:szCs w:val="20"/>
                <w:rtl/>
              </w:rPr>
              <w:t>موجود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باشند. فاضلاب مجموعه باید به سیستم فاضلاب شهری، </w:t>
            </w:r>
            <w:r w:rsidR="008E2F3D">
              <w:rPr>
                <w:rFonts w:cs="B Nazanin" w:hint="cs"/>
                <w:sz w:val="20"/>
                <w:szCs w:val="20"/>
                <w:rtl/>
              </w:rPr>
              <w:t>مخازن سپتیک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، تانکرها </w:t>
            </w:r>
            <w:r w:rsidR="008A6E1E">
              <w:rPr>
                <w:rFonts w:cs="B Nazanin" w:hint="cs"/>
                <w:sz w:val="20"/>
                <w:szCs w:val="20"/>
                <w:rtl/>
              </w:rPr>
              <w:t>و غیره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متصل باشد و از رها شدن ف</w:t>
            </w:r>
            <w:r w:rsidR="008A6E1E">
              <w:rPr>
                <w:rFonts w:cs="B Nazanin" w:hint="cs"/>
                <w:sz w:val="20"/>
                <w:szCs w:val="20"/>
                <w:rtl/>
              </w:rPr>
              <w:t xml:space="preserve">اضلاب در طبیعت، رودها و دریاها 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>جلوگیری شود.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EB" w:rsidRPr="00021F05" w:rsidRDefault="00930F75" w:rsidP="003937C6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21F05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EB" w:rsidRPr="00021F05" w:rsidRDefault="00930F75" w:rsidP="003937C6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21F05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EB" w:rsidRPr="00021F05" w:rsidRDefault="00930F75" w:rsidP="003937C6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21F05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EB" w:rsidRPr="0088605C" w:rsidRDefault="00BB38B7" w:rsidP="003937C6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EB" w:rsidRPr="00021F05" w:rsidRDefault="00930F75" w:rsidP="003937C6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21F05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EB" w:rsidRPr="00021F05" w:rsidRDefault="004B3F0C" w:rsidP="003937C6">
            <w:pPr>
              <w:tabs>
                <w:tab w:val="right" w:pos="8730"/>
              </w:tabs>
              <w:bidi/>
              <w:rPr>
                <w:rFonts w:cs="B Nazanin"/>
                <w:b/>
                <w:bCs/>
                <w:sz w:val="20"/>
                <w:szCs w:val="20"/>
              </w:rPr>
            </w:pPr>
            <w:r w:rsidRPr="00021F05">
              <w:rPr>
                <w:rFonts w:cs="B Nazanin" w:hint="cs"/>
                <w:b/>
                <w:bCs/>
                <w:sz w:val="20"/>
                <w:szCs w:val="20"/>
                <w:rtl/>
              </w:rPr>
              <w:t>تأسیسات</w:t>
            </w:r>
            <w:r w:rsidR="005969EB" w:rsidRPr="00021F05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فاضلاب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EB" w:rsidRPr="0088605C" w:rsidRDefault="00620DE7" w:rsidP="003937C6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18</w:t>
            </w:r>
          </w:p>
        </w:tc>
      </w:tr>
      <w:tr w:rsidR="005969EB" w:rsidRPr="0088605C" w:rsidTr="000C32A8">
        <w:trPr>
          <w:jc w:val="center"/>
        </w:trPr>
        <w:tc>
          <w:tcPr>
            <w:tcW w:w="5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EB" w:rsidRPr="0088605C" w:rsidRDefault="005969EB" w:rsidP="003937C6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  <w:rtl/>
              </w:rPr>
            </w:pP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اختصاص محلی مناسب جهت موتورخانه دارای پنجره به فضای باز، هواکش قوی در </w:t>
            </w:r>
            <w:r w:rsidR="004B3F0C">
              <w:rPr>
                <w:rFonts w:cs="B Nazanin" w:hint="cs"/>
                <w:sz w:val="20"/>
                <w:szCs w:val="20"/>
                <w:rtl/>
              </w:rPr>
              <w:t>زیرزمین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و یا مکان مناسب دیگر </w:t>
            </w:r>
            <w:r w:rsidR="004B3F0C">
              <w:rPr>
                <w:rFonts w:cs="B Nazanin" w:hint="cs"/>
                <w:sz w:val="20"/>
                <w:szCs w:val="20"/>
                <w:rtl/>
              </w:rPr>
              <w:t>پیش‌بینی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شود.</w:t>
            </w:r>
          </w:p>
          <w:p w:rsidR="005969EB" w:rsidRPr="0088605C" w:rsidRDefault="005969EB" w:rsidP="00914B6D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  <w:rtl/>
              </w:rPr>
            </w:pP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ورودی موتورخانه باید از ورودی اصلی فضاهای مرکز جدا </w:t>
            </w:r>
            <w:r w:rsidR="004B3F0C">
              <w:rPr>
                <w:rFonts w:cs="B Nazanin" w:hint="cs"/>
                <w:sz w:val="20"/>
                <w:szCs w:val="20"/>
                <w:rtl/>
              </w:rPr>
              <w:t>باشد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4B3F0C">
              <w:rPr>
                <w:rFonts w:cs="B Nazanin" w:hint="cs"/>
                <w:sz w:val="20"/>
                <w:szCs w:val="20"/>
                <w:rtl/>
              </w:rPr>
              <w:t>به‌طوری‌که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3A24D1">
              <w:rPr>
                <w:rFonts w:cs="B Nazanin" w:hint="cs"/>
                <w:sz w:val="20"/>
                <w:szCs w:val="20"/>
                <w:rtl/>
              </w:rPr>
              <w:t>مسئول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تعمیر و نگهداری قادر باشد بدون ورود به سایر فضاها وارد </w:t>
            </w:r>
            <w:r w:rsidR="004B3F0C">
              <w:rPr>
                <w:rFonts w:cs="B Nazanin" w:hint="cs"/>
                <w:sz w:val="20"/>
                <w:szCs w:val="20"/>
                <w:rtl/>
              </w:rPr>
              <w:t>موتورخانه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شود.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EB" w:rsidRPr="00021F05" w:rsidRDefault="00930F75" w:rsidP="003937C6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021F05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EB" w:rsidRPr="00021F05" w:rsidRDefault="00930F75" w:rsidP="003937C6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21F05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EB" w:rsidRPr="00021F05" w:rsidRDefault="00930F75" w:rsidP="003937C6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21F05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EB" w:rsidRPr="0088605C" w:rsidRDefault="005969EB" w:rsidP="003937C6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</w:rPr>
            </w:pPr>
            <w:r w:rsidRPr="0088605C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EB" w:rsidRPr="00021F05" w:rsidRDefault="00930F75" w:rsidP="003937C6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21F05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EB" w:rsidRPr="00021F05" w:rsidRDefault="005969EB" w:rsidP="003937C6">
            <w:pPr>
              <w:tabs>
                <w:tab w:val="right" w:pos="8730"/>
              </w:tabs>
              <w:bidi/>
              <w:rPr>
                <w:rFonts w:cs="B Nazanin"/>
                <w:b/>
                <w:bCs/>
                <w:sz w:val="20"/>
                <w:szCs w:val="20"/>
              </w:rPr>
            </w:pPr>
            <w:r w:rsidRPr="00021F05">
              <w:rPr>
                <w:rFonts w:cs="B Nazanin" w:hint="cs"/>
                <w:b/>
                <w:bCs/>
                <w:sz w:val="20"/>
                <w:szCs w:val="20"/>
                <w:rtl/>
              </w:rPr>
              <w:t>موتورخانه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EB" w:rsidRPr="0088605C" w:rsidRDefault="00620DE7" w:rsidP="003937C6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19</w:t>
            </w:r>
          </w:p>
        </w:tc>
      </w:tr>
      <w:tr w:rsidR="005969EB" w:rsidRPr="0088605C" w:rsidTr="000C32A8">
        <w:trPr>
          <w:jc w:val="center"/>
        </w:trPr>
        <w:tc>
          <w:tcPr>
            <w:tcW w:w="5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EB" w:rsidRPr="001B1949" w:rsidRDefault="005969EB" w:rsidP="001B1949">
            <w:pPr>
              <w:bidi/>
              <w:jc w:val="both"/>
              <w:rPr>
                <w:rFonts w:cs="B Nazanin"/>
                <w:sz w:val="20"/>
                <w:szCs w:val="20"/>
                <w:rtl/>
              </w:rPr>
            </w:pPr>
            <w:r w:rsidRPr="001B1949">
              <w:rPr>
                <w:rFonts w:cs="B Nazanin" w:hint="cs"/>
                <w:sz w:val="20"/>
                <w:szCs w:val="20"/>
                <w:rtl/>
              </w:rPr>
              <w:t xml:space="preserve">انبار </w:t>
            </w:r>
            <w:r w:rsidR="004B3F0C" w:rsidRPr="001B1949">
              <w:rPr>
                <w:rFonts w:cs="B Nazanin" w:hint="cs"/>
                <w:sz w:val="20"/>
                <w:szCs w:val="20"/>
                <w:rtl/>
              </w:rPr>
              <w:t>نگهداری</w:t>
            </w:r>
            <w:r w:rsidRPr="001B1949">
              <w:rPr>
                <w:rFonts w:cs="B Nazanin" w:hint="cs"/>
                <w:sz w:val="20"/>
                <w:szCs w:val="20"/>
                <w:rtl/>
              </w:rPr>
              <w:t xml:space="preserve"> مواد غذای باید مجزای از انبار نگهداری تجهیزات و مواد شیمیایی باشد.</w:t>
            </w:r>
          </w:p>
          <w:p w:rsidR="004106D5" w:rsidRPr="00506F8E" w:rsidRDefault="005969EB" w:rsidP="00506F8E">
            <w:pPr>
              <w:pStyle w:val="ListParagraph"/>
              <w:numPr>
                <w:ilvl w:val="0"/>
                <w:numId w:val="16"/>
              </w:numPr>
              <w:bidi/>
              <w:ind w:left="360"/>
              <w:jc w:val="both"/>
              <w:rPr>
                <w:rFonts w:cs="B Nazanin"/>
                <w:sz w:val="20"/>
                <w:szCs w:val="20"/>
                <w:rtl/>
              </w:rPr>
            </w:pPr>
            <w:r w:rsidRPr="004106D5">
              <w:rPr>
                <w:rFonts w:cs="B Nazanin" w:hint="cs"/>
                <w:sz w:val="20"/>
                <w:szCs w:val="20"/>
                <w:rtl/>
              </w:rPr>
              <w:t>انبار بايد از سطح زمين</w:t>
            </w:r>
            <w:r w:rsidRPr="004106D5">
              <w:rPr>
                <w:rFonts w:cs="B Nazanin" w:hint="cs"/>
                <w:sz w:val="20"/>
                <w:szCs w:val="20"/>
                <w:rtl/>
              </w:rPr>
              <w:softHyphen/>
              <w:t xml:space="preserve">هاي اطراف بالاتر باشد. آبگير و نمناك نباشد. در ديوارها و </w:t>
            </w:r>
            <w:r w:rsidR="004B3F0C" w:rsidRPr="004106D5">
              <w:rPr>
                <w:rFonts w:cs="B Nazanin" w:hint="cs"/>
                <w:sz w:val="20"/>
                <w:szCs w:val="20"/>
                <w:rtl/>
              </w:rPr>
              <w:t>سقف‌ها</w:t>
            </w:r>
            <w:r w:rsidRPr="004106D5">
              <w:rPr>
                <w:rFonts w:cs="B Nazanin" w:hint="cs"/>
                <w:sz w:val="20"/>
                <w:szCs w:val="20"/>
                <w:rtl/>
              </w:rPr>
              <w:t xml:space="preserve"> بدون استثناء بايد از مصالح </w:t>
            </w:r>
            <w:r w:rsidR="004B3F0C" w:rsidRPr="004106D5">
              <w:rPr>
                <w:rFonts w:cs="B Nazanin" w:hint="cs"/>
                <w:sz w:val="20"/>
                <w:szCs w:val="20"/>
                <w:rtl/>
              </w:rPr>
              <w:t>غیرقابل</w:t>
            </w:r>
            <w:r w:rsidRPr="004106D5">
              <w:rPr>
                <w:rFonts w:cs="B Nazanin" w:hint="cs"/>
                <w:sz w:val="20"/>
                <w:szCs w:val="20"/>
                <w:rtl/>
              </w:rPr>
              <w:t xml:space="preserve"> اشتعال بكار </w:t>
            </w:r>
            <w:r w:rsidR="00AE12A1">
              <w:rPr>
                <w:rFonts w:cs="B Nazanin" w:hint="cs"/>
                <w:sz w:val="20"/>
                <w:szCs w:val="20"/>
                <w:rtl/>
              </w:rPr>
              <w:t>رفته باشد</w:t>
            </w:r>
            <w:r w:rsidRPr="004106D5">
              <w:rPr>
                <w:rFonts w:cs="B Nazanin" w:hint="cs"/>
                <w:sz w:val="20"/>
                <w:szCs w:val="20"/>
                <w:rtl/>
              </w:rPr>
              <w:t xml:space="preserve">. كف انبارها بايد از بتن مسلح و مقاوم باشد تا در برابر وزن اجسام قابليت تحمل را داشته باشد. كف انبارها بايد داراي شيب ملايم باشد تا در صورت </w:t>
            </w:r>
            <w:r w:rsidR="004B3F0C" w:rsidRPr="004106D5">
              <w:rPr>
                <w:rFonts w:cs="B Nazanin" w:hint="cs"/>
                <w:sz w:val="20"/>
                <w:szCs w:val="20"/>
                <w:rtl/>
              </w:rPr>
              <w:t>شستشو</w:t>
            </w:r>
            <w:r w:rsidR="00A97410">
              <w:rPr>
                <w:rFonts w:cs="B Nazanin" w:hint="cs"/>
                <w:sz w:val="20"/>
                <w:szCs w:val="20"/>
                <w:rtl/>
              </w:rPr>
              <w:t>،</w:t>
            </w:r>
            <w:r w:rsidRPr="004106D5">
              <w:rPr>
                <w:rFonts w:cs="B Nazanin" w:hint="cs"/>
                <w:sz w:val="20"/>
                <w:szCs w:val="20"/>
                <w:rtl/>
              </w:rPr>
              <w:t xml:space="preserve"> آب در محل</w:t>
            </w:r>
            <w:r w:rsidRPr="004106D5">
              <w:rPr>
                <w:rFonts w:cs="B Nazanin" w:hint="cs"/>
                <w:sz w:val="20"/>
                <w:szCs w:val="20"/>
                <w:rtl/>
              </w:rPr>
              <w:softHyphen/>
              <w:t xml:space="preserve">هايي از آن جمع نشود. درب انبارها بايد از جنس فلز و سطح داخلي آن صاف و بدون شكاف باشد. داخل انبارها بايد به نسبت حجم آن دستگاه تهويه و هواكش داشته باشد. </w:t>
            </w:r>
            <w:r w:rsidR="004B3F0C" w:rsidRPr="004106D5">
              <w:rPr>
                <w:rFonts w:cs="B Nazanin" w:hint="cs"/>
                <w:sz w:val="20"/>
                <w:szCs w:val="20"/>
                <w:rtl/>
              </w:rPr>
              <w:t>سیم‌کشی</w:t>
            </w:r>
            <w:r w:rsidRPr="004106D5">
              <w:rPr>
                <w:rFonts w:cs="B Nazanin" w:hint="cs"/>
                <w:sz w:val="20"/>
                <w:szCs w:val="20"/>
                <w:rtl/>
              </w:rPr>
              <w:t xml:space="preserve"> برق بايد توكار و از داخل </w:t>
            </w:r>
            <w:r w:rsidR="004B3F0C" w:rsidRPr="004106D5">
              <w:rPr>
                <w:rFonts w:cs="B Nazanin" w:hint="cs"/>
                <w:sz w:val="20"/>
                <w:szCs w:val="20"/>
                <w:rtl/>
              </w:rPr>
              <w:t>لوله‌های</w:t>
            </w:r>
            <w:r w:rsidRPr="004106D5">
              <w:rPr>
                <w:rFonts w:cs="B Nazanin" w:hint="cs"/>
                <w:sz w:val="20"/>
                <w:szCs w:val="20"/>
                <w:rtl/>
              </w:rPr>
              <w:t xml:space="preserve"> مخصوص انجام گيرد و كليد و پريزها و روشنايي از نوع ضد جرقه باشد. انبارها بايد مجهز به </w:t>
            </w:r>
            <w:r w:rsidR="004B3F0C" w:rsidRPr="004106D5">
              <w:rPr>
                <w:rFonts w:cs="B Nazanin" w:hint="cs"/>
                <w:sz w:val="20"/>
                <w:szCs w:val="20"/>
                <w:rtl/>
              </w:rPr>
              <w:t>وسایل</w:t>
            </w:r>
            <w:r w:rsidRPr="004106D5">
              <w:rPr>
                <w:rFonts w:cs="B Nazanin" w:hint="cs"/>
                <w:sz w:val="20"/>
                <w:szCs w:val="20"/>
                <w:rtl/>
              </w:rPr>
              <w:t xml:space="preserve"> و ابزار </w:t>
            </w:r>
            <w:r w:rsidR="004B3F0C" w:rsidRPr="004106D5">
              <w:rPr>
                <w:rFonts w:cs="B Nazanin" w:hint="cs"/>
                <w:sz w:val="20"/>
                <w:szCs w:val="20"/>
                <w:rtl/>
              </w:rPr>
              <w:t>آتش‌نشانی</w:t>
            </w:r>
            <w:r w:rsidRPr="004106D5">
              <w:rPr>
                <w:rFonts w:cs="B Nazanin" w:hint="cs"/>
                <w:sz w:val="20"/>
                <w:szCs w:val="20"/>
                <w:rtl/>
              </w:rPr>
              <w:t xml:space="preserve"> باشد.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EB" w:rsidRPr="00021F05" w:rsidRDefault="00930F75" w:rsidP="003937C6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021F05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EB" w:rsidRPr="00021F05" w:rsidRDefault="00930F75" w:rsidP="003937C6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21F05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EB" w:rsidRPr="00021F05" w:rsidRDefault="00930F75" w:rsidP="003937C6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21F05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EB" w:rsidRPr="0088605C" w:rsidRDefault="005969EB" w:rsidP="003937C6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</w:rPr>
            </w:pPr>
            <w:r w:rsidRPr="0088605C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EB" w:rsidRPr="00021F05" w:rsidRDefault="00930F75" w:rsidP="003937C6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021F05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EB" w:rsidRPr="00021F05" w:rsidRDefault="005969EB" w:rsidP="003937C6">
            <w:pPr>
              <w:tabs>
                <w:tab w:val="right" w:pos="8730"/>
              </w:tabs>
              <w:bidi/>
              <w:rPr>
                <w:rFonts w:cs="B Nazanin"/>
                <w:b/>
                <w:bCs/>
                <w:sz w:val="20"/>
                <w:szCs w:val="20"/>
              </w:rPr>
            </w:pPr>
            <w:r w:rsidRPr="00021F05">
              <w:rPr>
                <w:rFonts w:cs="B Nazanin" w:hint="cs"/>
                <w:b/>
                <w:bCs/>
                <w:sz w:val="20"/>
                <w:szCs w:val="20"/>
                <w:rtl/>
              </w:rPr>
              <w:t>انبار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EB" w:rsidRPr="0088605C" w:rsidRDefault="00620DE7" w:rsidP="003937C6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20</w:t>
            </w:r>
          </w:p>
        </w:tc>
      </w:tr>
      <w:tr w:rsidR="005969EB" w:rsidRPr="0088605C" w:rsidTr="000C32A8">
        <w:trPr>
          <w:jc w:val="center"/>
        </w:trPr>
        <w:tc>
          <w:tcPr>
            <w:tcW w:w="5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EB" w:rsidRPr="0088605C" w:rsidRDefault="005969EB" w:rsidP="003937C6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  <w:rtl/>
              </w:rPr>
            </w:pP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نمازخانه مردانه </w:t>
            </w:r>
            <w:r w:rsidR="00506F8E">
              <w:rPr>
                <w:rFonts w:cs="B Nazanin" w:hint="cs"/>
                <w:sz w:val="20"/>
                <w:szCs w:val="20"/>
                <w:rtl/>
              </w:rPr>
              <w:t>و زنانه مجزا با پيش‌ ورودي (كفش</w:t>
            </w:r>
            <w:r w:rsidR="00506F8E">
              <w:rPr>
                <w:rFonts w:cs="B Nazanin"/>
                <w:sz w:val="20"/>
                <w:szCs w:val="20"/>
                <w:rtl/>
              </w:rPr>
              <w:softHyphen/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كن) بايد در محل مناسب و دور از </w:t>
            </w:r>
            <w:r w:rsidR="004B3F0C">
              <w:rPr>
                <w:rFonts w:cs="B Nazanin" w:hint="cs"/>
                <w:sz w:val="20"/>
                <w:szCs w:val="20"/>
                <w:rtl/>
              </w:rPr>
              <w:t>سروصدا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و </w:t>
            </w:r>
            <w:r w:rsidR="004B3F0C">
              <w:rPr>
                <w:rFonts w:cs="B Nazanin" w:hint="cs"/>
                <w:sz w:val="20"/>
                <w:szCs w:val="20"/>
                <w:rtl/>
              </w:rPr>
              <w:t>رفت‌وآمد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پيش‌بيني شود. پيش ورودي بايد طوري در نظرگرفته شود كه در موقع باز كردن در آن، فضاي داخل نمازخانه در معرض </w:t>
            </w:r>
            <w:r w:rsidR="004B3F0C">
              <w:rPr>
                <w:rFonts w:cs="B Nazanin" w:hint="cs"/>
                <w:sz w:val="20"/>
                <w:szCs w:val="20"/>
                <w:rtl/>
              </w:rPr>
              <w:t>دید</w:t>
            </w:r>
            <w:r w:rsidR="00E33475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4B3F0C">
              <w:rPr>
                <w:rFonts w:cs="B Nazanin" w:hint="cs"/>
                <w:sz w:val="20"/>
                <w:szCs w:val="20"/>
                <w:rtl/>
              </w:rPr>
              <w:t>مستقیم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قرار نگيرد.</w:t>
            </w:r>
          </w:p>
          <w:p w:rsidR="005969EB" w:rsidRPr="0088605C" w:rsidRDefault="005969EB" w:rsidP="003937C6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  <w:rtl/>
              </w:rPr>
            </w:pP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نمازخانه بايد داراي مكاني جهت وضو گرفتن باشد اين محل بايد در خارج از فضاي نمازخانه و در مجاورت آن </w:t>
            </w:r>
            <w:r w:rsidR="004B3F0C">
              <w:rPr>
                <w:rFonts w:cs="B Nazanin" w:hint="cs"/>
                <w:sz w:val="20"/>
                <w:szCs w:val="20"/>
                <w:rtl/>
              </w:rPr>
              <w:t>پیش‌بینی‌شده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و داراي </w:t>
            </w:r>
            <w:r w:rsidR="004B3F0C">
              <w:rPr>
                <w:rFonts w:cs="B Nazanin" w:hint="cs"/>
                <w:sz w:val="20"/>
                <w:szCs w:val="20"/>
                <w:rtl/>
              </w:rPr>
              <w:t>دست‌شوئی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با كف‌شوي فاضلاب باشد. </w:t>
            </w:r>
            <w:r w:rsidR="004B3F0C">
              <w:rPr>
                <w:rFonts w:cs="B Nazanin" w:hint="cs"/>
                <w:sz w:val="20"/>
                <w:szCs w:val="20"/>
                <w:rtl/>
              </w:rPr>
              <w:t>درصورتی‌که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4B3F0C">
              <w:rPr>
                <w:rFonts w:cs="B Nazanin" w:hint="cs"/>
                <w:sz w:val="20"/>
                <w:szCs w:val="20"/>
                <w:rtl/>
              </w:rPr>
              <w:t>سرویس</w:t>
            </w:r>
            <w:r w:rsidR="004B3F0C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="004B3F0C">
              <w:rPr>
                <w:rFonts w:cs="B Nazanin" w:hint="cs"/>
                <w:sz w:val="20"/>
                <w:szCs w:val="20"/>
                <w:rtl/>
              </w:rPr>
              <w:t>بهداشتی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مردانه و زنانه عمومي در فاصله نزديك نمازخانه </w:t>
            </w:r>
            <w:r w:rsidR="004B3F0C">
              <w:rPr>
                <w:rFonts w:cs="B Nazanin" w:hint="cs"/>
                <w:sz w:val="20"/>
                <w:szCs w:val="20"/>
                <w:rtl/>
              </w:rPr>
              <w:t>پیش‌بینی‌شده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باشد نياز به محلي جداگانه براي </w:t>
            </w:r>
            <w:r w:rsidR="004B3F0C">
              <w:rPr>
                <w:rFonts w:cs="B Nazanin" w:hint="cs"/>
                <w:sz w:val="20"/>
                <w:szCs w:val="20"/>
                <w:rtl/>
              </w:rPr>
              <w:t>وضو</w:t>
            </w:r>
            <w:r w:rsidR="004B3F0C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="004B3F0C">
              <w:rPr>
                <w:rFonts w:cs="B Nazanin" w:hint="cs"/>
                <w:sz w:val="20"/>
                <w:szCs w:val="20"/>
                <w:rtl/>
              </w:rPr>
              <w:t>گرفتن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‌</w:t>
            </w:r>
            <w:r w:rsidR="004B3F0C">
              <w:rPr>
                <w:rFonts w:cs="B Nazanin" w:hint="cs"/>
                <w:sz w:val="20"/>
                <w:szCs w:val="20"/>
                <w:rtl/>
              </w:rPr>
              <w:t>نخواهد</w:t>
            </w:r>
            <w:r w:rsidR="004B3F0C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="004B3F0C">
              <w:rPr>
                <w:rFonts w:cs="B Nazanin" w:hint="cs"/>
                <w:sz w:val="20"/>
                <w:szCs w:val="20"/>
                <w:rtl/>
              </w:rPr>
              <w:t>بود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>.</w:t>
            </w:r>
          </w:p>
          <w:p w:rsidR="005969EB" w:rsidRPr="0088605C" w:rsidRDefault="005969EB" w:rsidP="003937C6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  <w:rtl/>
              </w:rPr>
            </w:pPr>
            <w:r w:rsidRPr="0088605C">
              <w:rPr>
                <w:rFonts w:ascii="B Nazanin" w:cs="B Nazanin" w:hint="cs"/>
                <w:sz w:val="20"/>
                <w:szCs w:val="20"/>
                <w:rtl/>
              </w:rPr>
              <w:t xml:space="preserve">نمازخانه باید دارای </w:t>
            </w:r>
            <w:r w:rsidR="004B3F0C">
              <w:rPr>
                <w:rFonts w:ascii="BNazanin" w:cs="B Nazanin" w:hint="cs"/>
                <w:sz w:val="20"/>
                <w:szCs w:val="20"/>
                <w:rtl/>
              </w:rPr>
              <w:t>کف‌پوش</w:t>
            </w:r>
            <w:r w:rsidR="00764F64">
              <w:rPr>
                <w:rFonts w:ascii="BNazanin" w:cs="B Nazanin" w:hint="cs"/>
                <w:sz w:val="20"/>
                <w:szCs w:val="20"/>
                <w:rtl/>
              </w:rPr>
              <w:t>،</w:t>
            </w:r>
            <w:r w:rsidRPr="0088605C">
              <w:rPr>
                <w:rFonts w:ascii="BNazanin" w:cs="B Nazanin" w:hint="cs"/>
                <w:sz w:val="20"/>
                <w:szCs w:val="20"/>
                <w:rtl/>
              </w:rPr>
              <w:t xml:space="preserve"> روشنایی و تهویه</w:t>
            </w:r>
            <w:r w:rsidRPr="0088605C">
              <w:rPr>
                <w:rFonts w:ascii="BNazanin" w:cs="B Nazanin" w:hint="cs"/>
                <w:sz w:val="20"/>
                <w:szCs w:val="20"/>
              </w:rPr>
              <w:t xml:space="preserve"> </w:t>
            </w:r>
            <w:r w:rsidRPr="0088605C">
              <w:rPr>
                <w:rFonts w:ascii="BNazanin" w:cs="B Nazanin" w:hint="cs"/>
                <w:sz w:val="20"/>
                <w:szCs w:val="20"/>
                <w:rtl/>
              </w:rPr>
              <w:t>مناسب، جاکفشی، مهر</w:t>
            </w:r>
            <w:r w:rsidRPr="0088605C">
              <w:rPr>
                <w:rFonts w:ascii="BNazanin" w:cs="B Nazanin" w:hint="cs"/>
                <w:sz w:val="20"/>
                <w:szCs w:val="20"/>
              </w:rPr>
              <w:t xml:space="preserve"> </w:t>
            </w:r>
            <w:r w:rsidRPr="0088605C">
              <w:rPr>
                <w:rFonts w:ascii="BNazanin" w:cs="B Nazanin" w:hint="cs"/>
                <w:sz w:val="20"/>
                <w:szCs w:val="20"/>
                <w:rtl/>
              </w:rPr>
              <w:t>و</w:t>
            </w:r>
            <w:r w:rsidRPr="0088605C">
              <w:rPr>
                <w:rFonts w:ascii="BNazanin" w:cs="B Nazanin" w:hint="cs"/>
                <w:sz w:val="20"/>
                <w:szCs w:val="20"/>
              </w:rPr>
              <w:t xml:space="preserve"> </w:t>
            </w:r>
            <w:r w:rsidRPr="0088605C">
              <w:rPr>
                <w:rFonts w:ascii="BNazanin" w:cs="B Nazanin" w:hint="cs"/>
                <w:sz w:val="20"/>
                <w:szCs w:val="20"/>
                <w:rtl/>
              </w:rPr>
              <w:t>جاي</w:t>
            </w:r>
            <w:r w:rsidRPr="0088605C">
              <w:rPr>
                <w:rFonts w:ascii="BNazanin" w:cs="B Nazanin" w:hint="cs"/>
                <w:sz w:val="20"/>
                <w:szCs w:val="20"/>
              </w:rPr>
              <w:t xml:space="preserve"> </w:t>
            </w:r>
            <w:r w:rsidRPr="0088605C">
              <w:rPr>
                <w:rFonts w:ascii="BNazanin" w:cs="B Nazanin" w:hint="cs"/>
                <w:sz w:val="20"/>
                <w:szCs w:val="20"/>
                <w:rtl/>
              </w:rPr>
              <w:t>مهر، سجاده</w:t>
            </w:r>
            <w:r w:rsidRPr="0088605C">
              <w:rPr>
                <w:rFonts w:ascii="BNazanin" w:cs="B Nazanin" w:hint="cs"/>
                <w:sz w:val="20"/>
                <w:szCs w:val="20"/>
              </w:rPr>
              <w:t xml:space="preserve"> </w:t>
            </w:r>
            <w:r w:rsidRPr="0088605C">
              <w:rPr>
                <w:rFonts w:ascii="BNazanin" w:cs="B Nazanin" w:hint="cs"/>
                <w:sz w:val="20"/>
                <w:szCs w:val="20"/>
                <w:rtl/>
              </w:rPr>
              <w:t>و</w:t>
            </w:r>
            <w:r w:rsidRPr="0088605C">
              <w:rPr>
                <w:rFonts w:ascii="BNazanin" w:cs="B Nazanin" w:hint="cs"/>
                <w:sz w:val="20"/>
                <w:szCs w:val="20"/>
              </w:rPr>
              <w:t xml:space="preserve"> </w:t>
            </w:r>
            <w:r w:rsidRPr="0088605C">
              <w:rPr>
                <w:rFonts w:ascii="BNazanin" w:cs="B Nazanin" w:hint="cs"/>
                <w:sz w:val="20"/>
                <w:szCs w:val="20"/>
                <w:rtl/>
              </w:rPr>
              <w:t>تسبیح، چند</w:t>
            </w:r>
            <w:r w:rsidRPr="0088605C">
              <w:rPr>
                <w:rFonts w:ascii="BNazanin" w:cs="B Nazanin" w:hint="cs"/>
                <w:sz w:val="20"/>
                <w:szCs w:val="20"/>
              </w:rPr>
              <w:t xml:space="preserve"> </w:t>
            </w:r>
            <w:r w:rsidRPr="0088605C">
              <w:rPr>
                <w:rFonts w:ascii="BNazanin" w:cs="B Nazanin" w:hint="cs"/>
                <w:sz w:val="20"/>
                <w:szCs w:val="20"/>
                <w:rtl/>
              </w:rPr>
              <w:t>جلد</w:t>
            </w:r>
            <w:r w:rsidRPr="0088605C">
              <w:rPr>
                <w:rFonts w:ascii="BNazanin" w:cs="B Nazanin" w:hint="cs"/>
                <w:sz w:val="20"/>
                <w:szCs w:val="20"/>
              </w:rPr>
              <w:t xml:space="preserve"> </w:t>
            </w:r>
            <w:r w:rsidRPr="0088605C">
              <w:rPr>
                <w:rFonts w:ascii="BNazanin" w:cs="B Nazanin" w:hint="cs"/>
                <w:sz w:val="20"/>
                <w:szCs w:val="20"/>
                <w:rtl/>
              </w:rPr>
              <w:t>قرآن</w:t>
            </w:r>
            <w:r w:rsidRPr="0088605C">
              <w:rPr>
                <w:rFonts w:ascii="BNazanin" w:cs="B Nazanin" w:hint="cs"/>
                <w:sz w:val="20"/>
                <w:szCs w:val="20"/>
              </w:rPr>
              <w:t xml:space="preserve"> </w:t>
            </w:r>
            <w:r w:rsidRPr="0088605C">
              <w:rPr>
                <w:rFonts w:ascii="BNazanin" w:cs="B Nazanin" w:hint="cs"/>
                <w:sz w:val="20"/>
                <w:szCs w:val="20"/>
                <w:rtl/>
              </w:rPr>
              <w:t xml:space="preserve">مجید و کتب ادعیه، </w:t>
            </w:r>
            <w:r w:rsidR="004B3F0C">
              <w:rPr>
                <w:rFonts w:ascii="BNazanin" w:cs="B Nazanin" w:hint="cs"/>
                <w:sz w:val="20"/>
                <w:szCs w:val="20"/>
                <w:rtl/>
              </w:rPr>
              <w:t>چادر</w:t>
            </w:r>
            <w:r w:rsidR="00764F64">
              <w:rPr>
                <w:rFonts w:ascii="BNazanin" w:cs="B Nazanin" w:hint="cs"/>
                <w:sz w:val="20"/>
                <w:szCs w:val="20"/>
                <w:rtl/>
              </w:rPr>
              <w:t xml:space="preserve"> </w:t>
            </w:r>
            <w:r w:rsidR="004B3F0C">
              <w:rPr>
                <w:rFonts w:ascii="BNazanin" w:cs="B Nazanin" w:hint="cs"/>
                <w:sz w:val="20"/>
                <w:szCs w:val="20"/>
                <w:rtl/>
              </w:rPr>
              <w:t>نماز</w:t>
            </w:r>
            <w:r w:rsidRPr="0088605C">
              <w:rPr>
                <w:rFonts w:ascii="BNazanin" w:cs="B Nazanin" w:hint="cs"/>
                <w:sz w:val="20"/>
                <w:szCs w:val="20"/>
              </w:rPr>
              <w:t xml:space="preserve"> </w:t>
            </w:r>
            <w:r w:rsidRPr="0088605C">
              <w:rPr>
                <w:rFonts w:ascii="BNazanin" w:cs="B Nazanin" w:hint="cs"/>
                <w:sz w:val="20"/>
                <w:szCs w:val="20"/>
                <w:rtl/>
              </w:rPr>
              <w:t>براي</w:t>
            </w:r>
            <w:r w:rsidRPr="0088605C">
              <w:rPr>
                <w:rFonts w:ascii="BNazanin" w:cs="B Nazanin" w:hint="cs"/>
                <w:sz w:val="20"/>
                <w:szCs w:val="20"/>
              </w:rPr>
              <w:t xml:space="preserve"> </w:t>
            </w:r>
            <w:r w:rsidRPr="0088605C">
              <w:rPr>
                <w:rFonts w:ascii="BNazanin" w:cs="B Nazanin" w:hint="cs"/>
                <w:sz w:val="20"/>
                <w:szCs w:val="20"/>
                <w:rtl/>
              </w:rPr>
              <w:t>بانوان و محراب</w:t>
            </w:r>
            <w:r w:rsidRPr="0088605C">
              <w:rPr>
                <w:rFonts w:ascii="BNazanin" w:cs="B Nazanin" w:hint="cs"/>
                <w:sz w:val="20"/>
                <w:szCs w:val="20"/>
              </w:rPr>
              <w:t xml:space="preserve"> </w:t>
            </w:r>
            <w:r w:rsidRPr="0088605C">
              <w:rPr>
                <w:rFonts w:ascii="BNazanin" w:cs="B Nazanin" w:hint="cs"/>
                <w:sz w:val="20"/>
                <w:szCs w:val="20"/>
                <w:rtl/>
              </w:rPr>
              <w:t>و</w:t>
            </w:r>
            <w:r w:rsidRPr="0088605C">
              <w:rPr>
                <w:rFonts w:ascii="BNazanin" w:cs="B Nazanin" w:hint="cs"/>
                <w:sz w:val="20"/>
                <w:szCs w:val="20"/>
              </w:rPr>
              <w:t xml:space="preserve"> </w:t>
            </w:r>
            <w:r w:rsidRPr="0088605C">
              <w:rPr>
                <w:rFonts w:ascii="BNazanin" w:cs="B Nazanin" w:hint="cs"/>
                <w:sz w:val="20"/>
                <w:szCs w:val="20"/>
                <w:rtl/>
              </w:rPr>
              <w:t>یا</w:t>
            </w:r>
            <w:r w:rsidRPr="0088605C">
              <w:rPr>
                <w:rFonts w:ascii="BNazanin" w:cs="B Nazanin" w:hint="cs"/>
                <w:sz w:val="20"/>
                <w:szCs w:val="20"/>
              </w:rPr>
              <w:t xml:space="preserve"> </w:t>
            </w:r>
            <w:r w:rsidRPr="0088605C">
              <w:rPr>
                <w:rFonts w:ascii="BNazanin" w:cs="B Nazanin" w:hint="cs"/>
                <w:sz w:val="20"/>
                <w:szCs w:val="20"/>
                <w:rtl/>
              </w:rPr>
              <w:t>تابلوي</w:t>
            </w:r>
            <w:r w:rsidRPr="0088605C">
              <w:rPr>
                <w:rFonts w:ascii="BNazanin" w:cs="B Nazanin" w:hint="cs"/>
                <w:sz w:val="20"/>
                <w:szCs w:val="20"/>
              </w:rPr>
              <w:t xml:space="preserve"> </w:t>
            </w:r>
            <w:r w:rsidR="004B3F0C">
              <w:rPr>
                <w:rFonts w:ascii="BNazanin" w:cs="B Nazanin" w:hint="cs"/>
                <w:sz w:val="20"/>
                <w:szCs w:val="20"/>
                <w:rtl/>
              </w:rPr>
              <w:t>نشان‌دهنده</w:t>
            </w:r>
            <w:r w:rsidRPr="0088605C">
              <w:rPr>
                <w:rFonts w:ascii="BNazanin" w:cs="B Nazanin" w:hint="cs"/>
                <w:sz w:val="20"/>
                <w:szCs w:val="20"/>
              </w:rPr>
              <w:t xml:space="preserve"> </w:t>
            </w:r>
            <w:r w:rsidRPr="0088605C">
              <w:rPr>
                <w:rFonts w:ascii="BNazanin" w:cs="B Nazanin" w:hint="cs"/>
                <w:sz w:val="20"/>
                <w:szCs w:val="20"/>
                <w:rtl/>
              </w:rPr>
              <w:t>جهت</w:t>
            </w:r>
            <w:r w:rsidRPr="0088605C">
              <w:rPr>
                <w:rFonts w:ascii="BNazanin" w:cs="B Nazanin" w:hint="cs"/>
                <w:sz w:val="20"/>
                <w:szCs w:val="20"/>
              </w:rPr>
              <w:t xml:space="preserve"> </w:t>
            </w:r>
            <w:r w:rsidRPr="0088605C">
              <w:rPr>
                <w:rFonts w:ascii="BNazanin" w:cs="B Nazanin" w:hint="cs"/>
                <w:sz w:val="20"/>
                <w:szCs w:val="20"/>
                <w:rtl/>
              </w:rPr>
              <w:t>قبله باشد.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EB" w:rsidRPr="00021F05" w:rsidRDefault="00930F75" w:rsidP="003937C6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21F05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EB" w:rsidRPr="00021F05" w:rsidRDefault="00930F75" w:rsidP="003937C6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21F05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EB" w:rsidRPr="00021F05" w:rsidRDefault="00930F75" w:rsidP="003937C6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21F05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EB" w:rsidRPr="0088605C" w:rsidRDefault="005969EB" w:rsidP="003937C6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</w:rPr>
            </w:pPr>
            <w:r w:rsidRPr="0088605C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EB" w:rsidRPr="00021F05" w:rsidRDefault="00930F75" w:rsidP="003937C6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21F05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EB" w:rsidRPr="00021F05" w:rsidRDefault="005969EB" w:rsidP="003937C6">
            <w:pPr>
              <w:tabs>
                <w:tab w:val="right" w:pos="8730"/>
              </w:tabs>
              <w:bidi/>
              <w:rPr>
                <w:rFonts w:cs="B Nazanin"/>
                <w:b/>
                <w:bCs/>
                <w:sz w:val="20"/>
                <w:szCs w:val="20"/>
              </w:rPr>
            </w:pPr>
            <w:r w:rsidRPr="00021F05">
              <w:rPr>
                <w:rFonts w:cs="B Nazanin" w:hint="cs"/>
                <w:b/>
                <w:bCs/>
                <w:sz w:val="20"/>
                <w:szCs w:val="20"/>
                <w:rtl/>
              </w:rPr>
              <w:t>نمازخانه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B" w:rsidRPr="0088605C" w:rsidRDefault="00620DE7" w:rsidP="003937C6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21</w:t>
            </w:r>
          </w:p>
        </w:tc>
      </w:tr>
      <w:tr w:rsidR="008108F1" w:rsidRPr="0088605C" w:rsidTr="000C32A8">
        <w:trPr>
          <w:jc w:val="center"/>
        </w:trPr>
        <w:tc>
          <w:tcPr>
            <w:tcW w:w="5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8F1" w:rsidRDefault="008108F1" w:rsidP="008108F1">
            <w:pPr>
              <w:tabs>
                <w:tab w:val="right" w:pos="8730"/>
              </w:tabs>
              <w:bidi/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88605C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برای تائید این معیار باید فضای مشخصی با تجهیزات </w:t>
            </w:r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مناسب</w:t>
            </w:r>
            <w:r w:rsidRPr="0088605C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برای انجام فوریت</w:t>
            </w:r>
            <w:r w:rsidRPr="0088605C">
              <w:rPr>
                <w:rFonts w:cs="B Nazanin"/>
                <w:color w:val="000000" w:themeColor="text1"/>
                <w:sz w:val="20"/>
                <w:szCs w:val="20"/>
              </w:rPr>
              <w:softHyphen/>
            </w:r>
            <w:r w:rsidRPr="0088605C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های پزشکی</w:t>
            </w:r>
            <w:r>
              <w:rPr>
                <w:rFonts w:cs="B Nazanin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88605C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و کمک</w:t>
            </w:r>
            <w:r w:rsidRPr="0088605C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softHyphen/>
              <w:t xml:space="preserve">های اولیه در نظر </w:t>
            </w:r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گرفته‌شده</w:t>
            </w:r>
            <w:r w:rsidRPr="0088605C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و امکان دسترسی به پزشك</w:t>
            </w:r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905A3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ON-CALL</w:t>
            </w:r>
            <w:r>
              <w:rPr>
                <w:rFonts w:cs="B Nazanin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 برای مراکز </w:t>
            </w:r>
            <w:r>
              <w:rPr>
                <w:rFonts w:cs="B Nazanin" w:hint="cs"/>
                <w:color w:val="000000" w:themeColor="text1"/>
                <w:sz w:val="20"/>
                <w:szCs w:val="20"/>
                <w:rtl/>
                <w:lang w:bidi="fa-IR"/>
              </w:rPr>
              <w:lastRenderedPageBreak/>
              <w:t xml:space="preserve">درجه 3 و 2 </w:t>
            </w:r>
            <w:r w:rsidRPr="0088605C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جهت ارائه خدمات درماني به </w:t>
            </w:r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بازدیدکنندگان</w:t>
            </w:r>
            <w:r w:rsidRPr="0088605C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فراهم گردد.</w:t>
            </w:r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در مراکز درجه 1 علاوه بر وجود محل مناسب برای انجام فوریت</w:t>
            </w:r>
            <w:r>
              <w:rPr>
                <w:rFonts w:cs="B Nazanin"/>
                <w:color w:val="000000" w:themeColor="text1"/>
                <w:sz w:val="20"/>
                <w:szCs w:val="20"/>
                <w:rtl/>
              </w:rPr>
              <w:softHyphen/>
            </w:r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های پزشکی باید یک پزشک عمومی مقیم در مرکز نیز حضور داشته باشد. </w:t>
            </w:r>
          </w:p>
          <w:p w:rsidR="000D4FD2" w:rsidRDefault="000D4FD2" w:rsidP="000D4FD2">
            <w:pPr>
              <w:tabs>
                <w:tab w:val="right" w:pos="8730"/>
              </w:tabs>
              <w:bidi/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در مناطقی که دسترسی به پزشک عمومی یا استخدام آنها دشوار یا به هر دلیلی غیرممکن است وجود بهیار با تجربه کفایت می</w:t>
            </w:r>
            <w:r>
              <w:rPr>
                <w:rFonts w:cs="B Nazanin"/>
                <w:color w:val="000000" w:themeColor="text1"/>
                <w:sz w:val="20"/>
                <w:szCs w:val="20"/>
                <w:rtl/>
              </w:rPr>
              <w:softHyphen/>
            </w:r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کند.</w:t>
            </w:r>
          </w:p>
          <w:p w:rsidR="000D4FD2" w:rsidRPr="00084508" w:rsidRDefault="000D4FD2" w:rsidP="000D4FD2">
            <w:pPr>
              <w:tabs>
                <w:tab w:val="right" w:pos="8730"/>
              </w:tabs>
              <w:bidi/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ارزیاب باید دلیل عدم دسترسی به پزشک عمومی را جویا و مجاب شود.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8F1" w:rsidRPr="00021F05" w:rsidRDefault="008108F1" w:rsidP="008108F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21F0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lastRenderedPageBreak/>
              <w:t>XONC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8F1" w:rsidRPr="00021F05" w:rsidRDefault="008108F1" w:rsidP="008108F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21F0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XONC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8F1" w:rsidRPr="00021F05" w:rsidRDefault="008108F1" w:rsidP="008108F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21F0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XONC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8F1" w:rsidRPr="0088605C" w:rsidRDefault="00370DC6" w:rsidP="008108F1">
            <w:pPr>
              <w:tabs>
                <w:tab w:val="right" w:pos="8730"/>
              </w:tabs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8F1" w:rsidRPr="00021F05" w:rsidRDefault="008108F1" w:rsidP="008108F1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021F0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XONC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8F1" w:rsidRPr="00021F05" w:rsidRDefault="008108F1" w:rsidP="008108F1">
            <w:pPr>
              <w:tabs>
                <w:tab w:val="right" w:pos="8730"/>
              </w:tabs>
              <w:bidi/>
              <w:rPr>
                <w:rFonts w:cs="B Nazanin"/>
                <w:b/>
                <w:bCs/>
                <w:color w:val="000000" w:themeColor="text1"/>
                <w:sz w:val="20"/>
                <w:szCs w:val="20"/>
              </w:rPr>
            </w:pPr>
            <w:r w:rsidRPr="00021F05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محل انجام</w:t>
            </w:r>
            <w:r w:rsidRPr="00021F05"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021F05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فوریت‌های پزشكي</w:t>
            </w:r>
          </w:p>
          <w:p w:rsidR="008108F1" w:rsidRPr="00021F05" w:rsidRDefault="008108F1" w:rsidP="008108F1">
            <w:pPr>
              <w:bidi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8F1" w:rsidRPr="0088605C" w:rsidRDefault="00620DE7" w:rsidP="008108F1">
            <w:pPr>
              <w:tabs>
                <w:tab w:val="right" w:pos="8730"/>
              </w:tabs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22</w:t>
            </w:r>
          </w:p>
        </w:tc>
      </w:tr>
      <w:tr w:rsidR="005969EB" w:rsidRPr="0088605C" w:rsidTr="000C32A8">
        <w:trPr>
          <w:jc w:val="center"/>
        </w:trPr>
        <w:tc>
          <w:tcPr>
            <w:tcW w:w="5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5CE" w:rsidRDefault="005969EB" w:rsidP="005352C8">
            <w:pPr>
              <w:bidi/>
              <w:jc w:val="both"/>
              <w:rPr>
                <w:rFonts w:cs="B Nazanin"/>
                <w:sz w:val="20"/>
                <w:szCs w:val="20"/>
                <w:rtl/>
              </w:rPr>
            </w:pPr>
            <w:r w:rsidRPr="0088605C">
              <w:rPr>
                <w:rFonts w:cs="B Nazanin" w:hint="cs"/>
                <w:sz w:val="20"/>
                <w:szCs w:val="20"/>
                <w:rtl/>
              </w:rPr>
              <w:lastRenderedPageBreak/>
              <w:t>جهت</w:t>
            </w:r>
            <w:r w:rsidR="008108F1">
              <w:rPr>
                <w:rFonts w:cs="B Nazanin" w:hint="cs"/>
                <w:sz w:val="20"/>
                <w:szCs w:val="20"/>
                <w:rtl/>
              </w:rPr>
              <w:t xml:space="preserve"> کنترل ورود و خروج و امنیت مرکز</w:t>
            </w:r>
            <w:r w:rsidR="008108F1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، 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فضایی در </w:t>
            </w:r>
            <w:r w:rsidR="004B3F0C">
              <w:rPr>
                <w:rFonts w:cs="B Nazanin" w:hint="cs"/>
                <w:sz w:val="20"/>
                <w:szCs w:val="20"/>
                <w:rtl/>
              </w:rPr>
              <w:t>نظر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4B3F0C">
              <w:rPr>
                <w:rFonts w:cs="B Nazanin" w:hint="cs"/>
                <w:sz w:val="20"/>
                <w:szCs w:val="20"/>
                <w:rtl/>
              </w:rPr>
              <w:t>گرفته‌شده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باشد. </w:t>
            </w:r>
            <w:r w:rsidR="005352C8">
              <w:rPr>
                <w:rFonts w:cs="B Nazanin" w:hint="cs"/>
                <w:sz w:val="20"/>
                <w:szCs w:val="20"/>
                <w:rtl/>
              </w:rPr>
              <w:t>واحد انتظامات</w:t>
            </w:r>
          </w:p>
          <w:p w:rsidR="005969EB" w:rsidRPr="0088605C" w:rsidRDefault="005352C8" w:rsidP="00905A3B">
            <w:pPr>
              <w:bidi/>
              <w:jc w:val="both"/>
              <w:rPr>
                <w:rFonts w:cs="B Nazanin"/>
                <w:sz w:val="20"/>
                <w:szCs w:val="20"/>
                <w:rtl/>
              </w:rPr>
            </w:pP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5969EB" w:rsidRPr="0088605C">
              <w:rPr>
                <w:rFonts w:cs="B Nazanin" w:hint="cs"/>
                <w:sz w:val="20"/>
                <w:szCs w:val="20"/>
                <w:rtl/>
              </w:rPr>
              <w:t xml:space="preserve">باید فضایی مناسب </w:t>
            </w:r>
            <w:r>
              <w:rPr>
                <w:rFonts w:cs="B Nazanin" w:hint="cs"/>
                <w:sz w:val="20"/>
                <w:szCs w:val="20"/>
                <w:rtl/>
              </w:rPr>
              <w:t>در ورودی مرکز</w:t>
            </w:r>
            <w:r w:rsidR="005969EB" w:rsidRPr="0088605C">
              <w:rPr>
                <w:rFonts w:cs="B Nazanin" w:hint="cs"/>
                <w:sz w:val="20"/>
                <w:szCs w:val="20"/>
                <w:rtl/>
              </w:rPr>
              <w:t xml:space="preserve">، </w:t>
            </w:r>
            <w:r w:rsidR="004B3F0C">
              <w:rPr>
                <w:rFonts w:cs="B Nazanin" w:hint="cs"/>
                <w:sz w:val="20"/>
                <w:szCs w:val="20"/>
                <w:rtl/>
              </w:rPr>
              <w:t>قابل‌رؤیت</w:t>
            </w:r>
            <w:r w:rsidR="005969EB" w:rsidRPr="0088605C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و مشخص و دارای تابلو راهنما به دو زبا</w:t>
            </w:r>
            <w:r w:rsidR="00905A3B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ن فارسی و </w:t>
            </w:r>
            <w:r w:rsidR="005969EB" w:rsidRPr="0088605C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انگلیسی باشد. توصیه </w:t>
            </w:r>
            <w:r w:rsidR="004B3F0C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می‌شود</w:t>
            </w:r>
            <w:r w:rsidR="005969EB" w:rsidRPr="0088605C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</w:rPr>
              <w:t>واحد انتظامات</w:t>
            </w:r>
            <w:r w:rsidRPr="0088605C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="005969EB" w:rsidRPr="0088605C">
              <w:rPr>
                <w:rFonts w:cs="B Nazanin" w:hint="cs"/>
                <w:sz w:val="20"/>
                <w:szCs w:val="20"/>
                <w:rtl/>
              </w:rPr>
              <w:t>در نزدیک ورودی قرار گیرد.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EB" w:rsidRPr="00021F05" w:rsidRDefault="00930F75" w:rsidP="003937C6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021F05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EB" w:rsidRPr="00021F05" w:rsidRDefault="00930F75" w:rsidP="003937C6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21F05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EB" w:rsidRPr="00021F05" w:rsidRDefault="00930F75" w:rsidP="003937C6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21F05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EB" w:rsidRPr="0088605C" w:rsidRDefault="00180E17" w:rsidP="003937C6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EB" w:rsidRPr="00021F05" w:rsidRDefault="00930F75" w:rsidP="003937C6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21F05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EB" w:rsidRPr="00021F05" w:rsidRDefault="00C56907" w:rsidP="003937C6">
            <w:pPr>
              <w:tabs>
                <w:tab w:val="right" w:pos="8730"/>
              </w:tabs>
              <w:bidi/>
              <w:rPr>
                <w:rFonts w:cs="B Nazanin"/>
                <w:b/>
                <w:bCs/>
                <w:sz w:val="20"/>
                <w:szCs w:val="20"/>
              </w:rPr>
            </w:pPr>
            <w:r w:rsidRPr="00021F05">
              <w:rPr>
                <w:rFonts w:cs="B Nazanin" w:hint="cs"/>
                <w:b/>
                <w:bCs/>
                <w:sz w:val="20"/>
                <w:szCs w:val="20"/>
                <w:rtl/>
              </w:rPr>
              <w:t>واحد انتظامات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EB" w:rsidRPr="0088605C" w:rsidRDefault="00620DE7" w:rsidP="003937C6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23</w:t>
            </w:r>
          </w:p>
        </w:tc>
      </w:tr>
      <w:tr w:rsidR="005969EB" w:rsidRPr="0088605C" w:rsidTr="000C32A8">
        <w:trPr>
          <w:jc w:val="center"/>
        </w:trPr>
        <w:tc>
          <w:tcPr>
            <w:tcW w:w="5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EB" w:rsidRPr="0088605C" w:rsidRDefault="00360A7F" w:rsidP="0033364C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وجود مرکز اطلاع</w:t>
            </w:r>
            <w:r>
              <w:rPr>
                <w:rFonts w:cs="B Nazanin"/>
                <w:sz w:val="20"/>
                <w:szCs w:val="20"/>
                <w:rtl/>
              </w:rPr>
              <w:softHyphen/>
            </w:r>
            <w:r>
              <w:rPr>
                <w:rFonts w:cs="B Nazanin" w:hint="cs"/>
                <w:sz w:val="20"/>
                <w:szCs w:val="20"/>
                <w:rtl/>
              </w:rPr>
              <w:t>رسانی</w:t>
            </w:r>
            <w:r w:rsidR="005969EB" w:rsidRPr="0088605C">
              <w:rPr>
                <w:rFonts w:cs="B Nazanin" w:hint="cs"/>
                <w:sz w:val="20"/>
                <w:szCs w:val="20"/>
                <w:rtl/>
              </w:rPr>
              <w:t xml:space="preserve"> مجزا و </w:t>
            </w:r>
            <w:r w:rsidR="0033364C">
              <w:rPr>
                <w:rFonts w:cs="B Nazanin" w:hint="cs"/>
                <w:sz w:val="20"/>
                <w:szCs w:val="20"/>
                <w:rtl/>
              </w:rPr>
              <w:t>مشخص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الزامی است. مرکز اطلاع</w:t>
            </w:r>
            <w:r>
              <w:rPr>
                <w:rFonts w:cs="B Nazanin"/>
                <w:sz w:val="20"/>
                <w:szCs w:val="20"/>
                <w:rtl/>
              </w:rPr>
              <w:softHyphen/>
            </w:r>
            <w:r>
              <w:rPr>
                <w:rFonts w:cs="B Nazanin" w:hint="cs"/>
                <w:sz w:val="20"/>
                <w:szCs w:val="20"/>
                <w:rtl/>
              </w:rPr>
              <w:t>رسانی</w:t>
            </w:r>
            <w:r w:rsidR="005969EB" w:rsidRPr="0088605C">
              <w:rPr>
                <w:rFonts w:cs="B Nazanin" w:hint="cs"/>
                <w:sz w:val="20"/>
                <w:szCs w:val="20"/>
                <w:rtl/>
              </w:rPr>
              <w:t xml:space="preserve"> باید قادر به </w:t>
            </w:r>
            <w:r w:rsidR="004B3F0C">
              <w:rPr>
                <w:rFonts w:cs="B Nazanin" w:hint="cs"/>
                <w:sz w:val="20"/>
                <w:szCs w:val="20"/>
                <w:rtl/>
              </w:rPr>
              <w:t>پاسخ‌گویی</w:t>
            </w:r>
            <w:r w:rsidR="005969EB" w:rsidRPr="0088605C">
              <w:rPr>
                <w:rFonts w:cs="B Nazanin" w:hint="cs"/>
                <w:sz w:val="20"/>
                <w:szCs w:val="20"/>
                <w:rtl/>
              </w:rPr>
              <w:t xml:space="preserve"> و انتقال اطلاعات در مورد تما</w:t>
            </w:r>
            <w:r w:rsidR="00CB5051">
              <w:rPr>
                <w:rFonts w:cs="B Nazanin" w:hint="cs"/>
                <w:sz w:val="20"/>
                <w:szCs w:val="20"/>
                <w:rtl/>
              </w:rPr>
              <w:t>می فضاها، امکانات، خدمات، س</w:t>
            </w:r>
            <w:r w:rsidR="005969EB" w:rsidRPr="0088605C">
              <w:rPr>
                <w:rFonts w:cs="B Nazanin" w:hint="cs"/>
                <w:sz w:val="20"/>
                <w:szCs w:val="20"/>
                <w:rtl/>
              </w:rPr>
              <w:t>اع</w:t>
            </w:r>
            <w:r w:rsidR="00CB5051">
              <w:rPr>
                <w:rFonts w:cs="B Nazanin" w:hint="cs"/>
                <w:sz w:val="20"/>
                <w:szCs w:val="20"/>
                <w:rtl/>
              </w:rPr>
              <w:t>ا</w:t>
            </w:r>
            <w:r w:rsidR="005969EB" w:rsidRPr="0088605C">
              <w:rPr>
                <w:rFonts w:cs="B Nazanin" w:hint="cs"/>
                <w:sz w:val="20"/>
                <w:szCs w:val="20"/>
                <w:rtl/>
              </w:rPr>
              <w:t xml:space="preserve">ت کاری </w:t>
            </w:r>
            <w:r w:rsidR="00CB5051">
              <w:rPr>
                <w:rFonts w:cs="B Nazanin" w:hint="cs"/>
                <w:sz w:val="20"/>
                <w:szCs w:val="20"/>
                <w:rtl/>
              </w:rPr>
              <w:t xml:space="preserve">و غیره </w:t>
            </w:r>
            <w:r w:rsidR="005969EB" w:rsidRPr="0088605C">
              <w:rPr>
                <w:rFonts w:cs="B Nazanin" w:hint="cs"/>
                <w:sz w:val="20"/>
                <w:szCs w:val="20"/>
                <w:rtl/>
              </w:rPr>
              <w:t>را داشته باشد.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EB" w:rsidRPr="00021F05" w:rsidRDefault="00930F75" w:rsidP="003937C6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21F05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EB" w:rsidRPr="00021F05" w:rsidRDefault="00930F75" w:rsidP="003937C6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21F05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EB" w:rsidRPr="00021F05" w:rsidRDefault="005927BB" w:rsidP="003937C6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21F05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EB" w:rsidRPr="0088605C" w:rsidRDefault="00420551" w:rsidP="003937C6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EB" w:rsidRPr="00021F05" w:rsidRDefault="00930F75" w:rsidP="003937C6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21F05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EB" w:rsidRPr="00021F05" w:rsidRDefault="00C56907" w:rsidP="003937C6">
            <w:pPr>
              <w:tabs>
                <w:tab w:val="right" w:pos="8730"/>
              </w:tabs>
              <w:bidi/>
              <w:rPr>
                <w:rFonts w:cs="B Nazanin"/>
                <w:b/>
                <w:bCs/>
                <w:sz w:val="20"/>
                <w:szCs w:val="20"/>
              </w:rPr>
            </w:pPr>
            <w:r w:rsidRPr="00021F05">
              <w:rPr>
                <w:rFonts w:cs="B Nazanin" w:hint="cs"/>
                <w:b/>
                <w:bCs/>
                <w:sz w:val="20"/>
                <w:szCs w:val="20"/>
                <w:rtl/>
              </w:rPr>
              <w:t>مرکز اطلاع</w:t>
            </w:r>
            <w:r w:rsidRPr="00021F05">
              <w:rPr>
                <w:rFonts w:cs="B Nazanin"/>
                <w:b/>
                <w:bCs/>
                <w:sz w:val="20"/>
                <w:szCs w:val="20"/>
                <w:rtl/>
              </w:rPr>
              <w:softHyphen/>
            </w:r>
            <w:r w:rsidRPr="00021F05">
              <w:rPr>
                <w:rFonts w:cs="B Nazanin" w:hint="cs"/>
                <w:b/>
                <w:bCs/>
                <w:sz w:val="20"/>
                <w:szCs w:val="20"/>
                <w:rtl/>
              </w:rPr>
              <w:t>رسانی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EB" w:rsidRPr="0088605C" w:rsidRDefault="00620DE7" w:rsidP="003937C6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24</w:t>
            </w:r>
          </w:p>
        </w:tc>
      </w:tr>
      <w:tr w:rsidR="00AD15FB" w:rsidRPr="00D03A70" w:rsidTr="000C32A8">
        <w:trPr>
          <w:gridAfter w:val="1"/>
          <w:wAfter w:w="6" w:type="dxa"/>
          <w:jc w:val="center"/>
        </w:trPr>
        <w:tc>
          <w:tcPr>
            <w:tcW w:w="5808" w:type="dxa"/>
            <w:vAlign w:val="center"/>
          </w:tcPr>
          <w:p w:rsidR="00AD15FB" w:rsidRPr="00D03A70" w:rsidRDefault="00AD15FB" w:rsidP="00AD15FB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3A70">
              <w:rPr>
                <w:rFonts w:cs="B Nazanin" w:hint="cs"/>
                <w:sz w:val="20"/>
                <w:szCs w:val="20"/>
                <w:rtl/>
                <w:lang w:bidi="fa-IR"/>
              </w:rPr>
              <w:t>کلیه اموال گم‌شده و یافت‌شده باید به‌طور مناسب و در مکانی مشخص نگهداری شوند.</w:t>
            </w:r>
          </w:p>
        </w:tc>
        <w:tc>
          <w:tcPr>
            <w:tcW w:w="992" w:type="dxa"/>
            <w:gridSpan w:val="2"/>
          </w:tcPr>
          <w:p w:rsidR="00AD15FB" w:rsidRPr="00021F05" w:rsidRDefault="00AD15FB" w:rsidP="00AD15FB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021F0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850" w:type="dxa"/>
            <w:gridSpan w:val="2"/>
          </w:tcPr>
          <w:p w:rsidR="00AD15FB" w:rsidRPr="00021F05" w:rsidRDefault="00AD15FB" w:rsidP="00AD15FB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021F0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850" w:type="dxa"/>
            <w:gridSpan w:val="2"/>
          </w:tcPr>
          <w:p w:rsidR="00AD15FB" w:rsidRPr="00021F05" w:rsidRDefault="00AD15FB" w:rsidP="00AD15FB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021F0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709" w:type="dxa"/>
            <w:gridSpan w:val="2"/>
          </w:tcPr>
          <w:p w:rsidR="00AD15FB" w:rsidRPr="00021F05" w:rsidRDefault="00AD15FB" w:rsidP="00AD15FB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21F05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992" w:type="dxa"/>
            <w:gridSpan w:val="2"/>
          </w:tcPr>
          <w:p w:rsidR="00AD15FB" w:rsidRPr="00021F05" w:rsidRDefault="00AD15FB" w:rsidP="00AD15FB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021F0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2840" w:type="dxa"/>
            <w:gridSpan w:val="2"/>
          </w:tcPr>
          <w:p w:rsidR="00AD15FB" w:rsidRPr="00021F05" w:rsidRDefault="00AD15FB" w:rsidP="00AD15FB">
            <w:pPr>
              <w:tabs>
                <w:tab w:val="right" w:pos="8730"/>
              </w:tabs>
              <w:bidi/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21F05"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  <w:t>محل نگهداری وسایل گم‌شده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AD15FB" w:rsidRPr="001B1949" w:rsidRDefault="00620DE7" w:rsidP="00AD15FB">
            <w:pPr>
              <w:tabs>
                <w:tab w:val="right" w:pos="8730"/>
              </w:tabs>
              <w:bidi/>
              <w:jc w:val="center"/>
              <w:rPr>
                <w:rFonts w:cs="B Nazanin"/>
                <w:color w:val="FF0000"/>
                <w:sz w:val="20"/>
                <w:szCs w:val="20"/>
                <w:rtl/>
              </w:rPr>
            </w:pPr>
            <w:r w:rsidRPr="001B1949">
              <w:rPr>
                <w:rFonts w:cs="B Nazanin" w:hint="cs"/>
                <w:sz w:val="20"/>
                <w:szCs w:val="20"/>
                <w:rtl/>
              </w:rPr>
              <w:t>25</w:t>
            </w:r>
          </w:p>
        </w:tc>
      </w:tr>
      <w:tr w:rsidR="00AD15FB" w:rsidRPr="0088605C" w:rsidTr="000C32A8">
        <w:trPr>
          <w:jc w:val="center"/>
        </w:trPr>
        <w:tc>
          <w:tcPr>
            <w:tcW w:w="5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5FB" w:rsidRPr="0088605C" w:rsidRDefault="00AD15FB" w:rsidP="00582C21">
            <w:pPr>
              <w:tabs>
                <w:tab w:val="right" w:pos="8730"/>
              </w:tabs>
              <w:bidi/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واحدهای </w:t>
            </w:r>
            <w:r w:rsidR="000170FA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اداری </w:t>
            </w:r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پشتیبانی مانند </w:t>
            </w:r>
            <w:r w:rsidRPr="0088605C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دفتر مدیر باید در مکانی مناسب و در معرض دید </w:t>
            </w:r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بازدیدکنندگان</w:t>
            </w:r>
            <w:r w:rsidRPr="0088605C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="00582C21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باشد و </w:t>
            </w:r>
            <w:r w:rsidR="00582C21" w:rsidRPr="0088605C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با تابلو</w:t>
            </w:r>
            <w:r w:rsidR="00582C21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مشخص شده باشد.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5FB" w:rsidRPr="00021F05" w:rsidRDefault="00AD15FB" w:rsidP="00AD15FB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021F05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5FB" w:rsidRPr="00021F05" w:rsidRDefault="00AD15FB" w:rsidP="00AD15FB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21F05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5FB" w:rsidRPr="00021F05" w:rsidRDefault="00AD15FB" w:rsidP="00AD15FB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21F05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5FB" w:rsidRPr="0088605C" w:rsidRDefault="00AD15FB" w:rsidP="00AD15FB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</w:rPr>
            </w:pPr>
            <w:r w:rsidRPr="0088605C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5FB" w:rsidRPr="00021F05" w:rsidRDefault="00AD15FB" w:rsidP="00AD15FB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21F05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5FB" w:rsidRPr="00021F05" w:rsidRDefault="00AD15FB" w:rsidP="00AD15FB">
            <w:pPr>
              <w:tabs>
                <w:tab w:val="right" w:pos="8730"/>
              </w:tabs>
              <w:bidi/>
              <w:rPr>
                <w:rFonts w:cs="B Nazanin"/>
                <w:b/>
                <w:bCs/>
                <w:sz w:val="20"/>
                <w:szCs w:val="20"/>
              </w:rPr>
            </w:pPr>
            <w:r w:rsidRPr="00021F05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واحدهای </w:t>
            </w:r>
            <w:r w:rsidR="000170F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اداری و </w:t>
            </w:r>
            <w:r w:rsidRPr="00021F05">
              <w:rPr>
                <w:rFonts w:cs="B Nazanin" w:hint="cs"/>
                <w:b/>
                <w:bCs/>
                <w:sz w:val="20"/>
                <w:szCs w:val="20"/>
                <w:rtl/>
              </w:rPr>
              <w:t>پشتیبانی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5FB" w:rsidRPr="0088605C" w:rsidRDefault="00620DE7" w:rsidP="00AD15FB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26</w:t>
            </w:r>
          </w:p>
        </w:tc>
      </w:tr>
      <w:tr w:rsidR="00AD15FB" w:rsidRPr="0088605C" w:rsidTr="000C32A8">
        <w:trPr>
          <w:jc w:val="center"/>
        </w:trPr>
        <w:tc>
          <w:tcPr>
            <w:tcW w:w="5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138" w:rsidRDefault="00582C21" w:rsidP="00517138">
            <w:pPr>
              <w:tabs>
                <w:tab w:val="left" w:pos="1197"/>
              </w:tabs>
              <w:bidi/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این </w:t>
            </w:r>
            <w:r w:rsidR="00AD15FB" w:rsidRPr="0088605C">
              <w:rPr>
                <w:rFonts w:cs="B Nazanin" w:hint="cs"/>
                <w:sz w:val="20"/>
                <w:szCs w:val="20"/>
                <w:rtl/>
              </w:rPr>
              <w:t xml:space="preserve">فضاها 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باید </w:t>
            </w:r>
            <w:r w:rsidR="00AD15FB" w:rsidRPr="0088605C">
              <w:rPr>
                <w:rFonts w:cs="B Nazanin" w:hint="cs"/>
                <w:sz w:val="20"/>
                <w:szCs w:val="20"/>
                <w:rtl/>
              </w:rPr>
              <w:t>مطابق با ضوابط ساختمان</w:t>
            </w:r>
            <w:r w:rsidR="00AD15FB" w:rsidRPr="0088605C">
              <w:rPr>
                <w:rFonts w:cs="B Nazanin" w:hint="cs"/>
                <w:sz w:val="20"/>
                <w:szCs w:val="20"/>
                <w:rtl/>
              </w:rPr>
              <w:softHyphen/>
              <w:t xml:space="preserve">سازی </w:t>
            </w:r>
            <w:r w:rsidR="00AD15FB">
              <w:rPr>
                <w:rFonts w:cs="B Nazanin" w:hint="cs"/>
                <w:sz w:val="20"/>
                <w:szCs w:val="20"/>
                <w:rtl/>
              </w:rPr>
              <w:t>طراحی‌شده</w:t>
            </w:r>
            <w:r w:rsidR="00AD15FB" w:rsidRPr="0088605C">
              <w:rPr>
                <w:rFonts w:cs="B Nazanin" w:hint="cs"/>
                <w:sz w:val="20"/>
                <w:szCs w:val="20"/>
                <w:rtl/>
              </w:rPr>
              <w:t xml:space="preserve"> باشند و امکان عبور و مرور راحت و آسان وجود داشته باشد. حفاظ</w:t>
            </w:r>
            <w:r w:rsidR="00AD15FB" w:rsidRPr="0088605C">
              <w:rPr>
                <w:rFonts w:cs="B Nazanin" w:hint="cs"/>
                <w:sz w:val="20"/>
                <w:szCs w:val="20"/>
                <w:rtl/>
              </w:rPr>
              <w:softHyphen/>
              <w:t>ها و نرده</w:t>
            </w:r>
            <w:r w:rsidR="00AD15FB" w:rsidRPr="0088605C">
              <w:rPr>
                <w:rFonts w:cs="B Nazanin" w:hint="cs"/>
                <w:sz w:val="20"/>
                <w:szCs w:val="20"/>
                <w:rtl/>
              </w:rPr>
              <w:softHyphen/>
              <w:t xml:space="preserve">ها ایمن، سالم و </w:t>
            </w:r>
            <w:r w:rsidR="00AD15FB">
              <w:rPr>
                <w:rFonts w:cs="B Nazanin" w:hint="cs"/>
                <w:sz w:val="20"/>
                <w:szCs w:val="20"/>
                <w:rtl/>
              </w:rPr>
              <w:t>قابل‌استفاده</w:t>
            </w:r>
            <w:r w:rsidR="00AD15FB" w:rsidRPr="0088605C">
              <w:rPr>
                <w:rFonts w:cs="B Nazanin" w:hint="cs"/>
                <w:sz w:val="20"/>
                <w:szCs w:val="20"/>
                <w:rtl/>
              </w:rPr>
              <w:t xml:space="preserve"> بدون </w:t>
            </w:r>
            <w:r w:rsidR="00AD15FB">
              <w:rPr>
                <w:rFonts w:cs="B Nazanin" w:hint="cs"/>
                <w:sz w:val="20"/>
                <w:szCs w:val="20"/>
                <w:rtl/>
              </w:rPr>
              <w:t>آسیب‌دیدگی</w:t>
            </w:r>
            <w:r w:rsidR="00AD15FB" w:rsidRPr="0088605C">
              <w:rPr>
                <w:rFonts w:cs="B Nazanin" w:hint="cs"/>
                <w:sz w:val="20"/>
                <w:szCs w:val="20"/>
                <w:rtl/>
              </w:rPr>
              <w:t xml:space="preserve"> و شکستگی باشند.</w:t>
            </w:r>
          </w:p>
          <w:p w:rsidR="00517138" w:rsidRDefault="00517138" w:rsidP="00517138">
            <w:pPr>
              <w:tabs>
                <w:tab w:val="left" w:pos="1197"/>
              </w:tabs>
              <w:bidi/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 تمام مراکز</w:t>
            </w:r>
            <w:r w:rsidR="00AD15FB" w:rsidRPr="0088605C">
              <w:rPr>
                <w:rFonts w:cs="B Nazanin" w:hint="cs"/>
                <w:sz w:val="20"/>
                <w:szCs w:val="20"/>
                <w:rtl/>
              </w:rPr>
              <w:t xml:space="preserve">، </w:t>
            </w:r>
            <w:r w:rsidR="00AD15FB">
              <w:rPr>
                <w:rFonts w:cs="B Nazanin" w:hint="cs"/>
                <w:sz w:val="20"/>
                <w:szCs w:val="20"/>
                <w:rtl/>
              </w:rPr>
              <w:t>طراحی‌‌ها باید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173C7B">
              <w:rPr>
                <w:rFonts w:cs="B Nazanin" w:hint="cs"/>
                <w:sz w:val="20"/>
                <w:szCs w:val="20"/>
                <w:rtl/>
              </w:rPr>
              <w:t>با ویژگی</w:t>
            </w:r>
            <w:r w:rsidR="00173C7B">
              <w:rPr>
                <w:rFonts w:cs="B Nazanin"/>
                <w:sz w:val="20"/>
                <w:szCs w:val="20"/>
                <w:rtl/>
              </w:rPr>
              <w:softHyphen/>
            </w:r>
            <w:r w:rsidR="00173C7B">
              <w:rPr>
                <w:rFonts w:cs="B Nazanin" w:hint="cs"/>
                <w:sz w:val="20"/>
                <w:szCs w:val="20"/>
                <w:rtl/>
              </w:rPr>
              <w:t>های محیط طبیعی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یا </w:t>
            </w:r>
            <w:r w:rsidR="00AD15FB" w:rsidRPr="0088605C">
              <w:rPr>
                <w:rFonts w:cs="B Nazanin" w:hint="cs"/>
                <w:sz w:val="20"/>
                <w:szCs w:val="20"/>
                <w:rtl/>
              </w:rPr>
              <w:t xml:space="preserve">فرهنگی </w:t>
            </w:r>
            <w:r>
              <w:rPr>
                <w:rFonts w:cs="B Nazanin" w:hint="cs"/>
                <w:sz w:val="20"/>
                <w:szCs w:val="20"/>
                <w:rtl/>
              </w:rPr>
              <w:t>هماهنگ باشند (در صورت کاربردی بودن)</w:t>
            </w:r>
            <w:r w:rsidR="00AD15FB" w:rsidRPr="0088605C">
              <w:rPr>
                <w:rFonts w:cs="B Nazanin" w:hint="cs"/>
                <w:sz w:val="20"/>
                <w:szCs w:val="20"/>
                <w:rtl/>
              </w:rPr>
              <w:t>.</w:t>
            </w:r>
          </w:p>
          <w:p w:rsidR="00AD15FB" w:rsidRDefault="00AD15FB" w:rsidP="00517138">
            <w:pPr>
              <w:tabs>
                <w:tab w:val="left" w:pos="1197"/>
              </w:tabs>
              <w:bidi/>
              <w:jc w:val="both"/>
              <w:rPr>
                <w:rFonts w:cs="B Nazanin"/>
                <w:sz w:val="20"/>
                <w:szCs w:val="20"/>
                <w:rtl/>
              </w:rPr>
            </w:pPr>
            <w:r w:rsidRPr="0088605C">
              <w:rPr>
                <w:rFonts w:cs="B Nazanin" w:hint="cs"/>
                <w:sz w:val="20"/>
                <w:szCs w:val="20"/>
                <w:rtl/>
              </w:rPr>
              <w:t>نباید به محیط طبیعی منطقه آسیب وارد شود</w:t>
            </w:r>
            <w:r>
              <w:rPr>
                <w:rFonts w:cs="B Nazanin" w:hint="cs"/>
                <w:sz w:val="20"/>
                <w:szCs w:val="20"/>
                <w:rtl/>
              </w:rPr>
              <w:t>.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</w:t>
            </w:r>
          </w:p>
          <w:p w:rsidR="00AD15FB" w:rsidRPr="0088605C" w:rsidRDefault="00AD15FB" w:rsidP="00517138">
            <w:pPr>
              <w:tabs>
                <w:tab w:val="left" w:pos="1197"/>
              </w:tabs>
              <w:bidi/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معابر پیاده، دوچرخه و </w:t>
            </w:r>
            <w:r w:rsidR="00517138">
              <w:rPr>
                <w:rFonts w:cs="B Nazanin" w:hint="cs"/>
                <w:sz w:val="20"/>
                <w:szCs w:val="20"/>
                <w:rtl/>
              </w:rPr>
              <w:t>غیره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استاندارد لازم را داشته و با تابلوها و علائم راهنما مشخص شده باشند.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5FB" w:rsidRPr="00021F05" w:rsidRDefault="00AD15FB" w:rsidP="00AD15FB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21F05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5FB" w:rsidRPr="00021F05" w:rsidRDefault="00AD15FB" w:rsidP="00AD15FB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21F05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5FB" w:rsidRPr="00021F05" w:rsidRDefault="00AD15FB" w:rsidP="00AD15FB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21F05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5FB" w:rsidRPr="0088605C" w:rsidRDefault="00AD15FB" w:rsidP="00AD15FB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</w:rPr>
            </w:pPr>
            <w:r w:rsidRPr="0088605C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5FB" w:rsidRPr="00021F05" w:rsidRDefault="00AD15FB" w:rsidP="00AD15FB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21F05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5FB" w:rsidRPr="00021F05" w:rsidRDefault="00AD15FB" w:rsidP="00AD15FB">
            <w:pPr>
              <w:tabs>
                <w:tab w:val="right" w:pos="8730"/>
              </w:tabs>
              <w:bidi/>
              <w:rPr>
                <w:rFonts w:cs="B Nazanin"/>
                <w:b/>
                <w:bCs/>
                <w:sz w:val="20"/>
                <w:szCs w:val="20"/>
              </w:rPr>
            </w:pPr>
            <w:r w:rsidRPr="00021F05">
              <w:rPr>
                <w:rFonts w:cs="B Nazanin" w:hint="cs"/>
                <w:b/>
                <w:bCs/>
                <w:sz w:val="20"/>
                <w:szCs w:val="20"/>
                <w:rtl/>
              </w:rPr>
              <w:t>گردشگاه</w:t>
            </w:r>
            <w:r w:rsidRPr="00021F05">
              <w:rPr>
                <w:rFonts w:cs="B Nazanin" w:hint="cs"/>
                <w:b/>
                <w:bCs/>
                <w:sz w:val="20"/>
                <w:szCs w:val="20"/>
                <w:rtl/>
              </w:rPr>
              <w:softHyphen/>
              <w:t>ها، پیاده</w:t>
            </w:r>
            <w:r w:rsidRPr="00021F05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021F05">
              <w:rPr>
                <w:rFonts w:cs="B Nazanin" w:hint="cs"/>
                <w:b/>
                <w:bCs/>
                <w:sz w:val="20"/>
                <w:szCs w:val="20"/>
                <w:rtl/>
              </w:rPr>
              <w:t>راه‌ها و راهرو</w:t>
            </w:r>
            <w:r w:rsidRPr="00021F05">
              <w:rPr>
                <w:rFonts w:cs="B Nazanin" w:hint="cs"/>
                <w:b/>
                <w:bCs/>
                <w:sz w:val="20"/>
                <w:szCs w:val="20"/>
                <w:rtl/>
              </w:rPr>
              <w:softHyphen/>
              <w:t>ها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5FB" w:rsidRPr="00D03A70" w:rsidRDefault="00620DE7" w:rsidP="00AD15FB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27</w:t>
            </w:r>
          </w:p>
        </w:tc>
      </w:tr>
      <w:tr w:rsidR="00AD15FB" w:rsidRPr="00D03A70" w:rsidTr="000C32A8">
        <w:trPr>
          <w:jc w:val="center"/>
        </w:trPr>
        <w:tc>
          <w:tcPr>
            <w:tcW w:w="5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5FB" w:rsidRPr="00D03A70" w:rsidRDefault="0039014D" w:rsidP="00AD15FB">
            <w:pPr>
              <w:bidi/>
              <w:jc w:val="both"/>
              <w:rPr>
                <w:rFonts w:cs="B Nazanin"/>
                <w:sz w:val="20"/>
                <w:szCs w:val="20"/>
                <w:rtl/>
              </w:rPr>
            </w:pPr>
            <w:r w:rsidRPr="00D03A70">
              <w:rPr>
                <w:rFonts w:cs="B Nazanin" w:hint="cs"/>
                <w:sz w:val="20"/>
                <w:szCs w:val="20"/>
                <w:rtl/>
              </w:rPr>
              <w:t>پیشنهاد می‌شود در فضاهای باز</w:t>
            </w:r>
            <w:r>
              <w:rPr>
                <w:rFonts w:cs="B Nazanin" w:hint="cs"/>
                <w:sz w:val="20"/>
                <w:szCs w:val="20"/>
                <w:rtl/>
              </w:rPr>
              <w:t>،</w:t>
            </w:r>
            <w:r w:rsidRPr="00D03A70">
              <w:rPr>
                <w:rFonts w:cs="B Nazanin" w:hint="cs"/>
                <w:sz w:val="20"/>
                <w:szCs w:val="20"/>
                <w:rtl/>
              </w:rPr>
              <w:t xml:space="preserve"> آلاچیق</w:t>
            </w:r>
            <w:r w:rsidRPr="00D03A70">
              <w:rPr>
                <w:rFonts w:cs="B Nazanin" w:hint="cs"/>
                <w:sz w:val="20"/>
                <w:szCs w:val="20"/>
                <w:rtl/>
              </w:rPr>
              <w:softHyphen/>
              <w:t>ها یا محل</w:t>
            </w:r>
            <w:r w:rsidRPr="00D03A70">
              <w:rPr>
                <w:rFonts w:cs="B Nazanin"/>
                <w:sz w:val="20"/>
                <w:szCs w:val="20"/>
                <w:rtl/>
              </w:rPr>
              <w:softHyphen/>
            </w:r>
            <w:r w:rsidRPr="00D03A70">
              <w:rPr>
                <w:rFonts w:cs="B Nazanin" w:hint="cs"/>
                <w:sz w:val="20"/>
                <w:szCs w:val="20"/>
                <w:rtl/>
              </w:rPr>
              <w:t>های مناسبی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و به تعداد کافی</w:t>
            </w:r>
            <w:r w:rsidRPr="00D03A70">
              <w:rPr>
                <w:rFonts w:cs="B Nazanin" w:hint="cs"/>
                <w:sz w:val="20"/>
                <w:szCs w:val="20"/>
                <w:rtl/>
              </w:rPr>
              <w:t xml:space="preserve"> برای استراحت بازدیدکنندگان در نظر گرفته شود.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5FB" w:rsidRPr="00021F05" w:rsidRDefault="00AD15FB" w:rsidP="00AD15FB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021F05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5FB" w:rsidRPr="00021F05" w:rsidRDefault="00AD15FB" w:rsidP="00AD15FB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21F05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5FB" w:rsidRPr="00021F05" w:rsidRDefault="00AD15FB" w:rsidP="00AD15FB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21F05">
              <w:rPr>
                <w:rFonts w:asciiTheme="majorBidi" w:hAnsiTheme="majorBidi" w:cstheme="majorBidi"/>
                <w:sz w:val="20"/>
                <w:szCs w:val="20"/>
              </w:rPr>
              <w:t>O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5FB" w:rsidRPr="00D03A70" w:rsidRDefault="00AD15FB" w:rsidP="00AD15FB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5FB" w:rsidRPr="00021F05" w:rsidRDefault="00AD15FB" w:rsidP="00AD15FB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21F05">
              <w:rPr>
                <w:rFonts w:asciiTheme="majorBidi" w:hAnsiTheme="majorBidi" w:cstheme="majorBidi"/>
                <w:sz w:val="20"/>
                <w:szCs w:val="20"/>
              </w:rPr>
              <w:t>X/O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5FB" w:rsidRPr="00021F05" w:rsidRDefault="00AD15FB" w:rsidP="00AD15FB">
            <w:pPr>
              <w:tabs>
                <w:tab w:val="right" w:pos="8730"/>
              </w:tabs>
              <w:bidi/>
              <w:rPr>
                <w:rFonts w:cs="B Nazanin"/>
                <w:b/>
                <w:bCs/>
                <w:sz w:val="20"/>
                <w:szCs w:val="20"/>
              </w:rPr>
            </w:pPr>
            <w:r w:rsidRPr="00021F05">
              <w:rPr>
                <w:rFonts w:cs="B Nazanin" w:hint="cs"/>
                <w:b/>
                <w:bCs/>
                <w:sz w:val="20"/>
                <w:szCs w:val="20"/>
                <w:rtl/>
              </w:rPr>
              <w:t>فضای استراحت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5FB" w:rsidRPr="00D03A70" w:rsidRDefault="009D50F0" w:rsidP="00AD15FB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28</w:t>
            </w:r>
          </w:p>
        </w:tc>
      </w:tr>
      <w:tr w:rsidR="00AD15FB" w:rsidRPr="00D03A70" w:rsidTr="000C32A8">
        <w:trPr>
          <w:jc w:val="center"/>
        </w:trPr>
        <w:tc>
          <w:tcPr>
            <w:tcW w:w="5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5FB" w:rsidRPr="00D03A70" w:rsidRDefault="00BE0580" w:rsidP="00BE0580">
            <w:pPr>
              <w:bidi/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این فضا باید</w:t>
            </w:r>
            <w:r w:rsidR="00AD15FB" w:rsidRPr="00D03A70">
              <w:rPr>
                <w:rFonts w:cs="B Nazanin" w:hint="cs"/>
                <w:sz w:val="20"/>
                <w:szCs w:val="20"/>
                <w:rtl/>
              </w:rPr>
              <w:t xml:space="preserve"> دارای تجهیزات لازم باشد. تجهیزات</w:t>
            </w:r>
            <w:r w:rsidR="0039014D">
              <w:rPr>
                <w:rFonts w:cs="B Nazanin" w:hint="cs"/>
                <w:sz w:val="20"/>
                <w:szCs w:val="20"/>
                <w:rtl/>
              </w:rPr>
              <w:t xml:space="preserve"> و امکانات</w:t>
            </w:r>
            <w:r w:rsidR="00AD15FB" w:rsidRPr="00D03A70">
              <w:rPr>
                <w:rFonts w:cs="B Nazanin" w:hint="cs"/>
                <w:sz w:val="20"/>
                <w:szCs w:val="20"/>
                <w:rtl/>
              </w:rPr>
              <w:t xml:space="preserve"> موردنیاز این فضا </w:t>
            </w:r>
            <w:r w:rsidR="0039014D">
              <w:rPr>
                <w:rFonts w:cs="B Nazanin" w:hint="cs"/>
                <w:sz w:val="20"/>
                <w:szCs w:val="20"/>
                <w:rtl/>
              </w:rPr>
              <w:t>غالبا شامل</w:t>
            </w:r>
            <w:r w:rsidR="00AD15FB" w:rsidRPr="00D03A70">
              <w:rPr>
                <w:rFonts w:cs="B Nazanin" w:hint="cs"/>
                <w:sz w:val="20"/>
                <w:szCs w:val="20"/>
                <w:rtl/>
              </w:rPr>
              <w:t xml:space="preserve"> کبا</w:t>
            </w:r>
            <w:r w:rsidR="00AD15FB" w:rsidRPr="00D03A70">
              <w:rPr>
                <w:rFonts w:cs="B Nazanin"/>
                <w:sz w:val="20"/>
                <w:szCs w:val="20"/>
              </w:rPr>
              <w:softHyphen/>
            </w:r>
            <w:r w:rsidR="00AD15FB" w:rsidRPr="00D03A70">
              <w:rPr>
                <w:rFonts w:cs="B Nazanin" w:hint="cs"/>
                <w:sz w:val="20"/>
                <w:szCs w:val="20"/>
                <w:rtl/>
              </w:rPr>
              <w:t>ب</w:t>
            </w:r>
            <w:r w:rsidR="00AD15FB" w:rsidRPr="00D03A70">
              <w:rPr>
                <w:rFonts w:cs="B Nazanin" w:hint="cs"/>
                <w:sz w:val="20"/>
                <w:szCs w:val="20"/>
                <w:rtl/>
              </w:rPr>
              <w:softHyphen/>
              <w:t xml:space="preserve">پز و منقل، میلمان فضای باز، میز و </w:t>
            </w:r>
            <w:r w:rsidR="0039014D">
              <w:rPr>
                <w:rFonts w:cs="B Nazanin" w:hint="cs"/>
                <w:sz w:val="20"/>
                <w:szCs w:val="20"/>
                <w:rtl/>
              </w:rPr>
              <w:t>صندلی مناسب، نور و روشنایی کافی است.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5FB" w:rsidRPr="00021F05" w:rsidRDefault="00AD15FB" w:rsidP="00AD15FB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021F05">
              <w:rPr>
                <w:rFonts w:asciiTheme="majorBidi" w:hAnsiTheme="majorBidi" w:cstheme="majorBidi"/>
                <w:sz w:val="20"/>
                <w:szCs w:val="20"/>
              </w:rPr>
              <w:t>O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5FB" w:rsidRPr="00021F05" w:rsidRDefault="00AD15FB" w:rsidP="00AD15FB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21F05">
              <w:rPr>
                <w:rFonts w:asciiTheme="majorBidi" w:hAnsiTheme="majorBidi" w:cstheme="majorBidi"/>
                <w:sz w:val="20"/>
                <w:szCs w:val="20"/>
              </w:rPr>
              <w:t>O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5FB" w:rsidRPr="00021F05" w:rsidRDefault="00AD15FB" w:rsidP="00AD15FB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21F05">
              <w:rPr>
                <w:rFonts w:asciiTheme="majorBidi" w:hAnsiTheme="majorBidi" w:cstheme="majorBidi"/>
                <w:sz w:val="20"/>
                <w:szCs w:val="20"/>
              </w:rPr>
              <w:t>O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5FB" w:rsidRPr="00D03A70" w:rsidRDefault="00AD15FB" w:rsidP="00AD15FB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5FB" w:rsidRPr="00021F05" w:rsidRDefault="00AD15FB" w:rsidP="00AD15FB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021F05">
              <w:rPr>
                <w:rFonts w:asciiTheme="majorBidi" w:hAnsiTheme="majorBidi" w:cstheme="majorBidi"/>
                <w:sz w:val="20"/>
                <w:szCs w:val="20"/>
              </w:rPr>
              <w:t>O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5FB" w:rsidRPr="00021F05" w:rsidRDefault="00AD15FB" w:rsidP="00AD15FB">
            <w:pPr>
              <w:tabs>
                <w:tab w:val="right" w:pos="8730"/>
              </w:tabs>
              <w:bidi/>
              <w:rPr>
                <w:rFonts w:cs="B Nazanin"/>
                <w:b/>
                <w:bCs/>
                <w:sz w:val="20"/>
                <w:szCs w:val="20"/>
              </w:rPr>
            </w:pPr>
            <w:r w:rsidRPr="00021F05">
              <w:rPr>
                <w:rFonts w:cs="B Nazanin" w:hint="cs"/>
                <w:b/>
                <w:bCs/>
                <w:sz w:val="20"/>
                <w:szCs w:val="20"/>
                <w:rtl/>
              </w:rPr>
              <w:t>فضای پیک‌نیک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5FB" w:rsidRPr="00D03A70" w:rsidRDefault="009D50F0" w:rsidP="00AD15FB">
            <w:pPr>
              <w:tabs>
                <w:tab w:val="center" w:pos="4680"/>
                <w:tab w:val="right" w:pos="8730"/>
                <w:tab w:val="right" w:pos="9360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29</w:t>
            </w:r>
          </w:p>
        </w:tc>
      </w:tr>
      <w:tr w:rsidR="00AD15FB" w:rsidRPr="00D03A70" w:rsidTr="000C32A8">
        <w:trPr>
          <w:gridAfter w:val="1"/>
          <w:wAfter w:w="6" w:type="dxa"/>
          <w:jc w:val="center"/>
        </w:trPr>
        <w:tc>
          <w:tcPr>
            <w:tcW w:w="5808" w:type="dxa"/>
          </w:tcPr>
          <w:p w:rsidR="00AD15FB" w:rsidRPr="00D03A70" w:rsidRDefault="00AD15FB" w:rsidP="0014004D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3A70">
              <w:rPr>
                <w:rFonts w:cs="B Nazanin" w:hint="cs"/>
                <w:sz w:val="20"/>
                <w:szCs w:val="20"/>
                <w:rtl/>
                <w:lang w:bidi="fa-IR"/>
              </w:rPr>
              <w:t>در نزدیکی زمین‌بازی کودکان محل انتظار والدین به‌گونه‌ای طراحی شود که تسلط کامل به زمین</w:t>
            </w:r>
            <w:r w:rsidR="0014004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بازی</w:t>
            </w:r>
            <w:r w:rsidRPr="00D03A70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داشته باش</w:t>
            </w:r>
            <w:r w:rsidR="0014004D">
              <w:rPr>
                <w:rFonts w:cs="B Nazanin" w:hint="cs"/>
                <w:sz w:val="20"/>
                <w:szCs w:val="20"/>
                <w:rtl/>
                <w:lang w:bidi="fa-IR"/>
              </w:rPr>
              <w:t>ن</w:t>
            </w:r>
            <w:r w:rsidRPr="00D03A70">
              <w:rPr>
                <w:rFonts w:cs="B Nazanin" w:hint="cs"/>
                <w:sz w:val="20"/>
                <w:szCs w:val="20"/>
                <w:rtl/>
                <w:lang w:bidi="fa-IR"/>
              </w:rPr>
              <w:t>د.</w:t>
            </w:r>
          </w:p>
        </w:tc>
        <w:tc>
          <w:tcPr>
            <w:tcW w:w="992" w:type="dxa"/>
            <w:gridSpan w:val="2"/>
          </w:tcPr>
          <w:p w:rsidR="00AD15FB" w:rsidRPr="00021F05" w:rsidRDefault="00AD15FB" w:rsidP="00AD15FB">
            <w:pPr>
              <w:tabs>
                <w:tab w:val="right" w:pos="8730"/>
              </w:tabs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021F05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850" w:type="dxa"/>
            <w:gridSpan w:val="2"/>
          </w:tcPr>
          <w:p w:rsidR="00AD15FB" w:rsidRPr="00021F05" w:rsidRDefault="00AD15FB" w:rsidP="00AD15FB">
            <w:pPr>
              <w:tabs>
                <w:tab w:val="right" w:pos="8730"/>
              </w:tabs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021F05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850" w:type="dxa"/>
            <w:gridSpan w:val="2"/>
          </w:tcPr>
          <w:p w:rsidR="00AD15FB" w:rsidRPr="00021F05" w:rsidRDefault="00AD15FB" w:rsidP="00AD15FB">
            <w:pPr>
              <w:tabs>
                <w:tab w:val="right" w:pos="8730"/>
              </w:tabs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21F0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709" w:type="dxa"/>
            <w:gridSpan w:val="2"/>
          </w:tcPr>
          <w:p w:rsidR="00AD15FB" w:rsidRPr="00021F05" w:rsidRDefault="00AD15FB" w:rsidP="00AD15FB">
            <w:pPr>
              <w:tabs>
                <w:tab w:val="right" w:pos="8730"/>
              </w:tabs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021F05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92" w:type="dxa"/>
            <w:gridSpan w:val="2"/>
          </w:tcPr>
          <w:p w:rsidR="00AD15FB" w:rsidRPr="00021F05" w:rsidRDefault="00AD15FB" w:rsidP="00AD15FB">
            <w:pPr>
              <w:tabs>
                <w:tab w:val="right" w:pos="8730"/>
              </w:tabs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021F0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2840" w:type="dxa"/>
            <w:gridSpan w:val="2"/>
          </w:tcPr>
          <w:p w:rsidR="00AD15FB" w:rsidRPr="00021F05" w:rsidRDefault="00AD15FB" w:rsidP="00AD15FB">
            <w:pPr>
              <w:tabs>
                <w:tab w:val="left" w:pos="1974"/>
                <w:tab w:val="right" w:pos="8730"/>
              </w:tabs>
              <w:bidi/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21F05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>محل انتظار والدین در فضای بازی کودکان</w:t>
            </w:r>
          </w:p>
        </w:tc>
        <w:tc>
          <w:tcPr>
            <w:tcW w:w="993" w:type="dxa"/>
            <w:gridSpan w:val="2"/>
          </w:tcPr>
          <w:p w:rsidR="00AD15FB" w:rsidRPr="001B1949" w:rsidRDefault="009D50F0" w:rsidP="00AD15FB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30</w:t>
            </w:r>
          </w:p>
        </w:tc>
      </w:tr>
      <w:tr w:rsidR="00AD15FB" w:rsidRPr="00D03A70" w:rsidTr="000C32A8">
        <w:trPr>
          <w:jc w:val="center"/>
        </w:trPr>
        <w:tc>
          <w:tcPr>
            <w:tcW w:w="5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5FB" w:rsidRPr="00D03A70" w:rsidRDefault="00AD15FB" w:rsidP="00AD15FB">
            <w:pPr>
              <w:tabs>
                <w:tab w:val="right" w:pos="8730"/>
              </w:tabs>
              <w:jc w:val="right"/>
              <w:rPr>
                <w:rFonts w:cs="B Nazanin"/>
                <w:sz w:val="20"/>
                <w:szCs w:val="20"/>
                <w:rtl/>
              </w:rPr>
            </w:pPr>
            <w:r w:rsidRPr="00D03A70">
              <w:rPr>
                <w:rFonts w:cs="B Nazanin" w:hint="cs"/>
                <w:sz w:val="20"/>
                <w:szCs w:val="20"/>
                <w:rtl/>
                <w:lang w:bidi="fa-IR"/>
              </w:rPr>
              <w:lastRenderedPageBreak/>
              <w:t>وجود حداقل یک بالکن یا فضای باز مخصوص سیگار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5FB" w:rsidRPr="00021F05" w:rsidRDefault="00AD15FB" w:rsidP="00AD15FB">
            <w:pPr>
              <w:tabs>
                <w:tab w:val="right" w:pos="8730"/>
              </w:tabs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021F05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5FB" w:rsidRPr="00021F05" w:rsidRDefault="00AD15FB" w:rsidP="00AD15FB">
            <w:pPr>
              <w:tabs>
                <w:tab w:val="right" w:pos="8730"/>
              </w:tabs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021F05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5FB" w:rsidRPr="00021F05" w:rsidRDefault="00AD15FB" w:rsidP="00AD15FB">
            <w:pPr>
              <w:tabs>
                <w:tab w:val="right" w:pos="8730"/>
              </w:tabs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21F0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5FB" w:rsidRPr="00D03A70" w:rsidRDefault="00AD15FB" w:rsidP="00AD15FB">
            <w:pPr>
              <w:tabs>
                <w:tab w:val="right" w:pos="8730"/>
              </w:tabs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D03A70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5FB" w:rsidRPr="00021F05" w:rsidRDefault="00AD15FB" w:rsidP="00AD15FB">
            <w:pPr>
              <w:tabs>
                <w:tab w:val="right" w:pos="8730"/>
              </w:tabs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021F0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5FB" w:rsidRPr="00021F05" w:rsidRDefault="00AD15FB" w:rsidP="00AD15FB">
            <w:pPr>
              <w:tabs>
                <w:tab w:val="left" w:pos="1974"/>
                <w:tab w:val="right" w:pos="8730"/>
              </w:tabs>
              <w:jc w:val="righ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21F0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مکان</w:t>
            </w:r>
            <w:r w:rsidRPr="00021F05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021F0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های مخصوص سیگار در فضاهای بسته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5FB" w:rsidRPr="0088605C" w:rsidRDefault="009D50F0" w:rsidP="00AD15FB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31</w:t>
            </w:r>
          </w:p>
        </w:tc>
      </w:tr>
      <w:tr w:rsidR="00AD15FB" w:rsidRPr="0088605C" w:rsidTr="000C32A8">
        <w:trPr>
          <w:jc w:val="center"/>
        </w:trPr>
        <w:tc>
          <w:tcPr>
            <w:tcW w:w="5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5FB" w:rsidRPr="0088605C" w:rsidRDefault="00AD15FB" w:rsidP="0056242D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  <w:rtl/>
              </w:rPr>
            </w:pPr>
            <w:r w:rsidRPr="0088605C">
              <w:rPr>
                <w:rFonts w:cs="B Nazanin" w:hint="cs"/>
                <w:sz w:val="20"/>
                <w:szCs w:val="20"/>
                <w:rtl/>
              </w:rPr>
              <w:t>مشاهده و بررسی فروشگاه</w:t>
            </w:r>
            <w:r>
              <w:rPr>
                <w:rFonts w:cs="B Nazanin" w:hint="cs"/>
                <w:sz w:val="20"/>
                <w:szCs w:val="20"/>
                <w:rtl/>
              </w:rPr>
              <w:t>. فروشگاه حداقل باید</w:t>
            </w:r>
            <w:r>
              <w:rPr>
                <w:rFonts w:cs="B Nazanin"/>
                <w:sz w:val="20"/>
                <w:szCs w:val="20"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شامل یک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سوپرمارکت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بر</w:t>
            </w:r>
            <w:r w:rsidR="0056242D">
              <w:rPr>
                <w:rFonts w:cs="B Nazanin" w:hint="cs"/>
                <w:sz w:val="20"/>
                <w:szCs w:val="20"/>
                <w:rtl/>
              </w:rPr>
              <w:t>ای تأمین نیازهای ضروی بازدیدکنندگان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باشد.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وجود 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>مغازه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softHyphen/>
              <w:t xml:space="preserve">های </w:t>
            </w:r>
            <w:r>
              <w:rPr>
                <w:rFonts w:cs="B Nazanin" w:hint="cs"/>
                <w:sz w:val="20"/>
                <w:szCs w:val="20"/>
                <w:rtl/>
              </w:rPr>
              <w:t>صنایع‌دستی و سوغاتی توصیه می</w:t>
            </w:r>
            <w:r>
              <w:rPr>
                <w:rFonts w:cs="B Nazanin"/>
                <w:sz w:val="20"/>
                <w:szCs w:val="20"/>
                <w:rtl/>
              </w:rPr>
              <w:softHyphen/>
            </w:r>
            <w:r>
              <w:rPr>
                <w:rFonts w:cs="B Nazanin" w:hint="cs"/>
                <w:sz w:val="20"/>
                <w:szCs w:val="20"/>
                <w:rtl/>
              </w:rPr>
              <w:t>شود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.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5FB" w:rsidRPr="00021F05" w:rsidRDefault="00AD15FB" w:rsidP="00AD15FB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021F05">
              <w:rPr>
                <w:rFonts w:asciiTheme="majorBidi" w:hAnsiTheme="majorBidi" w:cstheme="majorBidi"/>
                <w:sz w:val="20"/>
                <w:szCs w:val="20"/>
              </w:rPr>
              <w:t>NA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5FB" w:rsidRPr="00021F05" w:rsidRDefault="00AD15FB" w:rsidP="00AD15FB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21F05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5FB" w:rsidRPr="00021F05" w:rsidRDefault="00AD15FB" w:rsidP="00AD15FB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21F05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5FB" w:rsidRPr="0088605C" w:rsidRDefault="00AD15FB" w:rsidP="00AD15FB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</w:rPr>
            </w:pPr>
            <w:r w:rsidRPr="0088605C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5FB" w:rsidRPr="00021F05" w:rsidRDefault="00AD15FB" w:rsidP="00AD15FB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21F05">
              <w:rPr>
                <w:rFonts w:asciiTheme="majorBidi" w:hAnsiTheme="majorBidi" w:cstheme="majorBidi"/>
                <w:sz w:val="20"/>
                <w:szCs w:val="20"/>
              </w:rPr>
              <w:t>X/NA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5FB" w:rsidRPr="00021F05" w:rsidRDefault="00AD15FB" w:rsidP="00AD15FB">
            <w:pPr>
              <w:tabs>
                <w:tab w:val="right" w:pos="8730"/>
              </w:tabs>
              <w:bidi/>
              <w:rPr>
                <w:rFonts w:cs="B Nazanin"/>
                <w:b/>
                <w:bCs/>
                <w:sz w:val="20"/>
                <w:szCs w:val="20"/>
              </w:rPr>
            </w:pPr>
            <w:r w:rsidRPr="00021F05">
              <w:rPr>
                <w:rFonts w:cs="B Nazanin" w:hint="cs"/>
                <w:b/>
                <w:bCs/>
                <w:sz w:val="20"/>
                <w:szCs w:val="20"/>
                <w:rtl/>
              </w:rPr>
              <w:t>فروشگاه</w:t>
            </w:r>
          </w:p>
          <w:p w:rsidR="00AD15FB" w:rsidRPr="00021F05" w:rsidRDefault="00AD15FB" w:rsidP="00AD15FB">
            <w:pPr>
              <w:tabs>
                <w:tab w:val="right" w:pos="8730"/>
              </w:tabs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5FB" w:rsidRPr="0088605C" w:rsidRDefault="009D50F0" w:rsidP="00AD15FB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32</w:t>
            </w:r>
          </w:p>
        </w:tc>
      </w:tr>
      <w:tr w:rsidR="00AD15FB" w:rsidRPr="0088605C" w:rsidTr="00AD15FB">
        <w:trPr>
          <w:jc w:val="center"/>
        </w:trPr>
        <w:tc>
          <w:tcPr>
            <w:tcW w:w="5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42D" w:rsidRDefault="00AD15FB" w:rsidP="00B36BF0">
            <w:pPr>
              <w:tabs>
                <w:tab w:val="right" w:pos="5490"/>
                <w:tab w:val="right" w:pos="6570"/>
                <w:tab w:val="right" w:pos="7470"/>
                <w:tab w:val="right" w:pos="8190"/>
                <w:tab w:val="right" w:pos="9000"/>
                <w:tab w:val="right" w:pos="9810"/>
                <w:tab w:val="right" w:pos="10620"/>
              </w:tabs>
              <w:bidi/>
              <w:jc w:val="both"/>
              <w:rPr>
                <w:rFonts w:cs="B Nazanin"/>
                <w:sz w:val="20"/>
                <w:szCs w:val="20"/>
                <w:rtl/>
              </w:rPr>
            </w:pPr>
            <w:r w:rsidRPr="0088605C">
              <w:rPr>
                <w:rFonts w:cs="B Nazanin" w:hint="cs"/>
                <w:sz w:val="20"/>
                <w:szCs w:val="20"/>
                <w:rtl/>
              </w:rPr>
              <w:t>مشاهده و بررسی فضاهای تجاری. مراکز خرید حداقل باید داری سوپرمارکت، مغازه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softHyphen/>
              <w:t xml:space="preserve">های </w:t>
            </w:r>
            <w:r>
              <w:rPr>
                <w:rFonts w:cs="B Nazanin" w:hint="cs"/>
                <w:sz w:val="20"/>
                <w:szCs w:val="20"/>
                <w:rtl/>
              </w:rPr>
              <w:t>صنایع‌دستی</w:t>
            </w:r>
            <w:r w:rsidR="0056242D">
              <w:rPr>
                <w:rFonts w:cs="B Nazanin" w:hint="cs"/>
                <w:sz w:val="20"/>
                <w:szCs w:val="20"/>
                <w:rtl/>
              </w:rPr>
              <w:t xml:space="preserve"> و</w:t>
            </w:r>
            <w:r w:rsidR="0020741C">
              <w:rPr>
                <w:rFonts w:cs="B Nazanin" w:hint="cs"/>
                <w:sz w:val="20"/>
                <w:szCs w:val="20"/>
                <w:rtl/>
              </w:rPr>
              <w:t xml:space="preserve"> سوغات باشد.</w:t>
            </w:r>
          </w:p>
          <w:p w:rsidR="00AD15FB" w:rsidRPr="0088605C" w:rsidRDefault="00B36BF0" w:rsidP="0056242D">
            <w:pPr>
              <w:tabs>
                <w:tab w:val="right" w:pos="5490"/>
                <w:tab w:val="right" w:pos="6570"/>
                <w:tab w:val="right" w:pos="7470"/>
                <w:tab w:val="right" w:pos="8190"/>
                <w:tab w:val="right" w:pos="9000"/>
                <w:tab w:val="right" w:pos="9810"/>
                <w:tab w:val="right" w:pos="10620"/>
              </w:tabs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مرکز تجاری می</w:t>
            </w:r>
            <w:r>
              <w:rPr>
                <w:rFonts w:cs="B Nazanin"/>
                <w:sz w:val="20"/>
                <w:szCs w:val="20"/>
                <w:rtl/>
              </w:rPr>
              <w:softHyphen/>
            </w:r>
            <w:r>
              <w:rPr>
                <w:rFonts w:cs="B Nazanin" w:hint="cs"/>
                <w:sz w:val="20"/>
                <w:szCs w:val="20"/>
                <w:rtl/>
              </w:rPr>
              <w:t>تواند مغازه</w:t>
            </w:r>
            <w:r>
              <w:rPr>
                <w:rFonts w:cs="B Nazanin"/>
                <w:sz w:val="20"/>
                <w:szCs w:val="20"/>
                <w:rtl/>
              </w:rPr>
              <w:softHyphen/>
            </w:r>
            <w:r>
              <w:rPr>
                <w:rFonts w:cs="B Nazanin" w:hint="cs"/>
                <w:sz w:val="20"/>
                <w:szCs w:val="20"/>
                <w:rtl/>
              </w:rPr>
              <w:t>های</w:t>
            </w:r>
            <w:r w:rsidR="00AD15FB" w:rsidRPr="0088605C">
              <w:rPr>
                <w:rFonts w:cs="B Nazanin" w:hint="cs"/>
                <w:sz w:val="20"/>
                <w:szCs w:val="20"/>
                <w:rtl/>
              </w:rPr>
              <w:t xml:space="preserve"> پوشاک، تجهیزات سفر، خدمات تبدیل ارز و </w:t>
            </w:r>
            <w:r w:rsidR="00423ABC">
              <w:rPr>
                <w:rFonts w:cs="B Nazanin" w:hint="cs"/>
                <w:sz w:val="20"/>
                <w:szCs w:val="20"/>
                <w:rtl/>
              </w:rPr>
              <w:t>کیوسک فروش مجله و روزنامه</w:t>
            </w:r>
            <w:r w:rsidR="0056242D">
              <w:rPr>
                <w:rFonts w:cs="B Nazanin" w:hint="cs"/>
                <w:sz w:val="20"/>
                <w:szCs w:val="20"/>
                <w:rtl/>
              </w:rPr>
              <w:t xml:space="preserve"> نیز</w:t>
            </w:r>
            <w:r w:rsidR="00423ABC" w:rsidRPr="0088605C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داشته </w:t>
            </w:r>
            <w:r w:rsidR="00AD15FB" w:rsidRPr="0088605C">
              <w:rPr>
                <w:rFonts w:cs="B Nazanin" w:hint="cs"/>
                <w:sz w:val="20"/>
                <w:szCs w:val="20"/>
                <w:rtl/>
              </w:rPr>
              <w:t xml:space="preserve">باشد.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5FB" w:rsidRPr="00021F05" w:rsidRDefault="00AD15FB" w:rsidP="00AD15FB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021F05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5FB" w:rsidRPr="00021F05" w:rsidRDefault="00AD15FB" w:rsidP="00AD15FB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21F05">
              <w:rPr>
                <w:rFonts w:asciiTheme="majorBidi" w:hAnsiTheme="majorBidi" w:cstheme="majorBidi"/>
                <w:sz w:val="20"/>
                <w:szCs w:val="20"/>
              </w:rPr>
              <w:t>O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5FB" w:rsidRPr="00021F05" w:rsidRDefault="00AD15FB" w:rsidP="00AD15FB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21F05">
              <w:rPr>
                <w:rFonts w:asciiTheme="majorBidi" w:hAnsiTheme="majorBidi" w:cstheme="majorBidi"/>
                <w:sz w:val="20"/>
                <w:szCs w:val="20"/>
              </w:rPr>
              <w:t>O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5FB" w:rsidRPr="0088605C" w:rsidRDefault="00AD15FB" w:rsidP="00AD15FB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</w:rPr>
            </w:pPr>
            <w:r w:rsidRPr="0088605C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5FB" w:rsidRPr="00021F05" w:rsidRDefault="00AD15FB" w:rsidP="00AD15FB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021F05">
              <w:rPr>
                <w:rFonts w:asciiTheme="majorBidi" w:hAnsiTheme="majorBidi" w:cstheme="majorBidi"/>
                <w:sz w:val="20"/>
                <w:szCs w:val="20"/>
              </w:rPr>
              <w:t>X/O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5FB" w:rsidRPr="00021F05" w:rsidRDefault="00AD15FB" w:rsidP="00AD15FB">
            <w:pPr>
              <w:tabs>
                <w:tab w:val="right" w:pos="8730"/>
              </w:tabs>
              <w:bidi/>
              <w:rPr>
                <w:rFonts w:cs="B Nazanin"/>
                <w:b/>
                <w:bCs/>
                <w:sz w:val="20"/>
                <w:szCs w:val="20"/>
              </w:rPr>
            </w:pPr>
            <w:r w:rsidRPr="00021F05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مراکز خرید و تجاری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5FB" w:rsidRPr="0088605C" w:rsidRDefault="009D50F0" w:rsidP="00AD15FB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33</w:t>
            </w:r>
          </w:p>
        </w:tc>
      </w:tr>
    </w:tbl>
    <w:p w:rsidR="00237E75" w:rsidRPr="00A13022" w:rsidRDefault="00FF58E1" w:rsidP="00FF58E1">
      <w:pPr>
        <w:pStyle w:val="Heading2"/>
        <w:ind w:right="-507"/>
        <w:jc w:val="right"/>
        <w:rPr>
          <w:rtl/>
        </w:rPr>
      </w:pPr>
      <w:bookmarkStart w:id="16" w:name="_Toc23734793"/>
      <w:bookmarkStart w:id="17" w:name="_Toc53614443"/>
      <w:r>
        <w:rPr>
          <w:rFonts w:hint="cs"/>
          <w:rtl/>
        </w:rPr>
        <w:t>3</w:t>
      </w:r>
      <w:r w:rsidR="00A13022" w:rsidRPr="00A13022">
        <w:rPr>
          <w:rFonts w:hint="cs"/>
          <w:rtl/>
        </w:rPr>
        <w:t>-</w:t>
      </w:r>
      <w:r>
        <w:rPr>
          <w:rFonts w:hint="cs"/>
          <w:rtl/>
        </w:rPr>
        <w:t>2</w:t>
      </w:r>
      <w:r w:rsidR="00A13022" w:rsidRPr="00A13022">
        <w:rPr>
          <w:rFonts w:hint="cs"/>
          <w:rtl/>
        </w:rPr>
        <w:t>-</w:t>
      </w:r>
      <w:r w:rsidR="00452A5C" w:rsidRPr="00A13022">
        <w:rPr>
          <w:rFonts w:hint="cs"/>
          <w:rtl/>
        </w:rPr>
        <w:t xml:space="preserve"> </w:t>
      </w:r>
      <w:r w:rsidR="001A309A" w:rsidRPr="00A13022">
        <w:rPr>
          <w:rFonts w:hint="cs"/>
          <w:rtl/>
        </w:rPr>
        <w:t xml:space="preserve">تجهیزات و </w:t>
      </w:r>
      <w:bookmarkEnd w:id="16"/>
      <w:r w:rsidR="00C84F64" w:rsidRPr="00A13022">
        <w:rPr>
          <w:rFonts w:hint="cs"/>
          <w:rtl/>
        </w:rPr>
        <w:t>ملزومات</w:t>
      </w:r>
      <w:bookmarkEnd w:id="17"/>
    </w:p>
    <w:tbl>
      <w:tblPr>
        <w:tblStyle w:val="TableGrid"/>
        <w:tblW w:w="14057" w:type="dxa"/>
        <w:jc w:val="center"/>
        <w:tblLayout w:type="fixed"/>
        <w:tblLook w:val="04A0"/>
      </w:tblPr>
      <w:tblGrid>
        <w:gridCol w:w="21"/>
        <w:gridCol w:w="5784"/>
        <w:gridCol w:w="992"/>
        <w:gridCol w:w="851"/>
        <w:gridCol w:w="851"/>
        <w:gridCol w:w="709"/>
        <w:gridCol w:w="28"/>
        <w:gridCol w:w="964"/>
        <w:gridCol w:w="28"/>
        <w:gridCol w:w="2812"/>
        <w:gridCol w:w="23"/>
        <w:gridCol w:w="970"/>
        <w:gridCol w:w="24"/>
      </w:tblGrid>
      <w:tr w:rsidR="00E93A09" w:rsidRPr="00992B39" w:rsidTr="006F75CE">
        <w:trPr>
          <w:gridAfter w:val="1"/>
          <w:wAfter w:w="24" w:type="dxa"/>
          <w:jc w:val="center"/>
        </w:trPr>
        <w:tc>
          <w:tcPr>
            <w:tcW w:w="5805" w:type="dxa"/>
            <w:gridSpan w:val="2"/>
          </w:tcPr>
          <w:p w:rsidR="00E93A09" w:rsidRDefault="00E93A09" w:rsidP="00E93A09">
            <w:pPr>
              <w:tabs>
                <w:tab w:val="right" w:pos="8730"/>
              </w:tabs>
              <w:bidi/>
              <w:jc w:val="both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در مراکز درجه 3 باید هر چهار سال یکبار یک تجهیز جدید صورت گیرد.</w:t>
            </w:r>
          </w:p>
          <w:p w:rsidR="00E93A09" w:rsidRDefault="00E93A09" w:rsidP="00E93A09">
            <w:pPr>
              <w:tabs>
                <w:tab w:val="right" w:pos="8730"/>
              </w:tabs>
              <w:bidi/>
              <w:jc w:val="both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در مراکز درجه 2 باید هر سه سال یکبار یک تجهیز جدید صورت گیرد.</w:t>
            </w:r>
          </w:p>
          <w:p w:rsidR="00E93A09" w:rsidRDefault="00E93A09" w:rsidP="00E93A09">
            <w:pPr>
              <w:tabs>
                <w:tab w:val="right" w:pos="8730"/>
              </w:tabs>
              <w:bidi/>
              <w:jc w:val="both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 xml:space="preserve">در مراکز درجه 1 باید هر دو سال یکبار یک تجهیز جدید صورت گیرد. </w:t>
            </w:r>
          </w:p>
          <w:p w:rsidR="00E93A09" w:rsidRPr="00992B39" w:rsidRDefault="002F5233" w:rsidP="002F5233">
            <w:pPr>
              <w:tabs>
                <w:tab w:val="right" w:pos="8730"/>
              </w:tabs>
              <w:bidi/>
              <w:jc w:val="both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منظور از تجهیز جدید، دستگاه یا وسایل بازی جدید است.</w:t>
            </w:r>
          </w:p>
        </w:tc>
        <w:tc>
          <w:tcPr>
            <w:tcW w:w="992" w:type="dxa"/>
          </w:tcPr>
          <w:p w:rsidR="00E93A09" w:rsidRPr="00722A90" w:rsidRDefault="00E93A09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O</w:t>
            </w:r>
          </w:p>
        </w:tc>
        <w:tc>
          <w:tcPr>
            <w:tcW w:w="851" w:type="dxa"/>
          </w:tcPr>
          <w:p w:rsidR="00E93A09" w:rsidRPr="00722A90" w:rsidRDefault="00E93A09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O</w:t>
            </w:r>
          </w:p>
        </w:tc>
        <w:tc>
          <w:tcPr>
            <w:tcW w:w="851" w:type="dxa"/>
          </w:tcPr>
          <w:p w:rsidR="00E93A09" w:rsidRPr="00722A90" w:rsidRDefault="00E93A09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O</w:t>
            </w:r>
          </w:p>
        </w:tc>
        <w:tc>
          <w:tcPr>
            <w:tcW w:w="709" w:type="dxa"/>
          </w:tcPr>
          <w:p w:rsidR="00E93A09" w:rsidRDefault="00E93A09" w:rsidP="00E93A09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6784E">
              <w:rPr>
                <w:rFonts w:cs="B Nazanin" w:hint="cs"/>
                <w:color w:val="000000" w:themeColor="text1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992" w:type="dxa"/>
            <w:gridSpan w:val="2"/>
          </w:tcPr>
          <w:p w:rsidR="00E93A09" w:rsidRPr="00722A90" w:rsidRDefault="00E93A09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O</w:t>
            </w:r>
          </w:p>
        </w:tc>
        <w:tc>
          <w:tcPr>
            <w:tcW w:w="2840" w:type="dxa"/>
            <w:gridSpan w:val="2"/>
          </w:tcPr>
          <w:p w:rsidR="00E93A09" w:rsidRPr="00E93A09" w:rsidRDefault="00E93A09" w:rsidP="00E93A09">
            <w:pPr>
              <w:tabs>
                <w:tab w:val="right" w:pos="8730"/>
              </w:tabs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93A0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نوسازی و نوآوری تجهیزات</w:t>
            </w:r>
          </w:p>
        </w:tc>
        <w:tc>
          <w:tcPr>
            <w:tcW w:w="993" w:type="dxa"/>
            <w:gridSpan w:val="2"/>
          </w:tcPr>
          <w:p w:rsidR="00E93A09" w:rsidRPr="0088605C" w:rsidRDefault="00FF58E1" w:rsidP="00E93A09">
            <w:pPr>
              <w:tabs>
                <w:tab w:val="right" w:pos="8730"/>
              </w:tabs>
              <w:bidi/>
              <w:jc w:val="center"/>
              <w:rPr>
                <w:rFonts w:cs="B Nazanin"/>
                <w:color w:val="000000" w:themeColor="text1"/>
                <w:sz w:val="20"/>
                <w:szCs w:val="20"/>
                <w:lang w:bidi="fa-IR"/>
              </w:rPr>
            </w:pPr>
            <w:r>
              <w:rPr>
                <w:rFonts w:cs="B Nazanin" w:hint="cs"/>
                <w:color w:val="000000" w:themeColor="text1"/>
                <w:sz w:val="20"/>
                <w:szCs w:val="20"/>
                <w:rtl/>
                <w:lang w:bidi="fa-IR"/>
              </w:rPr>
              <w:t>34</w:t>
            </w:r>
          </w:p>
        </w:tc>
      </w:tr>
      <w:tr w:rsidR="00E93A09" w:rsidRPr="0088605C" w:rsidTr="006C5C7F">
        <w:trPr>
          <w:gridAfter w:val="1"/>
          <w:wAfter w:w="24" w:type="dxa"/>
          <w:jc w:val="center"/>
        </w:trPr>
        <w:tc>
          <w:tcPr>
            <w:tcW w:w="5805" w:type="dxa"/>
            <w:gridSpan w:val="2"/>
          </w:tcPr>
          <w:p w:rsidR="002F5233" w:rsidRDefault="00E93A09" w:rsidP="00E93A09">
            <w:pPr>
              <w:tabs>
                <w:tab w:val="left" w:pos="1560"/>
              </w:tabs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8605C">
              <w:rPr>
                <w:rFonts w:cs="B Nazanin" w:hint="cs"/>
                <w:sz w:val="20"/>
                <w:szCs w:val="20"/>
                <w:rtl/>
                <w:lang w:bidi="fa-IR"/>
              </w:rPr>
              <w:t>بررسی</w:t>
            </w:r>
            <w:r w:rsidRPr="0088605C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88605C">
              <w:rPr>
                <w:rFonts w:cs="B Nazanin" w:hint="cs"/>
                <w:sz w:val="20"/>
                <w:szCs w:val="20"/>
                <w:rtl/>
                <w:lang w:bidi="fa-IR"/>
              </w:rPr>
              <w:t>صندوق</w:t>
            </w:r>
            <w:r w:rsidRPr="0088605C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88605C">
              <w:rPr>
                <w:rFonts w:cs="B Nazanin" w:hint="cs"/>
                <w:sz w:val="20"/>
                <w:szCs w:val="20"/>
                <w:rtl/>
                <w:lang w:bidi="fa-IR"/>
              </w:rPr>
              <w:t>امانات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.</w:t>
            </w:r>
          </w:p>
          <w:p w:rsidR="00E93A09" w:rsidRDefault="00E93A09" w:rsidP="00D32D0B">
            <w:pPr>
              <w:tabs>
                <w:tab w:val="left" w:pos="1560"/>
              </w:tabs>
              <w:bidi/>
              <w:jc w:val="both"/>
              <w:rPr>
                <w:rFonts w:cs="B Nazanin"/>
                <w:color w:val="000000" w:themeColor="text1"/>
                <w:sz w:val="20"/>
                <w:szCs w:val="20"/>
                <w:rtl/>
                <w:lang w:bidi="fa-IR"/>
              </w:rPr>
            </w:pPr>
            <w:r w:rsidRPr="0088605C">
              <w:rPr>
                <w:rFonts w:cs="B Nazanin" w:hint="cs"/>
                <w:sz w:val="20"/>
                <w:szCs w:val="20"/>
                <w:rtl/>
                <w:lang w:bidi="fa-IR"/>
              </w:rPr>
              <w:t>صندوق</w:t>
            </w:r>
            <w:r w:rsidRPr="0088605C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88605C">
              <w:rPr>
                <w:rFonts w:cs="B Nazanin" w:hint="cs"/>
                <w:sz w:val="20"/>
                <w:szCs w:val="20"/>
                <w:rtl/>
                <w:lang w:bidi="fa-IR"/>
              </w:rPr>
              <w:t>امانات</w:t>
            </w:r>
            <w:r w:rsidRPr="0088605C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در مکانی باشد که</w:t>
            </w:r>
            <w:r w:rsidRPr="0088605C">
              <w:rPr>
                <w:rFonts w:cs="B Nazanin"/>
                <w:color w:val="000000" w:themeColor="text1"/>
                <w:sz w:val="20"/>
                <w:szCs w:val="20"/>
                <w:rtl/>
                <w:lang w:bidi="fa-IR"/>
              </w:rPr>
              <w:t xml:space="preserve"> </w:t>
            </w:r>
            <w:r w:rsidR="00D32D0B">
              <w:rPr>
                <w:rFonts w:cs="B Nazanin" w:hint="cs"/>
                <w:color w:val="000000" w:themeColor="text1"/>
                <w:sz w:val="20"/>
                <w:szCs w:val="20"/>
                <w:rtl/>
                <w:lang w:bidi="fa-IR"/>
              </w:rPr>
              <w:t>بازدیدکنندگان</w:t>
            </w:r>
            <w:r w:rsidRPr="0088605C">
              <w:rPr>
                <w:rFonts w:cs="B Nazanin"/>
                <w:color w:val="000000" w:themeColor="text1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Nazanin" w:hint="cs"/>
                <w:color w:val="000000" w:themeColor="text1"/>
                <w:sz w:val="20"/>
                <w:szCs w:val="20"/>
                <w:rtl/>
                <w:lang w:bidi="fa-IR"/>
              </w:rPr>
              <w:t>به‌راحتی</w:t>
            </w:r>
            <w:r w:rsidRPr="0088605C">
              <w:rPr>
                <w:rFonts w:cs="B Nazanin"/>
                <w:color w:val="000000" w:themeColor="text1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Nazanin" w:hint="cs"/>
                <w:color w:val="000000" w:themeColor="text1"/>
                <w:sz w:val="20"/>
                <w:szCs w:val="20"/>
                <w:rtl/>
                <w:lang w:bidi="fa-IR"/>
              </w:rPr>
              <w:t>بتواند</w:t>
            </w:r>
            <w:r w:rsidRPr="0088605C">
              <w:rPr>
                <w:rFonts w:cs="B Nazanin"/>
                <w:color w:val="000000" w:themeColor="text1"/>
                <w:sz w:val="20"/>
                <w:szCs w:val="20"/>
                <w:rtl/>
                <w:lang w:bidi="fa-IR"/>
              </w:rPr>
              <w:t xml:space="preserve"> </w:t>
            </w:r>
            <w:r w:rsidRPr="0088605C">
              <w:rPr>
                <w:rFonts w:cs="B Nazanin" w:hint="cs"/>
                <w:color w:val="000000" w:themeColor="text1"/>
                <w:sz w:val="20"/>
                <w:szCs w:val="20"/>
                <w:rtl/>
                <w:lang w:bidi="fa-IR"/>
              </w:rPr>
              <w:t>از</w:t>
            </w:r>
            <w:r w:rsidRPr="0088605C">
              <w:rPr>
                <w:rFonts w:cs="B Nazanin"/>
                <w:color w:val="000000" w:themeColor="text1"/>
                <w:sz w:val="20"/>
                <w:szCs w:val="20"/>
                <w:rtl/>
                <w:lang w:bidi="fa-IR"/>
              </w:rPr>
              <w:t xml:space="preserve"> </w:t>
            </w:r>
            <w:r w:rsidRPr="0088605C">
              <w:rPr>
                <w:rFonts w:cs="B Nazanin" w:hint="cs"/>
                <w:color w:val="000000" w:themeColor="text1"/>
                <w:sz w:val="20"/>
                <w:szCs w:val="20"/>
                <w:rtl/>
                <w:lang w:bidi="fa-IR"/>
              </w:rPr>
              <w:t>آن</w:t>
            </w:r>
            <w:r w:rsidRPr="0088605C">
              <w:rPr>
                <w:rFonts w:cs="B Nazanin"/>
                <w:color w:val="000000" w:themeColor="text1"/>
                <w:sz w:val="20"/>
                <w:szCs w:val="20"/>
                <w:rtl/>
                <w:lang w:bidi="fa-IR"/>
              </w:rPr>
              <w:t xml:space="preserve"> </w:t>
            </w:r>
            <w:r w:rsidRPr="0088605C">
              <w:rPr>
                <w:rFonts w:cs="B Nazanin" w:hint="cs"/>
                <w:color w:val="000000" w:themeColor="text1"/>
                <w:sz w:val="20"/>
                <w:szCs w:val="20"/>
                <w:rtl/>
                <w:lang w:bidi="fa-IR"/>
              </w:rPr>
              <w:t>استفاده</w:t>
            </w:r>
            <w:r w:rsidRPr="0088605C">
              <w:rPr>
                <w:rFonts w:cs="B Nazanin"/>
                <w:color w:val="000000" w:themeColor="text1"/>
                <w:sz w:val="20"/>
                <w:szCs w:val="20"/>
                <w:rtl/>
                <w:lang w:bidi="fa-IR"/>
              </w:rPr>
              <w:t xml:space="preserve"> </w:t>
            </w:r>
            <w:r w:rsidR="00D32D0B">
              <w:rPr>
                <w:rFonts w:cs="B Nazanin" w:hint="cs"/>
                <w:color w:val="000000" w:themeColor="text1"/>
                <w:sz w:val="20"/>
                <w:szCs w:val="20"/>
                <w:rtl/>
                <w:lang w:bidi="fa-IR"/>
              </w:rPr>
              <w:t>کنند</w:t>
            </w:r>
            <w:r w:rsidRPr="0088605C">
              <w:rPr>
                <w:rFonts w:cs="B Nazanin"/>
                <w:color w:val="000000" w:themeColor="text1"/>
                <w:sz w:val="20"/>
                <w:szCs w:val="20"/>
                <w:rtl/>
                <w:lang w:bidi="fa-IR"/>
              </w:rPr>
              <w:t>.</w:t>
            </w:r>
          </w:p>
          <w:p w:rsidR="00E93A09" w:rsidRPr="00274077" w:rsidRDefault="00E93A09" w:rsidP="00E93A09">
            <w:pPr>
              <w:tabs>
                <w:tab w:val="left" w:pos="1560"/>
              </w:tabs>
              <w:bidi/>
              <w:jc w:val="both"/>
              <w:rPr>
                <w:rFonts w:cs="B Nazanin"/>
                <w:color w:val="000000" w:themeColor="text1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0"/>
                <w:szCs w:val="20"/>
                <w:rtl/>
                <w:lang w:bidi="fa-IR"/>
              </w:rPr>
              <w:t>وجود صندوق امانات در پارک</w:t>
            </w:r>
            <w:r>
              <w:rPr>
                <w:rFonts w:cs="B Nazanin"/>
                <w:color w:val="000000" w:themeColor="text1"/>
                <w:sz w:val="20"/>
                <w:szCs w:val="20"/>
                <w:rtl/>
                <w:lang w:bidi="fa-IR"/>
              </w:rPr>
              <w:softHyphen/>
            </w:r>
            <w:r>
              <w:rPr>
                <w:rFonts w:cs="B Nazanin" w:hint="cs"/>
                <w:color w:val="000000" w:themeColor="text1"/>
                <w:sz w:val="20"/>
                <w:szCs w:val="20"/>
                <w:rtl/>
                <w:lang w:bidi="fa-IR"/>
              </w:rPr>
              <w:t>های آبی برای همه درجه</w:t>
            </w:r>
            <w:r>
              <w:rPr>
                <w:rFonts w:cs="B Nazanin"/>
                <w:color w:val="000000" w:themeColor="text1"/>
                <w:sz w:val="20"/>
                <w:szCs w:val="20"/>
                <w:rtl/>
                <w:lang w:bidi="fa-IR"/>
              </w:rPr>
              <w:softHyphen/>
            </w:r>
            <w:r>
              <w:rPr>
                <w:rFonts w:cs="B Nazanin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ها الزامی است. </w:t>
            </w:r>
          </w:p>
        </w:tc>
        <w:tc>
          <w:tcPr>
            <w:tcW w:w="992" w:type="dxa"/>
          </w:tcPr>
          <w:p w:rsidR="00E93A09" w:rsidRPr="00722A90" w:rsidRDefault="00E93A09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X</w:t>
            </w:r>
          </w:p>
        </w:tc>
        <w:tc>
          <w:tcPr>
            <w:tcW w:w="851" w:type="dxa"/>
          </w:tcPr>
          <w:p w:rsidR="00E93A09" w:rsidRPr="00722A90" w:rsidRDefault="00E93A09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O</w:t>
            </w:r>
          </w:p>
        </w:tc>
        <w:tc>
          <w:tcPr>
            <w:tcW w:w="851" w:type="dxa"/>
          </w:tcPr>
          <w:p w:rsidR="00E93A09" w:rsidRPr="00722A90" w:rsidRDefault="00E93A09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O</w:t>
            </w:r>
          </w:p>
        </w:tc>
        <w:tc>
          <w:tcPr>
            <w:tcW w:w="709" w:type="dxa"/>
          </w:tcPr>
          <w:p w:rsidR="00E93A09" w:rsidRPr="0088605C" w:rsidRDefault="00E93A09" w:rsidP="00E93A09">
            <w:pPr>
              <w:tabs>
                <w:tab w:val="right" w:pos="8730"/>
              </w:tabs>
              <w:bidi/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  <w:lang w:bidi="fa-IR"/>
              </w:rPr>
            </w:pPr>
            <w:r w:rsidRPr="0088605C">
              <w:rPr>
                <w:rFonts w:cs="B Nazanin" w:hint="cs"/>
                <w:color w:val="000000" w:themeColor="text1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992" w:type="dxa"/>
            <w:gridSpan w:val="2"/>
          </w:tcPr>
          <w:p w:rsidR="00E93A09" w:rsidRPr="00722A90" w:rsidRDefault="00E93A09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X/O</w:t>
            </w:r>
          </w:p>
        </w:tc>
        <w:tc>
          <w:tcPr>
            <w:tcW w:w="2840" w:type="dxa"/>
            <w:gridSpan w:val="2"/>
          </w:tcPr>
          <w:p w:rsidR="00E93A09" w:rsidRPr="00E93A09" w:rsidRDefault="00E93A09" w:rsidP="00E93A09">
            <w:pPr>
              <w:tabs>
                <w:tab w:val="right" w:pos="8730"/>
              </w:tabs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93A0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صندوق</w:t>
            </w:r>
            <w:r w:rsidRPr="00E93A09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E93A0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امانات</w:t>
            </w:r>
            <w:r w:rsidRPr="00E93A09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993" w:type="dxa"/>
            <w:gridSpan w:val="2"/>
          </w:tcPr>
          <w:p w:rsidR="00E93A09" w:rsidRPr="0088605C" w:rsidRDefault="00FF58E1" w:rsidP="00E93A09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35</w:t>
            </w:r>
          </w:p>
        </w:tc>
      </w:tr>
      <w:tr w:rsidR="00E93A09" w:rsidRPr="0088605C" w:rsidTr="006C5C7F">
        <w:trPr>
          <w:gridAfter w:val="1"/>
          <w:wAfter w:w="24" w:type="dxa"/>
          <w:jc w:val="center"/>
        </w:trPr>
        <w:tc>
          <w:tcPr>
            <w:tcW w:w="5805" w:type="dxa"/>
            <w:gridSpan w:val="2"/>
          </w:tcPr>
          <w:p w:rsidR="00E93A09" w:rsidRPr="007B71DD" w:rsidRDefault="00E93A09" w:rsidP="00E93A09">
            <w:pPr>
              <w:tabs>
                <w:tab w:val="left" w:pos="1560"/>
              </w:tabs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8605C">
              <w:rPr>
                <w:rFonts w:cs="B Nazanin"/>
                <w:sz w:val="20"/>
                <w:szCs w:val="20"/>
                <w:rtl/>
                <w:lang w:bidi="fa-IR"/>
              </w:rPr>
              <w:t xml:space="preserve">در تمام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مراکز </w:t>
            </w:r>
            <w:r w:rsidRPr="0088605C">
              <w:rPr>
                <w:rFonts w:cs="B Nazanin"/>
                <w:sz w:val="20"/>
                <w:szCs w:val="20"/>
                <w:rtl/>
                <w:lang w:bidi="fa-IR"/>
              </w:rPr>
              <w:t>فراهم کردن سطل</w:t>
            </w:r>
            <w:r w:rsidRPr="0088605C">
              <w:rPr>
                <w:rFonts w:cs="B Nazanin"/>
                <w:sz w:val="20"/>
                <w:szCs w:val="20"/>
                <w:rtl/>
                <w:lang w:bidi="fa-IR"/>
              </w:rPr>
              <w:softHyphen/>
              <w:t>ها</w:t>
            </w:r>
            <w:r w:rsidRPr="0088605C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88605C">
              <w:rPr>
                <w:rFonts w:cs="B Nazanin"/>
                <w:sz w:val="20"/>
                <w:szCs w:val="20"/>
                <w:rtl/>
                <w:lang w:bidi="fa-IR"/>
              </w:rPr>
              <w:t xml:space="preserve"> تفک</w:t>
            </w:r>
            <w:r w:rsidRPr="0088605C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88605C">
              <w:rPr>
                <w:rFonts w:cs="B Nazanin" w:hint="eastAsia"/>
                <w:sz w:val="20"/>
                <w:szCs w:val="20"/>
                <w:rtl/>
                <w:lang w:bidi="fa-IR"/>
              </w:rPr>
              <w:t>ک</w:t>
            </w:r>
            <w:r w:rsidRPr="0088605C">
              <w:rPr>
                <w:rFonts w:cs="B Nazanin"/>
                <w:sz w:val="20"/>
                <w:szCs w:val="20"/>
                <w:rtl/>
                <w:lang w:bidi="fa-IR"/>
              </w:rPr>
              <w:t xml:space="preserve"> زباله تر و خشک و زباله قابل باز</w:t>
            </w:r>
            <w:r w:rsidRPr="0088605C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88605C">
              <w:rPr>
                <w:rFonts w:cs="B Nazanin" w:hint="eastAsia"/>
                <w:sz w:val="20"/>
                <w:szCs w:val="20"/>
                <w:rtl/>
                <w:lang w:bidi="fa-IR"/>
              </w:rPr>
              <w:t>افت</w:t>
            </w:r>
            <w:r w:rsidRPr="0088605C">
              <w:rPr>
                <w:rFonts w:cs="B Nazanin"/>
                <w:sz w:val="20"/>
                <w:szCs w:val="20"/>
                <w:rtl/>
                <w:lang w:bidi="fa-IR"/>
              </w:rPr>
              <w:t xml:space="preserve"> و غ</w:t>
            </w:r>
            <w:r w:rsidRPr="0088605C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88605C">
              <w:rPr>
                <w:rFonts w:cs="B Nazanin" w:hint="eastAsia"/>
                <w:sz w:val="20"/>
                <w:szCs w:val="20"/>
                <w:rtl/>
                <w:lang w:bidi="fa-IR"/>
              </w:rPr>
              <w:t>ر</w:t>
            </w:r>
            <w:r w:rsidRPr="0088605C">
              <w:rPr>
                <w:rFonts w:cs="B Nazanin"/>
                <w:sz w:val="20"/>
                <w:szCs w:val="20"/>
                <w:rtl/>
                <w:lang w:bidi="fa-IR"/>
              </w:rPr>
              <w:t>قابل باز</w:t>
            </w:r>
            <w:r w:rsidRPr="0088605C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88605C">
              <w:rPr>
                <w:rFonts w:cs="B Nazanin" w:hint="eastAsia"/>
                <w:sz w:val="20"/>
                <w:szCs w:val="20"/>
                <w:rtl/>
                <w:lang w:bidi="fa-IR"/>
              </w:rPr>
              <w:t>افت</w:t>
            </w:r>
            <w:r w:rsidRPr="0088605C">
              <w:rPr>
                <w:rFonts w:cs="B Nazanin"/>
                <w:sz w:val="20"/>
                <w:szCs w:val="20"/>
                <w:rtl/>
                <w:lang w:bidi="fa-IR"/>
              </w:rPr>
              <w:t xml:space="preserve"> در فضاها</w:t>
            </w:r>
            <w:r w:rsidRPr="0088605C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88605C">
              <w:rPr>
                <w:rFonts w:cs="B Nazanin"/>
                <w:sz w:val="20"/>
                <w:szCs w:val="20"/>
                <w:rtl/>
                <w:lang w:bidi="fa-IR"/>
              </w:rPr>
              <w:t xml:space="preserve"> عموم</w:t>
            </w:r>
            <w:r w:rsidRPr="0088605C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88605C">
              <w:rPr>
                <w:rFonts w:cs="B Nazanin"/>
                <w:sz w:val="20"/>
                <w:szCs w:val="20"/>
                <w:rtl/>
                <w:lang w:bidi="fa-IR"/>
              </w:rPr>
              <w:t xml:space="preserve"> الزام</w:t>
            </w:r>
            <w:r w:rsidRPr="0088605C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>
              <w:rPr>
                <w:rFonts w:cs="B Nazanin"/>
                <w:sz w:val="20"/>
                <w:szCs w:val="20"/>
                <w:rtl/>
                <w:lang w:bidi="fa-IR"/>
              </w:rPr>
              <w:t xml:space="preserve"> است.</w:t>
            </w:r>
          </w:p>
        </w:tc>
        <w:tc>
          <w:tcPr>
            <w:tcW w:w="992" w:type="dxa"/>
          </w:tcPr>
          <w:p w:rsidR="00E93A09" w:rsidRPr="00722A90" w:rsidRDefault="00E93A09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color w:val="0070C0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851" w:type="dxa"/>
          </w:tcPr>
          <w:p w:rsidR="00E93A09" w:rsidRPr="00722A90" w:rsidRDefault="00E93A09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color w:val="0070C0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851" w:type="dxa"/>
          </w:tcPr>
          <w:p w:rsidR="00E93A09" w:rsidRPr="00722A90" w:rsidRDefault="00E93A09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color w:val="0070C0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709" w:type="dxa"/>
          </w:tcPr>
          <w:p w:rsidR="00E93A09" w:rsidRPr="0088605C" w:rsidRDefault="00E93A09" w:rsidP="00E93A09">
            <w:pPr>
              <w:tabs>
                <w:tab w:val="right" w:pos="8730"/>
              </w:tabs>
              <w:bidi/>
              <w:jc w:val="center"/>
              <w:rPr>
                <w:rFonts w:cs="B Nazanin"/>
                <w:color w:val="0070C0"/>
                <w:sz w:val="20"/>
                <w:szCs w:val="20"/>
                <w:lang w:bidi="fa-IR"/>
              </w:rPr>
            </w:pPr>
            <w:r w:rsidRPr="0088605C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92" w:type="dxa"/>
            <w:gridSpan w:val="2"/>
          </w:tcPr>
          <w:p w:rsidR="00E93A09" w:rsidRPr="00722A90" w:rsidRDefault="00E93A09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color w:val="0070C0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2840" w:type="dxa"/>
            <w:gridSpan w:val="2"/>
          </w:tcPr>
          <w:p w:rsidR="00E93A09" w:rsidRPr="00E93A09" w:rsidRDefault="00E93A09" w:rsidP="00E93A09">
            <w:pPr>
              <w:tabs>
                <w:tab w:val="right" w:pos="8730"/>
              </w:tabs>
              <w:bidi/>
              <w:rPr>
                <w:rFonts w:cs="B Nazanin"/>
                <w:b/>
                <w:bCs/>
                <w:color w:val="0070C0"/>
                <w:sz w:val="20"/>
                <w:szCs w:val="20"/>
                <w:rtl/>
                <w:lang w:bidi="fa-IR"/>
              </w:rPr>
            </w:pPr>
            <w:r w:rsidRPr="00E93A09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سطل</w:t>
            </w:r>
            <w:r w:rsidRPr="00E93A09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softHyphen/>
              <w:t>ها</w:t>
            </w:r>
            <w:r w:rsidRPr="00E93A0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93A09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تفک</w:t>
            </w:r>
            <w:r w:rsidRPr="00E93A0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93A09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ک</w:t>
            </w:r>
            <w:r w:rsidRPr="00E93A09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زباله </w:t>
            </w:r>
          </w:p>
        </w:tc>
        <w:tc>
          <w:tcPr>
            <w:tcW w:w="993" w:type="dxa"/>
            <w:gridSpan w:val="2"/>
          </w:tcPr>
          <w:p w:rsidR="00E93A09" w:rsidRPr="0088605C" w:rsidRDefault="00FF58E1" w:rsidP="00E93A09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36</w:t>
            </w:r>
          </w:p>
        </w:tc>
      </w:tr>
      <w:tr w:rsidR="00E93A09" w:rsidRPr="0088605C" w:rsidTr="006C5C7F">
        <w:trPr>
          <w:gridAfter w:val="1"/>
          <w:wAfter w:w="24" w:type="dxa"/>
          <w:jc w:val="center"/>
        </w:trPr>
        <w:tc>
          <w:tcPr>
            <w:tcW w:w="5805" w:type="dxa"/>
            <w:gridSpan w:val="2"/>
          </w:tcPr>
          <w:p w:rsidR="00E93A09" w:rsidRPr="0088605C" w:rsidRDefault="00E93A09" w:rsidP="00E93A09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8605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در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نظر</w:t>
            </w:r>
            <w:r w:rsidRPr="0088605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گرفتن استندها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88605C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مجهز</w:t>
            </w:r>
            <w:r w:rsidRPr="0088605C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88605C">
              <w:rPr>
                <w:rFonts w:cs="B Nazanin" w:hint="cs"/>
                <w:sz w:val="20"/>
                <w:szCs w:val="20"/>
                <w:rtl/>
                <w:lang w:bidi="fa-IR"/>
              </w:rPr>
              <w:t>به</w:t>
            </w:r>
            <w:r w:rsidRPr="0088605C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88605C">
              <w:rPr>
                <w:rFonts w:cs="B Nazanin" w:hint="cs"/>
                <w:sz w:val="20"/>
                <w:szCs w:val="20"/>
                <w:rtl/>
                <w:lang w:bidi="fa-IR"/>
              </w:rPr>
              <w:t>پریز</w:t>
            </w:r>
            <w:r w:rsidRPr="0088605C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88605C">
              <w:rPr>
                <w:rFonts w:cs="B Nazanin" w:hint="cs"/>
                <w:sz w:val="20"/>
                <w:szCs w:val="20"/>
                <w:rtl/>
                <w:lang w:bidi="fa-IR"/>
              </w:rPr>
              <w:t>برق</w:t>
            </w:r>
            <w:r w:rsidRPr="0088605C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88605C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88605C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88605C">
              <w:rPr>
                <w:rFonts w:cs="B Nazanin" w:hint="cs"/>
                <w:sz w:val="20"/>
                <w:szCs w:val="20"/>
                <w:rtl/>
                <w:lang w:bidi="fa-IR"/>
              </w:rPr>
              <w:t>شارژر</w:t>
            </w:r>
            <w:r w:rsidRPr="0088605C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88605C">
              <w:rPr>
                <w:rFonts w:cs="B Nazanin" w:hint="cs"/>
                <w:sz w:val="20"/>
                <w:szCs w:val="20"/>
                <w:rtl/>
                <w:lang w:bidi="fa-IR"/>
              </w:rPr>
              <w:t>برای</w:t>
            </w:r>
            <w:r w:rsidRPr="0088605C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88605C">
              <w:rPr>
                <w:rFonts w:cs="B Nazanin" w:hint="cs"/>
                <w:sz w:val="20"/>
                <w:szCs w:val="20"/>
                <w:rtl/>
                <w:lang w:bidi="fa-IR"/>
              </w:rPr>
              <w:t>شارژ</w:t>
            </w:r>
            <w:r w:rsidRPr="0088605C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88605C">
              <w:rPr>
                <w:rFonts w:cs="B Nazanin" w:hint="cs"/>
                <w:sz w:val="20"/>
                <w:szCs w:val="20"/>
                <w:rtl/>
                <w:lang w:bidi="fa-IR"/>
              </w:rPr>
              <w:t>تلفن</w:t>
            </w:r>
            <w:r w:rsidRPr="0088605C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88605C">
              <w:rPr>
                <w:rFonts w:cs="B Nazanin" w:hint="cs"/>
                <w:sz w:val="20"/>
                <w:szCs w:val="20"/>
                <w:rtl/>
                <w:lang w:bidi="fa-IR"/>
              </w:rPr>
              <w:t>همراه</w:t>
            </w:r>
            <w:r w:rsidRPr="0088605C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88605C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88605C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88605C">
              <w:rPr>
                <w:rFonts w:cs="B Nazanin" w:hint="cs"/>
                <w:sz w:val="20"/>
                <w:szCs w:val="20"/>
                <w:rtl/>
                <w:lang w:bidi="fa-IR"/>
              </w:rPr>
              <w:t>سایر</w:t>
            </w:r>
            <w:r w:rsidRPr="0088605C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88605C">
              <w:rPr>
                <w:rFonts w:cs="B Nazanin" w:hint="cs"/>
                <w:sz w:val="20"/>
                <w:szCs w:val="20"/>
                <w:rtl/>
                <w:lang w:bidi="fa-IR"/>
              </w:rPr>
              <w:t>وسایل</w:t>
            </w:r>
            <w:r w:rsidRPr="0088605C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88605C">
              <w:rPr>
                <w:rFonts w:cs="B Nazanin" w:hint="cs"/>
                <w:sz w:val="20"/>
                <w:szCs w:val="20"/>
                <w:rtl/>
                <w:lang w:bidi="fa-IR"/>
              </w:rPr>
              <w:t>برقی به تعداد کافی</w:t>
            </w:r>
            <w:r w:rsidRPr="0088605C">
              <w:rPr>
                <w:rFonts w:cs="B Nazanin"/>
                <w:sz w:val="20"/>
                <w:szCs w:val="20"/>
                <w:rtl/>
                <w:lang w:bidi="fa-IR"/>
              </w:rPr>
              <w:t>.</w:t>
            </w:r>
            <w:r w:rsidRPr="0088605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استندها باید در محل مناسب و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قابل‌رؤیت</w:t>
            </w:r>
            <w:r w:rsidRPr="0088605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بازدیدکنندگان قرار داده شوند.</w:t>
            </w:r>
          </w:p>
        </w:tc>
        <w:tc>
          <w:tcPr>
            <w:tcW w:w="992" w:type="dxa"/>
          </w:tcPr>
          <w:p w:rsidR="00E93A09" w:rsidRPr="00722A90" w:rsidRDefault="00E93A09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851" w:type="dxa"/>
          </w:tcPr>
          <w:p w:rsidR="00E93A09" w:rsidRPr="00722A90" w:rsidRDefault="00E93A09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851" w:type="dxa"/>
          </w:tcPr>
          <w:p w:rsidR="00E93A09" w:rsidRPr="00722A90" w:rsidRDefault="00E93A09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709" w:type="dxa"/>
          </w:tcPr>
          <w:p w:rsidR="00E93A09" w:rsidRPr="0088605C" w:rsidRDefault="00E93A09" w:rsidP="00E93A09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992" w:type="dxa"/>
            <w:gridSpan w:val="2"/>
          </w:tcPr>
          <w:p w:rsidR="00E93A09" w:rsidRPr="00722A90" w:rsidRDefault="00E93A09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2840" w:type="dxa"/>
            <w:gridSpan w:val="2"/>
          </w:tcPr>
          <w:p w:rsidR="00E93A09" w:rsidRPr="00E93A09" w:rsidRDefault="00E93A09" w:rsidP="00E93A09">
            <w:pPr>
              <w:tabs>
                <w:tab w:val="right" w:pos="8730"/>
              </w:tabs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93A0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ایستگاه</w:t>
            </w:r>
            <w:r w:rsidRPr="00E93A09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E93A0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های</w:t>
            </w:r>
            <w:r w:rsidRPr="00E93A09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E93A0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شارژ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E93A09" w:rsidRPr="0088605C" w:rsidRDefault="00FF58E1" w:rsidP="00E93A09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37</w:t>
            </w:r>
          </w:p>
        </w:tc>
      </w:tr>
      <w:tr w:rsidR="00E93A09" w:rsidRPr="0088605C" w:rsidTr="006C5C7F">
        <w:trPr>
          <w:gridAfter w:val="1"/>
          <w:wAfter w:w="24" w:type="dxa"/>
          <w:jc w:val="center"/>
        </w:trPr>
        <w:tc>
          <w:tcPr>
            <w:tcW w:w="5805" w:type="dxa"/>
            <w:gridSpan w:val="2"/>
          </w:tcPr>
          <w:p w:rsidR="00E93A09" w:rsidRPr="0088605C" w:rsidRDefault="00E93A09" w:rsidP="00E93A09">
            <w:pPr>
              <w:tabs>
                <w:tab w:val="right" w:pos="5490"/>
                <w:tab w:val="right" w:pos="6570"/>
                <w:tab w:val="right" w:pos="7470"/>
                <w:tab w:val="right" w:pos="8190"/>
                <w:tab w:val="right" w:pos="9000"/>
                <w:tab w:val="right" w:pos="9810"/>
                <w:tab w:val="right" w:pos="10620"/>
              </w:tabs>
              <w:bidi/>
              <w:jc w:val="both"/>
              <w:rPr>
                <w:rFonts w:cs="B Nazanin"/>
                <w:sz w:val="20"/>
                <w:szCs w:val="20"/>
                <w:rtl/>
              </w:rPr>
            </w:pPr>
            <w:r w:rsidRPr="0088605C">
              <w:rPr>
                <w:rFonts w:cs="B Nazanin"/>
                <w:sz w:val="20"/>
                <w:szCs w:val="20"/>
                <w:rtl/>
              </w:rPr>
              <w:t>تابلو با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>ی</w:t>
            </w:r>
            <w:r w:rsidRPr="0088605C">
              <w:rPr>
                <w:rFonts w:cs="B Nazanin" w:hint="eastAsia"/>
                <w:sz w:val="20"/>
                <w:szCs w:val="20"/>
                <w:rtl/>
              </w:rPr>
              <w:t>د</w:t>
            </w:r>
            <w:r w:rsidRPr="0088605C">
              <w:rPr>
                <w:rFonts w:cs="B Nazanin"/>
                <w:sz w:val="20"/>
                <w:szCs w:val="20"/>
                <w:rtl/>
              </w:rPr>
              <w:t xml:space="preserve"> در مکان مناسب و </w:t>
            </w:r>
            <w:r>
              <w:rPr>
                <w:rFonts w:cs="B Nazanin" w:hint="cs"/>
                <w:sz w:val="20"/>
                <w:szCs w:val="20"/>
                <w:rtl/>
              </w:rPr>
              <w:t>قابل‌رؤیت</w:t>
            </w:r>
            <w:r w:rsidRPr="0088605C">
              <w:rPr>
                <w:rFonts w:cs="B Nazanin"/>
                <w:sz w:val="20"/>
                <w:szCs w:val="20"/>
                <w:rtl/>
              </w:rPr>
              <w:t xml:space="preserve"> نصب گردد، نوشته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softHyphen/>
            </w:r>
            <w:r w:rsidRPr="0088605C">
              <w:rPr>
                <w:rFonts w:cs="B Nazanin"/>
                <w:sz w:val="20"/>
                <w:szCs w:val="20"/>
                <w:rtl/>
              </w:rPr>
              <w:t>ها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>ی</w:t>
            </w:r>
            <w:r w:rsidRPr="0088605C">
              <w:rPr>
                <w:rFonts w:cs="B Nazanin"/>
                <w:sz w:val="20"/>
                <w:szCs w:val="20"/>
                <w:rtl/>
              </w:rPr>
              <w:t xml:space="preserve"> تابلو با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>ی</w:t>
            </w:r>
            <w:r w:rsidRPr="0088605C">
              <w:rPr>
                <w:rFonts w:cs="B Nazanin" w:hint="eastAsia"/>
                <w:sz w:val="20"/>
                <w:szCs w:val="20"/>
                <w:rtl/>
              </w:rPr>
              <w:t>د</w:t>
            </w:r>
            <w:r w:rsidRPr="0088605C">
              <w:rPr>
                <w:rFonts w:cs="B Nazanin"/>
                <w:sz w:val="20"/>
                <w:szCs w:val="20"/>
                <w:rtl/>
              </w:rPr>
              <w:t xml:space="preserve"> خوانا و </w:t>
            </w:r>
            <w:r>
              <w:rPr>
                <w:rFonts w:cs="B Nazanin" w:hint="cs"/>
                <w:sz w:val="20"/>
                <w:szCs w:val="20"/>
                <w:rtl/>
              </w:rPr>
              <w:t>غیرمخدوش</w:t>
            </w:r>
            <w:r w:rsidRPr="0088605C">
              <w:rPr>
                <w:rFonts w:cs="B Nazanin"/>
                <w:sz w:val="20"/>
                <w:szCs w:val="20"/>
                <w:rtl/>
              </w:rPr>
              <w:t xml:space="preserve"> و به دو زبان فارس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>ی و</w:t>
            </w:r>
            <w:r w:rsidRPr="0088605C">
              <w:rPr>
                <w:rFonts w:cs="B Nazanin"/>
                <w:sz w:val="20"/>
                <w:szCs w:val="20"/>
                <w:rtl/>
              </w:rPr>
              <w:t xml:space="preserve"> انگل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>ی</w:t>
            </w:r>
            <w:r w:rsidRPr="0088605C">
              <w:rPr>
                <w:rFonts w:cs="B Nazanin" w:hint="eastAsia"/>
                <w:sz w:val="20"/>
                <w:szCs w:val="20"/>
                <w:rtl/>
              </w:rPr>
              <w:t>س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>ی</w:t>
            </w:r>
            <w:r w:rsidRPr="0088605C">
              <w:rPr>
                <w:rFonts w:cs="B Nazanin"/>
                <w:sz w:val="20"/>
                <w:szCs w:val="20"/>
                <w:rtl/>
              </w:rPr>
              <w:t xml:space="preserve"> باشد. تابلوها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>ی</w:t>
            </w:r>
            <w:r w:rsidRPr="0088605C">
              <w:rPr>
                <w:rFonts w:cs="B Nazanin"/>
                <w:sz w:val="20"/>
                <w:szCs w:val="20"/>
                <w:rtl/>
              </w:rPr>
              <w:t xml:space="preserve"> راهنما با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>ی</w:t>
            </w:r>
            <w:r w:rsidRPr="0088605C">
              <w:rPr>
                <w:rFonts w:cs="B Nazanin" w:hint="eastAsia"/>
                <w:sz w:val="20"/>
                <w:szCs w:val="20"/>
                <w:rtl/>
              </w:rPr>
              <w:t>د</w:t>
            </w:r>
            <w:r w:rsidRPr="0088605C">
              <w:rPr>
                <w:rFonts w:cs="B Nazanin"/>
                <w:sz w:val="20"/>
                <w:szCs w:val="20"/>
                <w:rtl/>
              </w:rPr>
              <w:t xml:space="preserve"> در مکان</w:t>
            </w:r>
            <w:r w:rsidRPr="0088605C">
              <w:rPr>
                <w:rFonts w:ascii="Times New Roman" w:hAnsi="Times New Roman" w:cs="B Nazanin"/>
                <w:sz w:val="20"/>
                <w:szCs w:val="20"/>
                <w:rtl/>
              </w:rPr>
              <w:softHyphen/>
            </w:r>
            <w:r w:rsidRPr="0088605C">
              <w:rPr>
                <w:rFonts w:cs="B Nazanin" w:hint="cs"/>
                <w:sz w:val="20"/>
                <w:szCs w:val="20"/>
                <w:rtl/>
              </w:rPr>
              <w:t>های</w:t>
            </w:r>
            <w:r w:rsidRPr="0088605C">
              <w:rPr>
                <w:rFonts w:cs="B Nazanin"/>
                <w:sz w:val="20"/>
                <w:szCs w:val="20"/>
                <w:rtl/>
              </w:rPr>
              <w:t xml:space="preserve"> ذ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>ی</w:t>
            </w:r>
            <w:r w:rsidRPr="0088605C">
              <w:rPr>
                <w:rFonts w:cs="B Nazanin" w:hint="eastAsia"/>
                <w:sz w:val="20"/>
                <w:szCs w:val="20"/>
                <w:rtl/>
              </w:rPr>
              <w:t>ل</w:t>
            </w:r>
            <w:r w:rsidRPr="0088605C">
              <w:rPr>
                <w:rFonts w:cs="B Nazanin"/>
                <w:sz w:val="20"/>
                <w:szCs w:val="20"/>
                <w:rtl/>
              </w:rPr>
              <w:t xml:space="preserve"> نصب گردد</w:t>
            </w:r>
            <w:r>
              <w:rPr>
                <w:rFonts w:cs="B Nazanin" w:hint="cs"/>
                <w:sz w:val="20"/>
                <w:szCs w:val="20"/>
                <w:rtl/>
              </w:rPr>
              <w:t>:</w:t>
            </w:r>
          </w:p>
          <w:p w:rsidR="00E93A09" w:rsidRPr="0088605C" w:rsidRDefault="00E93A09" w:rsidP="00E93A09">
            <w:pPr>
              <w:pStyle w:val="ListParagraph"/>
              <w:numPr>
                <w:ilvl w:val="0"/>
                <w:numId w:val="4"/>
              </w:numPr>
              <w:tabs>
                <w:tab w:val="right" w:pos="5490"/>
                <w:tab w:val="right" w:pos="6570"/>
                <w:tab w:val="right" w:pos="7470"/>
                <w:tab w:val="right" w:pos="8190"/>
                <w:tab w:val="right" w:pos="9000"/>
                <w:tab w:val="right" w:pos="9810"/>
                <w:tab w:val="right" w:pos="10620"/>
              </w:tabs>
              <w:bidi/>
              <w:ind w:left="360"/>
              <w:jc w:val="both"/>
              <w:rPr>
                <w:rFonts w:cs="B Nazanin"/>
                <w:sz w:val="20"/>
                <w:szCs w:val="20"/>
                <w:rtl/>
              </w:rPr>
            </w:pPr>
            <w:r w:rsidRPr="0088605C">
              <w:rPr>
                <w:rFonts w:cs="B Nazanin" w:hint="eastAsia"/>
                <w:sz w:val="20"/>
                <w:szCs w:val="20"/>
                <w:rtl/>
              </w:rPr>
              <w:t>وجود</w:t>
            </w:r>
            <w:r w:rsidRPr="0088605C">
              <w:rPr>
                <w:rFonts w:cs="B Nazanin"/>
                <w:sz w:val="20"/>
                <w:szCs w:val="20"/>
                <w:rtl/>
              </w:rPr>
              <w:t xml:space="preserve"> تابلو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>ی</w:t>
            </w:r>
            <w:r w:rsidRPr="0088605C">
              <w:rPr>
                <w:rFonts w:cs="B Nazanin"/>
                <w:sz w:val="20"/>
                <w:szCs w:val="20"/>
                <w:rtl/>
              </w:rPr>
              <w:t xml:space="preserve"> راهنما در خ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>ی</w:t>
            </w:r>
            <w:r w:rsidRPr="0088605C">
              <w:rPr>
                <w:rFonts w:cs="B Nazanin" w:hint="eastAsia"/>
                <w:sz w:val="20"/>
                <w:szCs w:val="20"/>
                <w:rtl/>
              </w:rPr>
              <w:t>ابان</w:t>
            </w:r>
            <w:r>
              <w:rPr>
                <w:rFonts w:cs="B Nazanin" w:hint="cs"/>
                <w:sz w:val="20"/>
                <w:szCs w:val="20"/>
                <w:rtl/>
              </w:rPr>
              <w:t>/جاده</w:t>
            </w:r>
            <w:r w:rsidRPr="0088605C">
              <w:rPr>
                <w:rFonts w:cs="B Nazanin"/>
                <w:sz w:val="20"/>
                <w:szCs w:val="20"/>
                <w:rtl/>
              </w:rPr>
              <w:t xml:space="preserve"> اصل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>ی</w:t>
            </w:r>
            <w:r w:rsidRPr="0088605C">
              <w:rPr>
                <w:rFonts w:cs="B Nazanin"/>
                <w:sz w:val="20"/>
                <w:szCs w:val="20"/>
                <w:rtl/>
              </w:rPr>
              <w:t xml:space="preserve"> و فرع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>ی</w:t>
            </w:r>
            <w:r w:rsidRPr="0088605C">
              <w:rPr>
                <w:rFonts w:cs="B Nazanin"/>
                <w:sz w:val="20"/>
                <w:szCs w:val="20"/>
                <w:rtl/>
              </w:rPr>
              <w:t xml:space="preserve"> منته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>ی</w:t>
            </w:r>
            <w:r w:rsidRPr="0088605C">
              <w:rPr>
                <w:rFonts w:cs="B Nazanin"/>
                <w:sz w:val="20"/>
                <w:szCs w:val="20"/>
                <w:rtl/>
              </w:rPr>
              <w:t xml:space="preserve"> به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مرکز</w:t>
            </w:r>
            <w:r w:rsidR="007B1A06">
              <w:rPr>
                <w:rFonts w:cs="B Nazanin" w:hint="cs"/>
                <w:sz w:val="20"/>
                <w:szCs w:val="20"/>
                <w:rtl/>
                <w:lang w:bidi="fa-IR"/>
              </w:rPr>
              <w:t>؛</w:t>
            </w:r>
          </w:p>
          <w:p w:rsidR="00E93A09" w:rsidRPr="0088605C" w:rsidRDefault="00E93A09" w:rsidP="00E93A09">
            <w:pPr>
              <w:pStyle w:val="ListParagraph"/>
              <w:numPr>
                <w:ilvl w:val="0"/>
                <w:numId w:val="4"/>
              </w:numPr>
              <w:tabs>
                <w:tab w:val="right" w:pos="5490"/>
                <w:tab w:val="right" w:pos="6570"/>
                <w:tab w:val="right" w:pos="7470"/>
                <w:tab w:val="right" w:pos="8190"/>
                <w:tab w:val="right" w:pos="9000"/>
                <w:tab w:val="right" w:pos="9810"/>
                <w:tab w:val="right" w:pos="10620"/>
              </w:tabs>
              <w:bidi/>
              <w:ind w:left="360"/>
              <w:jc w:val="both"/>
              <w:rPr>
                <w:rFonts w:cs="B Nazanin"/>
                <w:sz w:val="20"/>
                <w:szCs w:val="20"/>
                <w:rtl/>
              </w:rPr>
            </w:pPr>
            <w:r w:rsidRPr="0088605C">
              <w:rPr>
                <w:rFonts w:cs="B Nazanin" w:hint="eastAsia"/>
                <w:sz w:val="20"/>
                <w:szCs w:val="20"/>
                <w:rtl/>
              </w:rPr>
              <w:t>وجود</w:t>
            </w:r>
            <w:r w:rsidRPr="0088605C">
              <w:rPr>
                <w:rFonts w:cs="B Nazanin"/>
                <w:sz w:val="20"/>
                <w:szCs w:val="20"/>
                <w:rtl/>
              </w:rPr>
              <w:t xml:space="preserve"> تابلوها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>ی</w:t>
            </w:r>
            <w:r w:rsidRPr="0088605C">
              <w:rPr>
                <w:rFonts w:cs="B Nazanin"/>
                <w:sz w:val="20"/>
                <w:szCs w:val="20"/>
                <w:rtl/>
              </w:rPr>
              <w:t xml:space="preserve"> راهنما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>ی</w:t>
            </w:r>
            <w:r w:rsidR="006044E8">
              <w:rPr>
                <w:rFonts w:cs="B Nazanin" w:hint="cs"/>
                <w:sz w:val="20"/>
                <w:szCs w:val="20"/>
                <w:rtl/>
              </w:rPr>
              <w:t xml:space="preserve"> نشانگر</w:t>
            </w:r>
            <w:r w:rsidRPr="0088605C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>راه</w:t>
            </w:r>
            <w:r w:rsidRPr="0088605C">
              <w:rPr>
                <w:rFonts w:cs="B Nazanin"/>
                <w:sz w:val="20"/>
                <w:szCs w:val="20"/>
                <w:rtl/>
              </w:rPr>
              <w:softHyphen/>
            </w:r>
            <w:r w:rsidR="007B1A06">
              <w:rPr>
                <w:rFonts w:cs="B Nazanin" w:hint="cs"/>
                <w:sz w:val="20"/>
                <w:szCs w:val="20"/>
                <w:rtl/>
              </w:rPr>
              <w:t>های دسترسی به فضاهای مختلف مرکز؛</w:t>
            </w:r>
          </w:p>
          <w:p w:rsidR="00E93A09" w:rsidRPr="0088605C" w:rsidRDefault="00E93A09" w:rsidP="00E93A09">
            <w:pPr>
              <w:pStyle w:val="ListParagraph"/>
              <w:numPr>
                <w:ilvl w:val="0"/>
                <w:numId w:val="4"/>
              </w:numPr>
              <w:tabs>
                <w:tab w:val="right" w:pos="5490"/>
                <w:tab w:val="right" w:pos="6570"/>
                <w:tab w:val="right" w:pos="7470"/>
                <w:tab w:val="right" w:pos="8190"/>
                <w:tab w:val="right" w:pos="9000"/>
                <w:tab w:val="right" w:pos="9810"/>
                <w:tab w:val="right" w:pos="10620"/>
              </w:tabs>
              <w:bidi/>
              <w:ind w:left="360"/>
              <w:jc w:val="both"/>
              <w:rPr>
                <w:rFonts w:cs="B Nazanin"/>
                <w:sz w:val="20"/>
                <w:szCs w:val="20"/>
                <w:rtl/>
              </w:rPr>
            </w:pPr>
            <w:r w:rsidRPr="0088605C">
              <w:rPr>
                <w:rFonts w:cs="B Nazanin"/>
                <w:sz w:val="20"/>
                <w:szCs w:val="20"/>
                <w:rtl/>
              </w:rPr>
              <w:t>وجود تابلوها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>ی</w:t>
            </w:r>
            <w:r w:rsidRPr="0088605C">
              <w:rPr>
                <w:rFonts w:cs="B Nazanin"/>
                <w:sz w:val="20"/>
                <w:szCs w:val="20"/>
                <w:rtl/>
              </w:rPr>
              <w:t xml:space="preserve"> راهنما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>ی</w:t>
            </w:r>
            <w:r w:rsidRPr="0088605C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="006044E8">
              <w:rPr>
                <w:rFonts w:cs="B Nazanin" w:hint="cs"/>
                <w:sz w:val="20"/>
                <w:szCs w:val="20"/>
                <w:rtl/>
              </w:rPr>
              <w:t xml:space="preserve">مربوط به 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>خدمات عمومی</w:t>
            </w:r>
            <w:r w:rsidR="006044E8">
              <w:rPr>
                <w:rFonts w:cs="B Nazanin" w:hint="cs"/>
                <w:sz w:val="20"/>
                <w:szCs w:val="20"/>
                <w:rtl/>
              </w:rPr>
              <w:t>؛</w:t>
            </w:r>
          </w:p>
          <w:p w:rsidR="00E93A09" w:rsidRPr="0088605C" w:rsidRDefault="00E93A09" w:rsidP="00E93A09">
            <w:pPr>
              <w:pStyle w:val="ListParagraph"/>
              <w:numPr>
                <w:ilvl w:val="0"/>
                <w:numId w:val="4"/>
              </w:numPr>
              <w:tabs>
                <w:tab w:val="right" w:pos="5490"/>
                <w:tab w:val="right" w:pos="6570"/>
                <w:tab w:val="right" w:pos="7470"/>
                <w:tab w:val="right" w:pos="8190"/>
                <w:tab w:val="right" w:pos="9000"/>
                <w:tab w:val="right" w:pos="9810"/>
                <w:tab w:val="right" w:pos="10620"/>
              </w:tabs>
              <w:bidi/>
              <w:ind w:left="360"/>
              <w:jc w:val="both"/>
              <w:rPr>
                <w:rFonts w:cs="B Nazanin"/>
                <w:sz w:val="20"/>
                <w:szCs w:val="20"/>
                <w:rtl/>
              </w:rPr>
            </w:pPr>
            <w:r w:rsidRPr="0088605C">
              <w:rPr>
                <w:rFonts w:cs="B Nazanin" w:hint="eastAsia"/>
                <w:sz w:val="20"/>
                <w:szCs w:val="20"/>
                <w:rtl/>
              </w:rPr>
              <w:lastRenderedPageBreak/>
              <w:t>وجود</w:t>
            </w:r>
            <w:r w:rsidRPr="0088605C">
              <w:rPr>
                <w:rFonts w:cs="B Nazanin"/>
                <w:sz w:val="20"/>
                <w:szCs w:val="20"/>
                <w:rtl/>
              </w:rPr>
              <w:t xml:space="preserve"> تابلوها</w:t>
            </w:r>
            <w:r w:rsidR="006044E8">
              <w:rPr>
                <w:rFonts w:cs="B Nazanin" w:hint="cs"/>
                <w:sz w:val="20"/>
                <w:szCs w:val="20"/>
                <w:rtl/>
              </w:rPr>
              <w:t>ی</w:t>
            </w:r>
            <w:r w:rsidRPr="0088605C">
              <w:rPr>
                <w:rFonts w:cs="B Nazanin"/>
                <w:sz w:val="20"/>
                <w:szCs w:val="20"/>
                <w:rtl/>
              </w:rPr>
              <w:t xml:space="preserve"> خروج اضطرار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>ی</w:t>
            </w:r>
            <w:r w:rsidRPr="0088605C">
              <w:rPr>
                <w:rFonts w:cs="B Nazanin"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</w:rPr>
              <w:t>شب</w:t>
            </w:r>
            <w:r>
              <w:rPr>
                <w:rFonts w:cs="B Nazanin"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</w:rPr>
              <w:t>نما</w:t>
            </w:r>
            <w:r w:rsidRPr="0088605C">
              <w:rPr>
                <w:rFonts w:cs="B Nazanin"/>
                <w:sz w:val="20"/>
                <w:szCs w:val="20"/>
                <w:rtl/>
              </w:rPr>
              <w:t xml:space="preserve"> و پلکان در محل</w:t>
            </w:r>
            <w:r w:rsidRPr="0088605C">
              <w:rPr>
                <w:rFonts w:ascii="Times New Roman" w:hAnsi="Times New Roman" w:cs="B Nazanin"/>
                <w:sz w:val="20"/>
                <w:szCs w:val="20"/>
                <w:rtl/>
              </w:rPr>
              <w:softHyphen/>
            </w:r>
            <w:r w:rsidRPr="0088605C">
              <w:rPr>
                <w:rFonts w:cs="B Nazanin" w:hint="cs"/>
                <w:sz w:val="20"/>
                <w:szCs w:val="20"/>
                <w:rtl/>
              </w:rPr>
              <w:t>های</w:t>
            </w:r>
            <w:r w:rsidRPr="0088605C">
              <w:rPr>
                <w:rFonts w:cs="B Nazanin"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</w:rPr>
              <w:t>موردنیاز</w:t>
            </w:r>
            <w:r w:rsidR="006044E8">
              <w:rPr>
                <w:rFonts w:cs="B Nazanin" w:hint="cs"/>
                <w:sz w:val="20"/>
                <w:szCs w:val="20"/>
                <w:rtl/>
              </w:rPr>
              <w:t>؛</w:t>
            </w:r>
          </w:p>
          <w:p w:rsidR="00E93A09" w:rsidRDefault="00E93A09" w:rsidP="00E93A09">
            <w:pPr>
              <w:pStyle w:val="ListParagraph"/>
              <w:numPr>
                <w:ilvl w:val="0"/>
                <w:numId w:val="4"/>
              </w:numPr>
              <w:tabs>
                <w:tab w:val="right" w:pos="5490"/>
                <w:tab w:val="right" w:pos="6570"/>
                <w:tab w:val="right" w:pos="7470"/>
                <w:tab w:val="right" w:pos="8190"/>
                <w:tab w:val="right" w:pos="9000"/>
                <w:tab w:val="right" w:pos="9810"/>
                <w:tab w:val="right" w:pos="10620"/>
              </w:tabs>
              <w:bidi/>
              <w:ind w:left="360"/>
              <w:jc w:val="both"/>
              <w:rPr>
                <w:rFonts w:cs="B Nazanin"/>
                <w:sz w:val="20"/>
                <w:szCs w:val="20"/>
              </w:rPr>
            </w:pPr>
            <w:r w:rsidRPr="0088605C">
              <w:rPr>
                <w:rFonts w:cs="B Nazanin" w:hint="eastAsia"/>
                <w:sz w:val="20"/>
                <w:szCs w:val="20"/>
                <w:rtl/>
              </w:rPr>
              <w:t>وجود</w:t>
            </w:r>
            <w:r w:rsidRPr="0088605C">
              <w:rPr>
                <w:rFonts w:cs="B Nazanin"/>
                <w:sz w:val="20"/>
                <w:szCs w:val="20"/>
                <w:rtl/>
              </w:rPr>
              <w:t xml:space="preserve"> تابلوها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>ی</w:t>
            </w:r>
            <w:r w:rsidRPr="0088605C">
              <w:rPr>
                <w:rFonts w:cs="B Nazanin"/>
                <w:sz w:val="20"/>
                <w:szCs w:val="20"/>
                <w:rtl/>
              </w:rPr>
              <w:t xml:space="preserve"> راهنما در کل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>ی</w:t>
            </w:r>
            <w:r w:rsidRPr="0088605C">
              <w:rPr>
                <w:rFonts w:cs="B Nazanin" w:hint="eastAsia"/>
                <w:sz w:val="20"/>
                <w:szCs w:val="20"/>
                <w:rtl/>
              </w:rPr>
              <w:t>ه</w:t>
            </w:r>
            <w:r w:rsidRPr="0088605C">
              <w:rPr>
                <w:rFonts w:cs="B Nazanin"/>
                <w:sz w:val="20"/>
                <w:szCs w:val="20"/>
                <w:rtl/>
              </w:rPr>
              <w:t xml:space="preserve"> ورود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>ی</w:t>
            </w:r>
            <w:r w:rsidRPr="0088605C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>فضاها،</w:t>
            </w:r>
            <w:r w:rsidRPr="0088605C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>واحدهای</w:t>
            </w:r>
            <w:r w:rsidRPr="0088605C">
              <w:rPr>
                <w:rFonts w:cs="B Nazanin"/>
                <w:sz w:val="20"/>
                <w:szCs w:val="20"/>
                <w:rtl/>
              </w:rPr>
              <w:t xml:space="preserve"> ادار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>ی</w:t>
            </w:r>
            <w:r w:rsidRPr="0088605C">
              <w:rPr>
                <w:rFonts w:cs="B Nazanin" w:hint="eastAsia"/>
                <w:sz w:val="20"/>
                <w:szCs w:val="20"/>
                <w:rtl/>
              </w:rPr>
              <w:t>،</w:t>
            </w:r>
            <w:r w:rsidRPr="0088605C">
              <w:rPr>
                <w:rFonts w:cs="B Nazanin"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</w:rPr>
              <w:t>پارکینگ</w:t>
            </w:r>
            <w:r w:rsidRPr="0088605C">
              <w:rPr>
                <w:rFonts w:cs="B Nazanin"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</w:rPr>
              <w:t>به‌نحوی‌که</w:t>
            </w:r>
            <w:r w:rsidRPr="0088605C">
              <w:rPr>
                <w:rFonts w:cs="B Nazanin"/>
                <w:sz w:val="20"/>
                <w:szCs w:val="20"/>
                <w:rtl/>
              </w:rPr>
              <w:t xml:space="preserve"> مراجع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>ی</w:t>
            </w:r>
            <w:r w:rsidRPr="0088605C">
              <w:rPr>
                <w:rFonts w:cs="B Nazanin" w:hint="eastAsia"/>
                <w:sz w:val="20"/>
                <w:szCs w:val="20"/>
                <w:rtl/>
              </w:rPr>
              <w:t>ن</w:t>
            </w:r>
            <w:r w:rsidRPr="0088605C">
              <w:rPr>
                <w:rFonts w:cs="B Nazanin"/>
                <w:sz w:val="20"/>
                <w:szCs w:val="20"/>
                <w:rtl/>
              </w:rPr>
              <w:t xml:space="preserve"> بتوانند بدون </w:t>
            </w:r>
            <w:r>
              <w:rPr>
                <w:rFonts w:cs="B Nazanin" w:hint="cs"/>
                <w:sz w:val="20"/>
                <w:szCs w:val="20"/>
                <w:rtl/>
              </w:rPr>
              <w:t>سؤال</w:t>
            </w:r>
            <w:r w:rsidRPr="0088605C">
              <w:rPr>
                <w:rFonts w:cs="B Nazanin"/>
                <w:sz w:val="20"/>
                <w:szCs w:val="20"/>
                <w:rtl/>
              </w:rPr>
              <w:t xml:space="preserve"> از افراد به بخش </w:t>
            </w:r>
            <w:r>
              <w:rPr>
                <w:rFonts w:cs="B Nazanin" w:hint="cs"/>
                <w:sz w:val="20"/>
                <w:szCs w:val="20"/>
                <w:rtl/>
              </w:rPr>
              <w:t>موردنظر</w:t>
            </w:r>
            <w:r w:rsidRPr="0088605C">
              <w:rPr>
                <w:rFonts w:cs="B Nazanin"/>
                <w:sz w:val="20"/>
                <w:szCs w:val="20"/>
                <w:rtl/>
              </w:rPr>
              <w:t xml:space="preserve"> هدا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>ی</w:t>
            </w:r>
            <w:r w:rsidRPr="0088605C">
              <w:rPr>
                <w:rFonts w:cs="B Nazanin" w:hint="eastAsia"/>
                <w:sz w:val="20"/>
                <w:szCs w:val="20"/>
                <w:rtl/>
              </w:rPr>
              <w:t>ت</w:t>
            </w:r>
            <w:r w:rsidRPr="0088605C">
              <w:rPr>
                <w:rFonts w:cs="B Nazanin"/>
                <w:sz w:val="20"/>
                <w:szCs w:val="20"/>
                <w:rtl/>
              </w:rPr>
              <w:t xml:space="preserve"> شوند</w:t>
            </w:r>
            <w:r>
              <w:rPr>
                <w:rFonts w:cs="B Nazanin" w:hint="cs"/>
                <w:sz w:val="20"/>
                <w:szCs w:val="20"/>
                <w:rtl/>
              </w:rPr>
              <w:t>.</w:t>
            </w:r>
          </w:p>
          <w:p w:rsidR="00E93A09" w:rsidRDefault="00E93A09" w:rsidP="00E93A09">
            <w:pPr>
              <w:pStyle w:val="ListParagraph"/>
              <w:numPr>
                <w:ilvl w:val="0"/>
                <w:numId w:val="4"/>
              </w:numPr>
              <w:tabs>
                <w:tab w:val="right" w:pos="5490"/>
                <w:tab w:val="right" w:pos="6570"/>
                <w:tab w:val="right" w:pos="7470"/>
                <w:tab w:val="right" w:pos="8190"/>
                <w:tab w:val="right" w:pos="9000"/>
                <w:tab w:val="right" w:pos="9810"/>
                <w:tab w:val="right" w:pos="10620"/>
              </w:tabs>
              <w:bidi/>
              <w:ind w:left="360"/>
              <w:jc w:val="both"/>
              <w:rPr>
                <w:rFonts w:cs="B Nazanin"/>
                <w:sz w:val="20"/>
                <w:szCs w:val="20"/>
              </w:rPr>
            </w:pPr>
            <w:r w:rsidRPr="0088605C">
              <w:rPr>
                <w:rFonts w:cs="B Nazanin"/>
                <w:sz w:val="20"/>
                <w:szCs w:val="20"/>
                <w:rtl/>
                <w:lang w:bidi="fa-IR"/>
              </w:rPr>
              <w:t xml:space="preserve">جنس تابلوها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متناسب با طرح و موضوع فعالیت مرکز انتخاب</w:t>
            </w:r>
            <w:r w:rsidRPr="0088605C">
              <w:rPr>
                <w:rFonts w:cs="B Nazanin"/>
                <w:sz w:val="20"/>
                <w:szCs w:val="20"/>
                <w:rtl/>
                <w:lang w:bidi="fa-IR"/>
              </w:rPr>
              <w:t xml:space="preserve"> گردد. </w:t>
            </w:r>
          </w:p>
          <w:p w:rsidR="00E93A09" w:rsidRDefault="00CD3097" w:rsidP="00CD3097">
            <w:pPr>
              <w:pStyle w:val="ListParagraph"/>
              <w:numPr>
                <w:ilvl w:val="0"/>
                <w:numId w:val="4"/>
              </w:numPr>
              <w:tabs>
                <w:tab w:val="right" w:pos="5490"/>
                <w:tab w:val="right" w:pos="6570"/>
                <w:tab w:val="right" w:pos="7470"/>
                <w:tab w:val="right" w:pos="8190"/>
                <w:tab w:val="right" w:pos="9000"/>
                <w:tab w:val="right" w:pos="9810"/>
                <w:tab w:val="right" w:pos="10620"/>
              </w:tabs>
              <w:bidi/>
              <w:ind w:left="360"/>
              <w:jc w:val="both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تابلو به</w:t>
            </w:r>
            <w:r w:rsidR="00E93A09" w:rsidRPr="0088605C">
              <w:rPr>
                <w:rFonts w:cs="B Nazanin"/>
                <w:sz w:val="20"/>
                <w:szCs w:val="20"/>
                <w:rtl/>
                <w:lang w:bidi="fa-IR"/>
              </w:rPr>
              <w:t xml:space="preserve"> زبان انگلیسی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نیز باشد</w:t>
            </w:r>
            <w:r w:rsidR="00E93A09" w:rsidRPr="0088605C">
              <w:rPr>
                <w:rFonts w:cs="B Nazanin" w:hint="cs"/>
                <w:sz w:val="20"/>
                <w:szCs w:val="20"/>
                <w:rtl/>
                <w:lang w:bidi="fa-IR"/>
              </w:rPr>
              <w:t>.</w:t>
            </w:r>
            <w:r w:rsidR="00E93A09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</w:p>
          <w:p w:rsidR="00E93A09" w:rsidRPr="00CD3097" w:rsidRDefault="00E93A09" w:rsidP="00CD3097">
            <w:pPr>
              <w:pStyle w:val="ListParagraph"/>
              <w:numPr>
                <w:ilvl w:val="0"/>
                <w:numId w:val="4"/>
              </w:numPr>
              <w:tabs>
                <w:tab w:val="right" w:pos="5490"/>
                <w:tab w:val="right" w:pos="6570"/>
                <w:tab w:val="right" w:pos="7470"/>
                <w:tab w:val="right" w:pos="8190"/>
                <w:tab w:val="right" w:pos="9000"/>
                <w:tab w:val="right" w:pos="9810"/>
                <w:tab w:val="right" w:pos="10620"/>
              </w:tabs>
              <w:bidi/>
              <w:ind w:left="360"/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توصیه می</w:t>
            </w:r>
            <w:r>
              <w:rPr>
                <w:rFonts w:cs="B Nazanin"/>
                <w:sz w:val="20"/>
                <w:szCs w:val="20"/>
                <w:rtl/>
                <w:lang w:bidi="fa-IR"/>
              </w:rPr>
              <w:softHyphen/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شود در مراکزی که بازدیدکنندگان خارجی عرب</w:t>
            </w:r>
            <w:r>
              <w:rPr>
                <w:rFonts w:cs="B Nazanin"/>
                <w:sz w:val="20"/>
                <w:szCs w:val="20"/>
                <w:rtl/>
                <w:lang w:bidi="fa-IR"/>
              </w:rPr>
              <w:softHyphen/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زبان قابل توجهی دارند، تابلوها و علائم به زبان عربی نیز باشند.</w:t>
            </w:r>
          </w:p>
        </w:tc>
        <w:tc>
          <w:tcPr>
            <w:tcW w:w="992" w:type="dxa"/>
          </w:tcPr>
          <w:p w:rsidR="00E93A09" w:rsidRPr="00722A90" w:rsidRDefault="00E93A09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lang w:bidi="fa-IR"/>
              </w:rPr>
              <w:lastRenderedPageBreak/>
              <w:t>X</w:t>
            </w:r>
          </w:p>
        </w:tc>
        <w:tc>
          <w:tcPr>
            <w:tcW w:w="851" w:type="dxa"/>
          </w:tcPr>
          <w:p w:rsidR="00E93A09" w:rsidRPr="00722A90" w:rsidRDefault="00E93A09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851" w:type="dxa"/>
          </w:tcPr>
          <w:p w:rsidR="00E93A09" w:rsidRPr="00722A90" w:rsidRDefault="00E93A09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709" w:type="dxa"/>
          </w:tcPr>
          <w:p w:rsidR="00E93A09" w:rsidRPr="0088605C" w:rsidRDefault="00E93A09" w:rsidP="00E93A09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992" w:type="dxa"/>
            <w:gridSpan w:val="2"/>
          </w:tcPr>
          <w:p w:rsidR="00E93A09" w:rsidRPr="00722A90" w:rsidRDefault="00E93A09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2840" w:type="dxa"/>
            <w:gridSpan w:val="2"/>
          </w:tcPr>
          <w:p w:rsidR="00E93A09" w:rsidRPr="00E93A09" w:rsidRDefault="00E93A09" w:rsidP="00E93A09">
            <w:pPr>
              <w:tabs>
                <w:tab w:val="right" w:pos="8730"/>
              </w:tabs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93A0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تابلوها و علائم راهنما </w:t>
            </w:r>
          </w:p>
        </w:tc>
        <w:tc>
          <w:tcPr>
            <w:tcW w:w="993" w:type="dxa"/>
            <w:gridSpan w:val="2"/>
          </w:tcPr>
          <w:p w:rsidR="00E93A09" w:rsidRPr="0088605C" w:rsidRDefault="00FF58E1" w:rsidP="00E93A09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38</w:t>
            </w:r>
          </w:p>
        </w:tc>
      </w:tr>
      <w:tr w:rsidR="00E93A09" w:rsidRPr="0088605C" w:rsidTr="006C5C7F">
        <w:trPr>
          <w:gridAfter w:val="1"/>
          <w:wAfter w:w="24" w:type="dxa"/>
          <w:jc w:val="center"/>
        </w:trPr>
        <w:tc>
          <w:tcPr>
            <w:tcW w:w="5805" w:type="dxa"/>
            <w:gridSpan w:val="2"/>
          </w:tcPr>
          <w:p w:rsidR="00E93A09" w:rsidRPr="0088605C" w:rsidRDefault="00E93A09" w:rsidP="00E93A09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88605C">
              <w:rPr>
                <w:rFonts w:cs="B Nazanin" w:hint="cs"/>
                <w:sz w:val="20"/>
                <w:szCs w:val="20"/>
                <w:rtl/>
                <w:lang w:bidi="fa-IR"/>
              </w:rPr>
              <w:lastRenderedPageBreak/>
              <w:t>آبخوری</w:t>
            </w:r>
            <w:r w:rsidRPr="0088605C">
              <w:rPr>
                <w:rFonts w:cs="B Nazanin"/>
                <w:sz w:val="20"/>
                <w:szCs w:val="20"/>
                <w:rtl/>
                <w:lang w:bidi="fa-IR"/>
              </w:rPr>
              <w:softHyphen/>
            </w:r>
            <w:r w:rsidRPr="0088605C">
              <w:rPr>
                <w:rFonts w:cs="B Nazanin" w:hint="cs"/>
                <w:sz w:val="20"/>
                <w:szCs w:val="20"/>
                <w:rtl/>
                <w:lang w:bidi="fa-IR"/>
              </w:rPr>
              <w:t>ها</w:t>
            </w:r>
            <w:r w:rsidRPr="0088605C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88605C">
              <w:rPr>
                <w:rFonts w:cs="B Nazanin" w:hint="cs"/>
                <w:sz w:val="20"/>
                <w:szCs w:val="20"/>
                <w:rtl/>
                <w:lang w:bidi="fa-IR"/>
              </w:rPr>
              <w:t>بايد</w:t>
            </w:r>
            <w:r w:rsidRPr="0088605C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88605C">
              <w:rPr>
                <w:rFonts w:cs="B Nazanin" w:hint="cs"/>
                <w:sz w:val="20"/>
                <w:szCs w:val="20"/>
                <w:rtl/>
                <w:lang w:bidi="fa-IR"/>
              </w:rPr>
              <w:t>در</w:t>
            </w:r>
            <w:r w:rsidRPr="0088605C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88605C">
              <w:rPr>
                <w:rFonts w:cs="B Nazanin" w:hint="cs"/>
                <w:sz w:val="20"/>
                <w:szCs w:val="20"/>
                <w:rtl/>
                <w:lang w:bidi="fa-IR"/>
              </w:rPr>
              <w:t>مقیاسي</w:t>
            </w:r>
            <w:r w:rsidRPr="0088605C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88605C">
              <w:rPr>
                <w:rFonts w:cs="B Nazanin" w:hint="cs"/>
                <w:sz w:val="20"/>
                <w:szCs w:val="20"/>
                <w:rtl/>
                <w:lang w:bidi="fa-IR"/>
              </w:rPr>
              <w:t>متناسب</w:t>
            </w:r>
            <w:r w:rsidRPr="0088605C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88605C">
              <w:rPr>
                <w:rFonts w:cs="B Nazanin" w:hint="cs"/>
                <w:sz w:val="20"/>
                <w:szCs w:val="20"/>
                <w:rtl/>
                <w:lang w:bidi="fa-IR"/>
              </w:rPr>
              <w:t>با</w:t>
            </w:r>
            <w:r w:rsidRPr="0088605C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88605C">
              <w:rPr>
                <w:rFonts w:cs="B Nazanin" w:hint="cs"/>
                <w:sz w:val="20"/>
                <w:szCs w:val="20"/>
                <w:rtl/>
                <w:lang w:bidi="fa-IR"/>
              </w:rPr>
              <w:t>مکان</w:t>
            </w:r>
            <w:r w:rsidRPr="0088605C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88605C">
              <w:rPr>
                <w:rFonts w:cs="B Nazanin" w:hint="cs"/>
                <w:sz w:val="20"/>
                <w:szCs w:val="20"/>
                <w:rtl/>
                <w:lang w:bidi="fa-IR"/>
              </w:rPr>
              <w:t>نصب</w:t>
            </w:r>
            <w:r w:rsidRPr="0088605C">
              <w:rPr>
                <w:rFonts w:cs="B Nazanin"/>
                <w:sz w:val="20"/>
                <w:szCs w:val="20"/>
                <w:rtl/>
                <w:lang w:bidi="fa-IR"/>
              </w:rPr>
              <w:softHyphen/>
            </w:r>
            <w:r w:rsidRPr="0088605C">
              <w:rPr>
                <w:rFonts w:cs="B Nazanin" w:hint="cs"/>
                <w:sz w:val="20"/>
                <w:szCs w:val="20"/>
                <w:rtl/>
                <w:lang w:bidi="fa-IR"/>
              </w:rPr>
              <w:t>شان طراحي</w:t>
            </w:r>
            <w:r w:rsidRPr="0088605C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88605C">
              <w:rPr>
                <w:rFonts w:cs="B Nazanin" w:hint="cs"/>
                <w:sz w:val="20"/>
                <w:szCs w:val="20"/>
                <w:rtl/>
                <w:lang w:bidi="fa-IR"/>
              </w:rPr>
              <w:t>شوند</w:t>
            </w:r>
            <w:r w:rsidRPr="0088605C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88605C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88605C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به‌آسانی</w:t>
            </w:r>
            <w:r w:rsidRPr="0088605C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88605C">
              <w:rPr>
                <w:rFonts w:cs="B Nazanin" w:hint="cs"/>
                <w:sz w:val="20"/>
                <w:szCs w:val="20"/>
                <w:rtl/>
                <w:lang w:bidi="fa-IR"/>
              </w:rPr>
              <w:t>در</w:t>
            </w:r>
            <w:r w:rsidRPr="0088605C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88605C">
              <w:rPr>
                <w:rFonts w:cs="B Nazanin" w:hint="cs"/>
                <w:sz w:val="20"/>
                <w:szCs w:val="20"/>
                <w:rtl/>
                <w:lang w:bidi="fa-IR"/>
              </w:rPr>
              <w:t>دسترس</w:t>
            </w:r>
            <w:r w:rsidRPr="0088605C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88605C">
              <w:rPr>
                <w:rFonts w:cs="B Nazanin" w:hint="cs"/>
                <w:sz w:val="20"/>
                <w:szCs w:val="20"/>
                <w:rtl/>
                <w:lang w:bidi="fa-IR"/>
              </w:rPr>
              <w:t>كودكان،</w:t>
            </w:r>
            <w:r w:rsidRPr="0088605C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88605C">
              <w:rPr>
                <w:rFonts w:cs="B Nazanin" w:hint="cs"/>
                <w:sz w:val="20"/>
                <w:szCs w:val="20"/>
                <w:rtl/>
                <w:lang w:bidi="fa-IR"/>
              </w:rPr>
              <w:t>افراد</w:t>
            </w:r>
            <w:r w:rsidRPr="0088605C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88605C">
              <w:rPr>
                <w:rFonts w:cs="B Nazanin" w:hint="cs"/>
                <w:sz w:val="20"/>
                <w:szCs w:val="20"/>
                <w:rtl/>
                <w:lang w:bidi="fa-IR"/>
              </w:rPr>
              <w:t>ناتوان</w:t>
            </w:r>
            <w:r w:rsidRPr="0088605C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88605C">
              <w:rPr>
                <w:rFonts w:cs="B Nazanin" w:hint="cs"/>
                <w:sz w:val="20"/>
                <w:szCs w:val="20"/>
                <w:rtl/>
                <w:lang w:bidi="fa-IR"/>
              </w:rPr>
              <w:t>و افراد</w:t>
            </w:r>
            <w:r w:rsidRPr="0088605C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88605C">
              <w:rPr>
                <w:rFonts w:cs="B Nazanin" w:hint="cs"/>
                <w:sz w:val="20"/>
                <w:szCs w:val="20"/>
                <w:rtl/>
                <w:lang w:bidi="fa-IR"/>
              </w:rPr>
              <w:t>نشسته</w:t>
            </w:r>
            <w:r w:rsidRPr="0088605C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88605C">
              <w:rPr>
                <w:rFonts w:cs="B Nazanin" w:hint="cs"/>
                <w:sz w:val="20"/>
                <w:szCs w:val="20"/>
                <w:rtl/>
                <w:lang w:bidi="fa-IR"/>
              </w:rPr>
              <w:t>بر</w:t>
            </w:r>
            <w:r w:rsidRPr="0088605C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88605C">
              <w:rPr>
                <w:rFonts w:cs="B Nazanin" w:hint="cs"/>
                <w:sz w:val="20"/>
                <w:szCs w:val="20"/>
                <w:rtl/>
                <w:lang w:bidi="fa-IR"/>
              </w:rPr>
              <w:t>روی</w:t>
            </w:r>
            <w:r w:rsidRPr="0088605C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88605C">
              <w:rPr>
                <w:rFonts w:cs="B Nazanin" w:hint="cs"/>
                <w:sz w:val="20"/>
                <w:szCs w:val="20"/>
                <w:rtl/>
                <w:lang w:bidi="fa-IR"/>
              </w:rPr>
              <w:t>ويلچر</w:t>
            </w:r>
            <w:r w:rsidRPr="0088605C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88605C">
              <w:rPr>
                <w:rFonts w:cs="B Nazanin" w:hint="cs"/>
                <w:sz w:val="20"/>
                <w:szCs w:val="20"/>
                <w:rtl/>
                <w:lang w:bidi="fa-IR"/>
              </w:rPr>
              <w:t>قرار</w:t>
            </w:r>
            <w:r w:rsidRPr="0088605C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88605C">
              <w:rPr>
                <w:rFonts w:cs="B Nazanin" w:hint="cs"/>
                <w:sz w:val="20"/>
                <w:szCs w:val="20"/>
                <w:rtl/>
                <w:lang w:bidi="fa-IR"/>
              </w:rPr>
              <w:t>گیرند</w:t>
            </w:r>
            <w:r w:rsidRPr="0088605C">
              <w:rPr>
                <w:rFonts w:cs="B Nazanin"/>
                <w:sz w:val="20"/>
                <w:szCs w:val="20"/>
                <w:rtl/>
                <w:lang w:bidi="fa-IR"/>
              </w:rPr>
              <w:t xml:space="preserve">. همچنین، شیرها بايد بر روی يک سطح سخت نصب </w:t>
            </w:r>
            <w:r w:rsidRPr="0088605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شوند. </w:t>
            </w:r>
            <w:r w:rsidRPr="0088605C">
              <w:rPr>
                <w:rFonts w:cs="B Nazanin"/>
                <w:sz w:val="20"/>
                <w:szCs w:val="20"/>
                <w:rtl/>
                <w:lang w:bidi="fa-IR"/>
              </w:rPr>
              <w:t xml:space="preserve">باز و بسته كردن شیر آبخوری بايد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به‌راحتی</w:t>
            </w:r>
            <w:r w:rsidRPr="0088605C">
              <w:rPr>
                <w:rFonts w:cs="B Nazanin"/>
                <w:sz w:val="20"/>
                <w:szCs w:val="20"/>
                <w:rtl/>
                <w:lang w:bidi="fa-IR"/>
              </w:rPr>
              <w:t xml:space="preserve"> و با اعمال كمترين قدرت انجام گیرد. بهتر است آبخوری</w:t>
            </w:r>
            <w:r w:rsidRPr="0088605C">
              <w:rPr>
                <w:rFonts w:cs="B Nazanin"/>
                <w:sz w:val="20"/>
                <w:szCs w:val="20"/>
                <w:rtl/>
                <w:lang w:bidi="fa-IR"/>
              </w:rPr>
              <w:softHyphen/>
              <w:t xml:space="preserve">ها دارای يک شیر خودكار باشند تا مانع از هدر رفتن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بی‌مورد</w:t>
            </w:r>
            <w:r w:rsidRPr="0088605C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آب‌گردند.</w:t>
            </w:r>
            <w:r w:rsidRPr="0088605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88605C">
              <w:rPr>
                <w:rFonts w:cs="B Nazanin"/>
                <w:sz w:val="20"/>
                <w:szCs w:val="20"/>
                <w:rtl/>
                <w:lang w:bidi="fa-IR"/>
              </w:rPr>
              <w:t>طراحي سیستم نصب، لوله</w:t>
            </w:r>
            <w:r w:rsidRPr="0088605C">
              <w:rPr>
                <w:rFonts w:cs="B Nazanin"/>
                <w:sz w:val="20"/>
                <w:szCs w:val="20"/>
                <w:rtl/>
                <w:lang w:bidi="fa-IR"/>
              </w:rPr>
              <w:softHyphen/>
              <w:t>كشي و شبکه فاض</w:t>
            </w:r>
            <w:r w:rsidRPr="0088605C">
              <w:rPr>
                <w:rFonts w:cs="B Nazanin" w:hint="cs"/>
                <w:sz w:val="20"/>
                <w:szCs w:val="20"/>
                <w:rtl/>
                <w:lang w:bidi="fa-IR"/>
              </w:rPr>
              <w:t>لا</w:t>
            </w:r>
            <w:r w:rsidRPr="0088605C">
              <w:rPr>
                <w:rFonts w:cs="B Nazanin"/>
                <w:sz w:val="20"/>
                <w:szCs w:val="20"/>
                <w:rtl/>
                <w:lang w:bidi="fa-IR"/>
              </w:rPr>
              <w:t>ب آبخوری</w:t>
            </w:r>
            <w:r w:rsidRPr="0088605C">
              <w:rPr>
                <w:rFonts w:cs="B Nazanin"/>
                <w:sz w:val="20"/>
                <w:szCs w:val="20"/>
                <w:rtl/>
                <w:lang w:bidi="fa-IR"/>
              </w:rPr>
              <w:softHyphen/>
              <w:t xml:space="preserve">ها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به‌گونه‌ای</w:t>
            </w:r>
            <w:r w:rsidRPr="0088605C">
              <w:rPr>
                <w:rFonts w:cs="B Nazanin"/>
                <w:sz w:val="20"/>
                <w:szCs w:val="20"/>
                <w:rtl/>
                <w:lang w:bidi="fa-IR"/>
              </w:rPr>
              <w:t xml:space="preserve"> باشد كه مانع از خیس شدن و لغزندگي محیط اطراف آن شود</w:t>
            </w:r>
            <w:r w:rsidRPr="0088605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. </w:t>
            </w:r>
          </w:p>
        </w:tc>
        <w:tc>
          <w:tcPr>
            <w:tcW w:w="992" w:type="dxa"/>
          </w:tcPr>
          <w:p w:rsidR="00E93A09" w:rsidRPr="00722A90" w:rsidRDefault="00E93A09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851" w:type="dxa"/>
          </w:tcPr>
          <w:p w:rsidR="00E93A09" w:rsidRPr="00722A90" w:rsidRDefault="00E93A09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851" w:type="dxa"/>
          </w:tcPr>
          <w:p w:rsidR="00E93A09" w:rsidRPr="00722A90" w:rsidRDefault="00E93A09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709" w:type="dxa"/>
          </w:tcPr>
          <w:p w:rsidR="00E93A09" w:rsidRPr="0088605C" w:rsidRDefault="00E93A09" w:rsidP="00E93A09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92" w:type="dxa"/>
            <w:gridSpan w:val="2"/>
          </w:tcPr>
          <w:p w:rsidR="00E93A09" w:rsidRPr="00722A90" w:rsidRDefault="00E93A09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2840" w:type="dxa"/>
            <w:gridSpan w:val="2"/>
          </w:tcPr>
          <w:p w:rsidR="00E93A09" w:rsidRPr="00E93A09" w:rsidRDefault="00E93A09" w:rsidP="00E93A09">
            <w:pPr>
              <w:tabs>
                <w:tab w:val="right" w:pos="8730"/>
              </w:tabs>
              <w:bidi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E93A0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آبخوری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E93A09" w:rsidRPr="0088605C" w:rsidRDefault="00FF58E1" w:rsidP="00E93A09">
            <w:pPr>
              <w:tabs>
                <w:tab w:val="right" w:pos="8730"/>
              </w:tabs>
              <w:bidi/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0"/>
                <w:szCs w:val="20"/>
                <w:rtl/>
                <w:lang w:bidi="fa-IR"/>
              </w:rPr>
              <w:t>39</w:t>
            </w:r>
          </w:p>
        </w:tc>
      </w:tr>
      <w:tr w:rsidR="00E93A09" w:rsidRPr="0088605C" w:rsidTr="006C5C7F">
        <w:trPr>
          <w:gridAfter w:val="1"/>
          <w:wAfter w:w="24" w:type="dxa"/>
          <w:jc w:val="center"/>
        </w:trPr>
        <w:tc>
          <w:tcPr>
            <w:tcW w:w="5805" w:type="dxa"/>
            <w:gridSpan w:val="2"/>
            <w:vAlign w:val="center"/>
          </w:tcPr>
          <w:p w:rsidR="00E93A09" w:rsidRDefault="00E93A09" w:rsidP="00E93A09">
            <w:pPr>
              <w:tabs>
                <w:tab w:val="right" w:pos="5490"/>
                <w:tab w:val="right" w:pos="6570"/>
                <w:tab w:val="right" w:pos="7470"/>
                <w:tab w:val="right" w:pos="8190"/>
                <w:tab w:val="right" w:pos="8730"/>
                <w:tab w:val="right" w:pos="9000"/>
                <w:tab w:val="right" w:pos="9810"/>
                <w:tab w:val="right" w:pos="10620"/>
              </w:tabs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دستگاه‌های الکترونی</w:t>
            </w:r>
            <w:r w:rsidRPr="00DB471F">
              <w:rPr>
                <w:rFonts w:cs="B Nazanin" w:hint="cs"/>
                <w:sz w:val="20"/>
                <w:szCs w:val="20"/>
                <w:rtl/>
                <w:lang w:bidi="fa-IR"/>
              </w:rPr>
              <w:t>ک</w:t>
            </w:r>
            <w:r w:rsidR="00D201FB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DB471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تهیه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بلیت با قابلیت پرداخت الکترونیکی وجود داشته باشد. در مراکز بزرگتر با وسایل یا فضاهای متعدد در کنار هر وسیله یا در هر فضاها یک دستگاه وجود داشته باشد.</w:t>
            </w:r>
          </w:p>
          <w:p w:rsidR="00E93A09" w:rsidRPr="00DB471F" w:rsidRDefault="00E93A09" w:rsidP="00E93A09">
            <w:pPr>
              <w:tabs>
                <w:tab w:val="right" w:pos="5490"/>
                <w:tab w:val="right" w:pos="6570"/>
                <w:tab w:val="right" w:pos="7470"/>
                <w:tab w:val="right" w:pos="8190"/>
                <w:tab w:val="right" w:pos="8730"/>
                <w:tab w:val="right" w:pos="9000"/>
                <w:tab w:val="right" w:pos="9810"/>
                <w:tab w:val="right" w:pos="10620"/>
              </w:tabs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در مراکز درجه 1 وجود تجهیزات نوبت</w:t>
            </w:r>
            <w:r>
              <w:rPr>
                <w:rFonts w:cs="B Nazanin"/>
                <w:sz w:val="20"/>
                <w:szCs w:val="20"/>
                <w:rtl/>
                <w:lang w:bidi="fa-IR"/>
              </w:rPr>
              <w:softHyphen/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دهی در فضاهایی مانند فضای پذیرایی که ممکن است صف تشکیل شود الزامی است. </w:t>
            </w:r>
          </w:p>
        </w:tc>
        <w:tc>
          <w:tcPr>
            <w:tcW w:w="992" w:type="dxa"/>
          </w:tcPr>
          <w:p w:rsidR="00E93A09" w:rsidRPr="00722A90" w:rsidRDefault="00E93A09" w:rsidP="00E93A09">
            <w:pPr>
              <w:tabs>
                <w:tab w:val="right" w:pos="8730"/>
              </w:tabs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851" w:type="dxa"/>
          </w:tcPr>
          <w:p w:rsidR="00E93A09" w:rsidRPr="00722A90" w:rsidRDefault="00E93A09" w:rsidP="00E93A09">
            <w:pPr>
              <w:tabs>
                <w:tab w:val="right" w:pos="8730"/>
              </w:tabs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O</w:t>
            </w:r>
          </w:p>
        </w:tc>
        <w:tc>
          <w:tcPr>
            <w:tcW w:w="851" w:type="dxa"/>
          </w:tcPr>
          <w:p w:rsidR="00E93A09" w:rsidRPr="00722A90" w:rsidRDefault="00E93A09" w:rsidP="00E93A09">
            <w:pPr>
              <w:tabs>
                <w:tab w:val="right" w:pos="8730"/>
              </w:tabs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O</w:t>
            </w:r>
          </w:p>
        </w:tc>
        <w:tc>
          <w:tcPr>
            <w:tcW w:w="709" w:type="dxa"/>
          </w:tcPr>
          <w:p w:rsidR="00E93A09" w:rsidRPr="00DB471F" w:rsidRDefault="00E93A09" w:rsidP="00E93A09">
            <w:pPr>
              <w:tabs>
                <w:tab w:val="right" w:pos="8730"/>
              </w:tabs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992" w:type="dxa"/>
            <w:gridSpan w:val="2"/>
          </w:tcPr>
          <w:p w:rsidR="00E93A09" w:rsidRPr="00722A90" w:rsidRDefault="00E93A09" w:rsidP="00E93A09">
            <w:pPr>
              <w:tabs>
                <w:tab w:val="right" w:pos="8730"/>
              </w:tabs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2840" w:type="dxa"/>
            <w:gridSpan w:val="2"/>
          </w:tcPr>
          <w:p w:rsidR="00E93A09" w:rsidRPr="00E93A09" w:rsidRDefault="00E93A09" w:rsidP="00E93A09">
            <w:pPr>
              <w:tabs>
                <w:tab w:val="left" w:pos="1974"/>
                <w:tab w:val="left" w:pos="2154"/>
                <w:tab w:val="right" w:pos="8730"/>
              </w:tabs>
              <w:bidi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93A09"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تجهیزات الکترونیکی تهیه </w:t>
            </w:r>
            <w:r w:rsidRPr="00E93A09"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  <w:t>بل</w:t>
            </w:r>
            <w:r w:rsidRPr="00E93A09"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یت</w:t>
            </w:r>
          </w:p>
        </w:tc>
        <w:tc>
          <w:tcPr>
            <w:tcW w:w="993" w:type="dxa"/>
            <w:gridSpan w:val="2"/>
          </w:tcPr>
          <w:p w:rsidR="00E93A09" w:rsidRPr="0088605C" w:rsidRDefault="00FF58E1" w:rsidP="00E93A09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40</w:t>
            </w:r>
          </w:p>
        </w:tc>
      </w:tr>
      <w:tr w:rsidR="00E93A09" w:rsidRPr="0088605C" w:rsidTr="006C5C7F">
        <w:trPr>
          <w:gridAfter w:val="1"/>
          <w:wAfter w:w="24" w:type="dxa"/>
          <w:jc w:val="center"/>
        </w:trPr>
        <w:tc>
          <w:tcPr>
            <w:tcW w:w="5805" w:type="dxa"/>
            <w:gridSpan w:val="2"/>
          </w:tcPr>
          <w:p w:rsidR="00E93A09" w:rsidRPr="009F3FED" w:rsidRDefault="00E93A09" w:rsidP="00E93A09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8605C">
              <w:rPr>
                <w:rFonts w:cs="B Nazanin" w:hint="cs"/>
                <w:sz w:val="20"/>
                <w:szCs w:val="20"/>
                <w:rtl/>
                <w:lang w:bidi="fa-IR"/>
              </w:rPr>
              <w:t>مشاهده</w:t>
            </w:r>
            <w:r w:rsidRPr="0088605C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88605C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88605C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88605C">
              <w:rPr>
                <w:rFonts w:cs="B Nazanin" w:hint="cs"/>
                <w:sz w:val="20"/>
                <w:szCs w:val="20"/>
                <w:rtl/>
                <w:lang w:bidi="fa-IR"/>
              </w:rPr>
              <w:t>بررسی</w:t>
            </w:r>
            <w:r w:rsidRPr="0088605C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88605C">
              <w:rPr>
                <w:rFonts w:cs="B Nazanin" w:hint="cs"/>
                <w:sz w:val="20"/>
                <w:szCs w:val="20"/>
                <w:rtl/>
                <w:lang w:bidi="fa-IR"/>
              </w:rPr>
              <w:t>عینی</w:t>
            </w:r>
            <w:r>
              <w:rPr>
                <w:rFonts w:cs="B Nazanin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992" w:type="dxa"/>
          </w:tcPr>
          <w:p w:rsidR="00E93A09" w:rsidRPr="00722A90" w:rsidRDefault="00E93A09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X</w:t>
            </w:r>
          </w:p>
        </w:tc>
        <w:tc>
          <w:tcPr>
            <w:tcW w:w="851" w:type="dxa"/>
          </w:tcPr>
          <w:p w:rsidR="00E93A09" w:rsidRPr="00722A90" w:rsidRDefault="00E93A09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X</w:t>
            </w:r>
          </w:p>
        </w:tc>
        <w:tc>
          <w:tcPr>
            <w:tcW w:w="851" w:type="dxa"/>
          </w:tcPr>
          <w:p w:rsidR="00E93A09" w:rsidRPr="00722A90" w:rsidRDefault="00E93A09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O</w:t>
            </w:r>
          </w:p>
        </w:tc>
        <w:tc>
          <w:tcPr>
            <w:tcW w:w="709" w:type="dxa"/>
          </w:tcPr>
          <w:p w:rsidR="00E93A09" w:rsidRPr="0088605C" w:rsidRDefault="00E93A09" w:rsidP="00E93A09">
            <w:pPr>
              <w:tabs>
                <w:tab w:val="right" w:pos="8730"/>
              </w:tabs>
              <w:bidi/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92" w:type="dxa"/>
            <w:gridSpan w:val="2"/>
          </w:tcPr>
          <w:p w:rsidR="00E93A09" w:rsidRPr="00722A90" w:rsidRDefault="00E93A09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X/O</w:t>
            </w:r>
          </w:p>
        </w:tc>
        <w:tc>
          <w:tcPr>
            <w:tcW w:w="2840" w:type="dxa"/>
            <w:gridSpan w:val="2"/>
          </w:tcPr>
          <w:p w:rsidR="00E93A09" w:rsidRPr="00E93A09" w:rsidRDefault="00E93A09" w:rsidP="00E93A09">
            <w:pPr>
              <w:tabs>
                <w:tab w:val="right" w:pos="8730"/>
              </w:tabs>
              <w:bidi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E93A09">
              <w:rPr>
                <w:rFonts w:ascii="Tahoma" w:hAnsi="Tahoma"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دستگاه خودپرداز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E93A09" w:rsidRPr="0088605C" w:rsidRDefault="00FF58E1" w:rsidP="00E93A09">
            <w:pPr>
              <w:tabs>
                <w:tab w:val="right" w:pos="8730"/>
              </w:tabs>
              <w:bidi/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0"/>
                <w:szCs w:val="20"/>
                <w:rtl/>
                <w:lang w:bidi="fa-IR"/>
              </w:rPr>
              <w:t>41</w:t>
            </w:r>
          </w:p>
        </w:tc>
      </w:tr>
      <w:tr w:rsidR="00E93A09" w:rsidRPr="0088605C" w:rsidTr="006C5C7F">
        <w:trPr>
          <w:gridAfter w:val="1"/>
          <w:wAfter w:w="24" w:type="dxa"/>
          <w:jc w:val="center"/>
        </w:trPr>
        <w:tc>
          <w:tcPr>
            <w:tcW w:w="5805" w:type="dxa"/>
            <w:gridSpan w:val="2"/>
          </w:tcPr>
          <w:p w:rsidR="00E93A09" w:rsidRPr="0088605C" w:rsidRDefault="00E93A09" w:rsidP="00C60E6F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8605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از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نمایشگر</w:t>
            </w:r>
            <w:r w:rsidRPr="0088605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با ابعادی متناسب با فضای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موردنظر</w:t>
            </w:r>
            <w:r w:rsidRPr="0088605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جهت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اطلاع‌رسانی</w:t>
            </w:r>
            <w:r w:rsidR="00C60E6F">
              <w:rPr>
                <w:rFonts w:cs="B Nazanin" w:hint="cs"/>
                <w:sz w:val="20"/>
                <w:szCs w:val="20"/>
                <w:rtl/>
                <w:lang w:bidi="fa-IR"/>
              </w:rPr>
              <w:t>، راهنمایی، تبلیغات و غیره</w:t>
            </w:r>
            <w:r w:rsidRPr="0088605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در فضا</w:t>
            </w:r>
            <w:r w:rsidR="00C60E6F">
              <w:rPr>
                <w:rFonts w:cs="B Nazanin" w:hint="cs"/>
                <w:sz w:val="20"/>
                <w:szCs w:val="20"/>
                <w:rtl/>
                <w:lang w:bidi="fa-IR"/>
              </w:rPr>
              <w:t>ها</w:t>
            </w:r>
            <w:r w:rsidRPr="0088605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ی عمومی استفاده شود. </w:t>
            </w:r>
          </w:p>
        </w:tc>
        <w:tc>
          <w:tcPr>
            <w:tcW w:w="992" w:type="dxa"/>
          </w:tcPr>
          <w:p w:rsidR="00E93A09" w:rsidRPr="00722A90" w:rsidRDefault="00E93A09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851" w:type="dxa"/>
          </w:tcPr>
          <w:p w:rsidR="00E93A09" w:rsidRPr="00722A90" w:rsidRDefault="00E93A09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O</w:t>
            </w:r>
          </w:p>
        </w:tc>
        <w:tc>
          <w:tcPr>
            <w:tcW w:w="851" w:type="dxa"/>
          </w:tcPr>
          <w:p w:rsidR="00E93A09" w:rsidRPr="00722A90" w:rsidRDefault="00E93A09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O</w:t>
            </w:r>
          </w:p>
        </w:tc>
        <w:tc>
          <w:tcPr>
            <w:tcW w:w="709" w:type="dxa"/>
          </w:tcPr>
          <w:p w:rsidR="00E93A09" w:rsidRPr="0088605C" w:rsidRDefault="00E93A09" w:rsidP="00E93A09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88605C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92" w:type="dxa"/>
            <w:gridSpan w:val="2"/>
          </w:tcPr>
          <w:p w:rsidR="00E93A09" w:rsidRPr="00722A90" w:rsidRDefault="00E93A09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X/O</w:t>
            </w:r>
          </w:p>
        </w:tc>
        <w:tc>
          <w:tcPr>
            <w:tcW w:w="2840" w:type="dxa"/>
            <w:gridSpan w:val="2"/>
          </w:tcPr>
          <w:p w:rsidR="00E93A09" w:rsidRPr="00E93A09" w:rsidRDefault="00E93A09" w:rsidP="00E93A09">
            <w:pPr>
              <w:tabs>
                <w:tab w:val="right" w:pos="8730"/>
              </w:tabs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93A0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صفحه‌نمایش</w:t>
            </w:r>
            <w:r w:rsidRPr="00E93A09">
              <w:rPr>
                <w:rFonts w:cs="B Nazanin"/>
                <w:b/>
                <w:bCs/>
                <w:sz w:val="20"/>
                <w:szCs w:val="20"/>
                <w:lang w:bidi="fa-IR"/>
              </w:rPr>
              <w:t xml:space="preserve"> </w:t>
            </w:r>
            <w:r w:rsidRPr="00E93A0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در</w:t>
            </w:r>
            <w:r w:rsidRPr="00E93A09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E93A0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فضاهای عمومی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E93A09" w:rsidRPr="0088605C" w:rsidRDefault="00FF58E1" w:rsidP="00E93A09">
            <w:pPr>
              <w:tabs>
                <w:tab w:val="right" w:pos="8730"/>
              </w:tabs>
              <w:bidi/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0"/>
                <w:szCs w:val="20"/>
                <w:rtl/>
                <w:lang w:bidi="fa-IR"/>
              </w:rPr>
              <w:t>42</w:t>
            </w:r>
          </w:p>
        </w:tc>
      </w:tr>
      <w:tr w:rsidR="00E93A09" w:rsidRPr="0088605C" w:rsidTr="006C5C7F">
        <w:trPr>
          <w:gridAfter w:val="1"/>
          <w:wAfter w:w="24" w:type="dxa"/>
          <w:jc w:val="center"/>
        </w:trPr>
        <w:tc>
          <w:tcPr>
            <w:tcW w:w="5805" w:type="dxa"/>
            <w:gridSpan w:val="2"/>
            <w:vAlign w:val="center"/>
          </w:tcPr>
          <w:p w:rsidR="00E93A09" w:rsidRPr="001112CC" w:rsidRDefault="00E93A09" w:rsidP="00E93A09">
            <w:pPr>
              <w:tabs>
                <w:tab w:val="right" w:pos="8730"/>
              </w:tabs>
              <w:jc w:val="right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مشاهده و بررسی عینی کارکرد. </w:t>
            </w:r>
          </w:p>
        </w:tc>
        <w:tc>
          <w:tcPr>
            <w:tcW w:w="992" w:type="dxa"/>
          </w:tcPr>
          <w:p w:rsidR="00E93A09" w:rsidRPr="00722A90" w:rsidRDefault="00E93A09" w:rsidP="00E93A09">
            <w:pPr>
              <w:tabs>
                <w:tab w:val="right" w:pos="8730"/>
              </w:tabs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O</w:t>
            </w:r>
          </w:p>
        </w:tc>
        <w:tc>
          <w:tcPr>
            <w:tcW w:w="851" w:type="dxa"/>
          </w:tcPr>
          <w:p w:rsidR="00E93A09" w:rsidRPr="00722A90" w:rsidRDefault="00E93A09" w:rsidP="00E93A09">
            <w:pPr>
              <w:tabs>
                <w:tab w:val="right" w:pos="8730"/>
              </w:tabs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O</w:t>
            </w:r>
          </w:p>
        </w:tc>
        <w:tc>
          <w:tcPr>
            <w:tcW w:w="851" w:type="dxa"/>
          </w:tcPr>
          <w:p w:rsidR="00E93A09" w:rsidRPr="00722A90" w:rsidRDefault="00E93A09" w:rsidP="00E93A09">
            <w:pPr>
              <w:tabs>
                <w:tab w:val="right" w:pos="8730"/>
              </w:tabs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O</w:t>
            </w:r>
          </w:p>
        </w:tc>
        <w:tc>
          <w:tcPr>
            <w:tcW w:w="709" w:type="dxa"/>
          </w:tcPr>
          <w:p w:rsidR="00E93A09" w:rsidRPr="001112CC" w:rsidRDefault="00E93A09" w:rsidP="00E93A09">
            <w:pPr>
              <w:tabs>
                <w:tab w:val="right" w:pos="8730"/>
              </w:tabs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992" w:type="dxa"/>
            <w:gridSpan w:val="2"/>
          </w:tcPr>
          <w:p w:rsidR="00E93A09" w:rsidRPr="00722A90" w:rsidRDefault="00E93A09" w:rsidP="00E93A09">
            <w:pPr>
              <w:tabs>
                <w:tab w:val="left" w:pos="326"/>
                <w:tab w:val="center" w:pos="388"/>
                <w:tab w:val="right" w:pos="8730"/>
              </w:tabs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O</w:t>
            </w:r>
          </w:p>
        </w:tc>
        <w:tc>
          <w:tcPr>
            <w:tcW w:w="2840" w:type="dxa"/>
            <w:gridSpan w:val="2"/>
          </w:tcPr>
          <w:p w:rsidR="00E93A09" w:rsidRPr="00E93A09" w:rsidRDefault="00E93A09" w:rsidP="00E93A09">
            <w:pPr>
              <w:tabs>
                <w:tab w:val="left" w:pos="1974"/>
                <w:tab w:val="right" w:pos="8730"/>
              </w:tabs>
              <w:jc w:val="right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93A09"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  <w:t>آب‌نما</w:t>
            </w:r>
          </w:p>
        </w:tc>
        <w:tc>
          <w:tcPr>
            <w:tcW w:w="993" w:type="dxa"/>
            <w:gridSpan w:val="2"/>
          </w:tcPr>
          <w:p w:rsidR="00E93A09" w:rsidRPr="0088605C" w:rsidRDefault="00FF58E1" w:rsidP="00E93A09">
            <w:pPr>
              <w:tabs>
                <w:tab w:val="right" w:pos="8730"/>
              </w:tabs>
              <w:bidi/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0"/>
                <w:szCs w:val="20"/>
                <w:rtl/>
                <w:lang w:bidi="fa-IR"/>
              </w:rPr>
              <w:t>43</w:t>
            </w:r>
          </w:p>
        </w:tc>
      </w:tr>
      <w:tr w:rsidR="00E93A09" w:rsidRPr="0088605C" w:rsidTr="006C5C7F">
        <w:trPr>
          <w:gridAfter w:val="1"/>
          <w:wAfter w:w="24" w:type="dxa"/>
          <w:jc w:val="center"/>
        </w:trPr>
        <w:tc>
          <w:tcPr>
            <w:tcW w:w="5805" w:type="dxa"/>
            <w:gridSpan w:val="2"/>
            <w:vAlign w:val="center"/>
          </w:tcPr>
          <w:p w:rsidR="00E93A09" w:rsidRPr="00FF2921" w:rsidRDefault="00E93A09" w:rsidP="00A271AB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جهت محدود کردن تردد وسایل نقلیه موتوری به فضای سبز و حریم معابر پیاده از موانع (مانند سکو، نرده، تیرک و غیره) استفاده شود.</w:t>
            </w:r>
            <w:r w:rsidR="00A271AB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</w:rPr>
              <w:t>همچنین، برای مکان</w:t>
            </w:r>
            <w:r>
              <w:rPr>
                <w:rFonts w:cs="B Nazanin"/>
                <w:sz w:val="20"/>
                <w:szCs w:val="20"/>
                <w:rtl/>
              </w:rPr>
              <w:softHyphen/>
            </w:r>
            <w:r w:rsidR="006639EB">
              <w:rPr>
                <w:rFonts w:cs="B Nazanin" w:hint="cs"/>
                <w:sz w:val="20"/>
                <w:szCs w:val="20"/>
                <w:rtl/>
              </w:rPr>
              <w:t>هایی مانند راه</w:t>
            </w:r>
            <w:r w:rsidR="006639EB">
              <w:rPr>
                <w:rFonts w:cs="B Nazanin"/>
                <w:sz w:val="20"/>
                <w:szCs w:val="20"/>
                <w:rtl/>
              </w:rPr>
              <w:softHyphen/>
            </w:r>
            <w:r>
              <w:rPr>
                <w:rFonts w:cs="B Nazanin" w:hint="cs"/>
                <w:sz w:val="20"/>
                <w:szCs w:val="20"/>
                <w:rtl/>
              </w:rPr>
              <w:t>پله</w:t>
            </w:r>
            <w:r>
              <w:rPr>
                <w:rFonts w:cs="B Nazanin"/>
                <w:sz w:val="20"/>
                <w:szCs w:val="20"/>
                <w:rtl/>
              </w:rPr>
              <w:softHyphen/>
            </w:r>
            <w:r>
              <w:rPr>
                <w:rFonts w:cs="B Nazanin" w:hint="cs"/>
                <w:sz w:val="20"/>
                <w:szCs w:val="20"/>
                <w:rtl/>
              </w:rPr>
              <w:t>ها و تراس</w:t>
            </w:r>
            <w:r>
              <w:rPr>
                <w:rFonts w:cs="B Nazanin"/>
                <w:sz w:val="20"/>
                <w:szCs w:val="20"/>
                <w:rtl/>
              </w:rPr>
              <w:softHyphen/>
            </w:r>
            <w:r>
              <w:rPr>
                <w:rFonts w:cs="B Nazanin" w:hint="cs"/>
                <w:sz w:val="20"/>
                <w:szCs w:val="20"/>
                <w:rtl/>
              </w:rPr>
              <w:t>ها، وسایل و تجهیزات مرتفع موانع حفاظتی مناسب طبق استانداردها در نظر گرفته شود.</w:t>
            </w:r>
          </w:p>
        </w:tc>
        <w:tc>
          <w:tcPr>
            <w:tcW w:w="992" w:type="dxa"/>
          </w:tcPr>
          <w:p w:rsidR="00E93A09" w:rsidRPr="00722A90" w:rsidRDefault="00E93A09" w:rsidP="00E93A09">
            <w:pPr>
              <w:tabs>
                <w:tab w:val="right" w:pos="8730"/>
              </w:tabs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851" w:type="dxa"/>
          </w:tcPr>
          <w:p w:rsidR="00E93A09" w:rsidRPr="00722A90" w:rsidRDefault="00E93A09" w:rsidP="00E93A09">
            <w:pPr>
              <w:tabs>
                <w:tab w:val="right" w:pos="8730"/>
              </w:tabs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851" w:type="dxa"/>
          </w:tcPr>
          <w:p w:rsidR="00E93A09" w:rsidRPr="00722A90" w:rsidRDefault="00E93A09" w:rsidP="00E93A09">
            <w:pPr>
              <w:tabs>
                <w:tab w:val="right" w:pos="8730"/>
              </w:tabs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709" w:type="dxa"/>
          </w:tcPr>
          <w:p w:rsidR="00E93A09" w:rsidRPr="00FF2921" w:rsidRDefault="00E93A09" w:rsidP="00E93A09">
            <w:pPr>
              <w:tabs>
                <w:tab w:val="center" w:pos="246"/>
                <w:tab w:val="right" w:pos="8730"/>
              </w:tabs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/>
                <w:sz w:val="20"/>
                <w:szCs w:val="20"/>
                <w:rtl/>
                <w:lang w:bidi="fa-IR"/>
              </w:rPr>
              <w:tab/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992" w:type="dxa"/>
            <w:gridSpan w:val="2"/>
          </w:tcPr>
          <w:p w:rsidR="00E93A09" w:rsidRPr="00722A90" w:rsidRDefault="00E93A09" w:rsidP="00E93A09">
            <w:pPr>
              <w:tabs>
                <w:tab w:val="right" w:pos="8730"/>
              </w:tabs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2840" w:type="dxa"/>
            <w:gridSpan w:val="2"/>
          </w:tcPr>
          <w:p w:rsidR="00E93A09" w:rsidRPr="00E93A09" w:rsidRDefault="00E93A09" w:rsidP="00E93A09">
            <w:pPr>
              <w:tabs>
                <w:tab w:val="left" w:pos="1974"/>
                <w:tab w:val="right" w:pos="8730"/>
              </w:tabs>
              <w:jc w:val="right"/>
              <w:rPr>
                <w:rFonts w:ascii="Tahoma" w:hAnsi="Tahoma" w:cs="B Nazanin"/>
                <w:b/>
                <w:bCs/>
                <w:sz w:val="20"/>
                <w:szCs w:val="20"/>
                <w:lang w:bidi="fa-IR"/>
              </w:rPr>
            </w:pPr>
            <w:r w:rsidRPr="00E93A09"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موانع حفاظتی</w:t>
            </w:r>
          </w:p>
        </w:tc>
        <w:tc>
          <w:tcPr>
            <w:tcW w:w="993" w:type="dxa"/>
            <w:gridSpan w:val="2"/>
          </w:tcPr>
          <w:p w:rsidR="00E93A09" w:rsidRPr="0088605C" w:rsidRDefault="00FF58E1" w:rsidP="00E93A09">
            <w:pPr>
              <w:tabs>
                <w:tab w:val="right" w:pos="8730"/>
              </w:tabs>
              <w:bidi/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0"/>
                <w:szCs w:val="20"/>
                <w:rtl/>
                <w:lang w:bidi="fa-IR"/>
              </w:rPr>
              <w:t>44</w:t>
            </w:r>
          </w:p>
        </w:tc>
      </w:tr>
      <w:tr w:rsidR="00E93A09" w:rsidRPr="0088605C" w:rsidTr="006C5C7F">
        <w:trPr>
          <w:gridAfter w:val="1"/>
          <w:wAfter w:w="24" w:type="dxa"/>
          <w:jc w:val="center"/>
        </w:trPr>
        <w:tc>
          <w:tcPr>
            <w:tcW w:w="5805" w:type="dxa"/>
            <w:gridSpan w:val="2"/>
            <w:vAlign w:val="center"/>
          </w:tcPr>
          <w:p w:rsidR="00E93A09" w:rsidRPr="001112CC" w:rsidRDefault="00E93A09" w:rsidP="00E93A09">
            <w:pPr>
              <w:tabs>
                <w:tab w:val="right" w:pos="5490"/>
                <w:tab w:val="right" w:pos="6570"/>
                <w:tab w:val="right" w:pos="7470"/>
                <w:tab w:val="right" w:pos="8190"/>
                <w:tab w:val="right" w:pos="8730"/>
                <w:tab w:val="right" w:pos="9000"/>
                <w:tab w:val="right" w:pos="9810"/>
                <w:tab w:val="right" w:pos="10620"/>
              </w:tabs>
              <w:jc w:val="right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112C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وجود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سیستم صوتی برای پیج کردن</w:t>
            </w:r>
            <w:r w:rsidRPr="001112C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در مراکز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الزامی است.</w:t>
            </w:r>
          </w:p>
        </w:tc>
        <w:tc>
          <w:tcPr>
            <w:tcW w:w="992" w:type="dxa"/>
          </w:tcPr>
          <w:p w:rsidR="00E93A09" w:rsidRPr="00722A90" w:rsidRDefault="00E93A09" w:rsidP="00E93A09">
            <w:pPr>
              <w:tabs>
                <w:tab w:val="right" w:pos="8730"/>
              </w:tabs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851" w:type="dxa"/>
          </w:tcPr>
          <w:p w:rsidR="00E93A09" w:rsidRPr="00722A90" w:rsidRDefault="00E93A09" w:rsidP="00E93A09">
            <w:pPr>
              <w:tabs>
                <w:tab w:val="right" w:pos="8730"/>
              </w:tabs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851" w:type="dxa"/>
          </w:tcPr>
          <w:p w:rsidR="00E93A09" w:rsidRPr="00722A90" w:rsidRDefault="00E93A09" w:rsidP="00E93A09">
            <w:pPr>
              <w:tabs>
                <w:tab w:val="right" w:pos="8730"/>
              </w:tabs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709" w:type="dxa"/>
          </w:tcPr>
          <w:p w:rsidR="00E93A09" w:rsidRPr="001112CC" w:rsidRDefault="00E93A09" w:rsidP="00E93A09">
            <w:pPr>
              <w:tabs>
                <w:tab w:val="right" w:pos="8730"/>
              </w:tabs>
              <w:jc w:val="center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992" w:type="dxa"/>
            <w:gridSpan w:val="2"/>
          </w:tcPr>
          <w:p w:rsidR="00E93A09" w:rsidRPr="00722A90" w:rsidRDefault="00E93A09" w:rsidP="00E93A09">
            <w:pPr>
              <w:tabs>
                <w:tab w:val="right" w:pos="8730"/>
              </w:tabs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2840" w:type="dxa"/>
            <w:gridSpan w:val="2"/>
          </w:tcPr>
          <w:p w:rsidR="00E93A09" w:rsidRPr="00E93A09" w:rsidRDefault="00E93A09" w:rsidP="00E93A09">
            <w:pPr>
              <w:tabs>
                <w:tab w:val="left" w:pos="1974"/>
                <w:tab w:val="left" w:pos="2154"/>
                <w:tab w:val="right" w:pos="8730"/>
              </w:tabs>
              <w:jc w:val="right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93A09"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سیستم صوتی (پیجر)</w:t>
            </w:r>
          </w:p>
        </w:tc>
        <w:tc>
          <w:tcPr>
            <w:tcW w:w="993" w:type="dxa"/>
            <w:gridSpan w:val="2"/>
          </w:tcPr>
          <w:p w:rsidR="00E93A09" w:rsidRPr="0088605C" w:rsidRDefault="00FF58E1" w:rsidP="00E93A09">
            <w:pPr>
              <w:tabs>
                <w:tab w:val="right" w:pos="8730"/>
              </w:tabs>
              <w:bidi/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0"/>
                <w:szCs w:val="20"/>
                <w:rtl/>
                <w:lang w:bidi="fa-IR"/>
              </w:rPr>
              <w:t>45</w:t>
            </w:r>
          </w:p>
        </w:tc>
      </w:tr>
      <w:tr w:rsidR="00E93A09" w:rsidRPr="0088605C" w:rsidTr="006C5C7F">
        <w:trPr>
          <w:gridAfter w:val="1"/>
          <w:wAfter w:w="24" w:type="dxa"/>
          <w:jc w:val="center"/>
        </w:trPr>
        <w:tc>
          <w:tcPr>
            <w:tcW w:w="5805" w:type="dxa"/>
            <w:gridSpan w:val="2"/>
            <w:vAlign w:val="center"/>
          </w:tcPr>
          <w:p w:rsidR="00E93A09" w:rsidRPr="00D91EAB" w:rsidRDefault="00E93A09" w:rsidP="00E93A09">
            <w:pPr>
              <w:tabs>
                <w:tab w:val="right" w:pos="5490"/>
                <w:tab w:val="right" w:pos="6570"/>
                <w:tab w:val="right" w:pos="7470"/>
                <w:tab w:val="right" w:pos="8190"/>
                <w:tab w:val="right" w:pos="8730"/>
                <w:tab w:val="right" w:pos="9000"/>
                <w:tab w:val="right" w:pos="9810"/>
                <w:tab w:val="right" w:pos="10620"/>
              </w:tabs>
              <w:jc w:val="right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همه مراکز باید سیستم اینترکام داشته باشد. </w:t>
            </w:r>
          </w:p>
        </w:tc>
        <w:tc>
          <w:tcPr>
            <w:tcW w:w="992" w:type="dxa"/>
          </w:tcPr>
          <w:p w:rsidR="00E93A09" w:rsidRPr="00722A90" w:rsidRDefault="00E93A09" w:rsidP="00E93A09">
            <w:pPr>
              <w:tabs>
                <w:tab w:val="right" w:pos="8730"/>
              </w:tabs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851" w:type="dxa"/>
          </w:tcPr>
          <w:p w:rsidR="00E93A09" w:rsidRPr="00722A90" w:rsidRDefault="00E93A09" w:rsidP="00E93A09">
            <w:pPr>
              <w:tabs>
                <w:tab w:val="right" w:pos="8730"/>
              </w:tabs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851" w:type="dxa"/>
          </w:tcPr>
          <w:p w:rsidR="00E93A09" w:rsidRPr="00722A90" w:rsidRDefault="00E93A09" w:rsidP="00E93A09">
            <w:pPr>
              <w:tabs>
                <w:tab w:val="right" w:pos="8730"/>
              </w:tabs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709" w:type="dxa"/>
          </w:tcPr>
          <w:p w:rsidR="00E93A09" w:rsidRPr="001112CC" w:rsidRDefault="00E93A09" w:rsidP="00E93A09">
            <w:pPr>
              <w:tabs>
                <w:tab w:val="right" w:pos="8730"/>
              </w:tabs>
              <w:jc w:val="center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992" w:type="dxa"/>
            <w:gridSpan w:val="2"/>
          </w:tcPr>
          <w:p w:rsidR="00E93A09" w:rsidRPr="00722A90" w:rsidRDefault="00E93A09" w:rsidP="00E93A09">
            <w:pPr>
              <w:tabs>
                <w:tab w:val="right" w:pos="8730"/>
              </w:tabs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2840" w:type="dxa"/>
            <w:gridSpan w:val="2"/>
          </w:tcPr>
          <w:p w:rsidR="00E93A09" w:rsidRPr="00E93A09" w:rsidRDefault="00E93A09" w:rsidP="00E93A09">
            <w:pPr>
              <w:tabs>
                <w:tab w:val="left" w:pos="1974"/>
                <w:tab w:val="left" w:pos="2154"/>
                <w:tab w:val="right" w:pos="8730"/>
              </w:tabs>
              <w:jc w:val="right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93A09"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سیستم اینترکام</w:t>
            </w:r>
          </w:p>
        </w:tc>
        <w:tc>
          <w:tcPr>
            <w:tcW w:w="993" w:type="dxa"/>
            <w:gridSpan w:val="2"/>
          </w:tcPr>
          <w:p w:rsidR="00E93A09" w:rsidRPr="00BF4B47" w:rsidRDefault="00FF58E1" w:rsidP="00E93A09">
            <w:pPr>
              <w:tabs>
                <w:tab w:val="center" w:pos="4680"/>
                <w:tab w:val="right" w:pos="8730"/>
                <w:tab w:val="right" w:pos="9360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46</w:t>
            </w:r>
          </w:p>
        </w:tc>
      </w:tr>
      <w:tr w:rsidR="00E93A09" w:rsidRPr="0088605C" w:rsidTr="006C5C7F">
        <w:trPr>
          <w:gridAfter w:val="1"/>
          <w:wAfter w:w="24" w:type="dxa"/>
          <w:jc w:val="center"/>
        </w:trPr>
        <w:tc>
          <w:tcPr>
            <w:tcW w:w="5805" w:type="dxa"/>
            <w:gridSpan w:val="2"/>
            <w:vAlign w:val="center"/>
          </w:tcPr>
          <w:p w:rsidR="00E93A09" w:rsidRPr="00FF2921" w:rsidRDefault="00E93A09" w:rsidP="00A271AB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در مراکز سرپوشیده غیرقابل تطبیق است.</w:t>
            </w:r>
            <w:r w:rsidR="00A271A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FF2921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وجود وسایل ورزشی مانند وسایل ورزش عمومی در </w:t>
            </w:r>
            <w:r w:rsidRPr="00FF2921">
              <w:rPr>
                <w:rFonts w:cs="B Nazanin" w:hint="cs"/>
                <w:sz w:val="20"/>
                <w:szCs w:val="20"/>
                <w:rtl/>
                <w:lang w:bidi="fa-IR"/>
              </w:rPr>
              <w:lastRenderedPageBreak/>
              <w:t>پارک</w:t>
            </w:r>
            <w:r w:rsidRPr="00FF2921">
              <w:rPr>
                <w:rFonts w:cs="B Nazanin"/>
                <w:sz w:val="20"/>
                <w:szCs w:val="20"/>
                <w:rtl/>
                <w:lang w:bidi="fa-IR"/>
              </w:rPr>
              <w:softHyphen/>
            </w:r>
            <w:r w:rsidRPr="00FF2921">
              <w:rPr>
                <w:rFonts w:cs="B Nazanin" w:hint="cs"/>
                <w:sz w:val="20"/>
                <w:szCs w:val="20"/>
                <w:rtl/>
                <w:lang w:bidi="fa-IR"/>
              </w:rPr>
              <w:t>ها.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وسایل ازنظر</w:t>
            </w:r>
            <w:r w:rsidRPr="00FF2921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شک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ل</w:t>
            </w:r>
            <w:r w:rsidRPr="00FF2921">
              <w:rPr>
                <w:rFonts w:cs="B Nazanin" w:hint="cs"/>
                <w:sz w:val="20"/>
                <w:szCs w:val="20"/>
                <w:rtl/>
                <w:lang w:bidi="fa-IR"/>
              </w:rPr>
              <w:t>، اندازه</w:t>
            </w:r>
            <w:r w:rsidRPr="00FF2921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FF2921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FF2921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FF2921">
              <w:rPr>
                <w:rFonts w:cs="B Nazanin" w:hint="cs"/>
                <w:sz w:val="20"/>
                <w:szCs w:val="20"/>
                <w:rtl/>
                <w:lang w:bidi="fa-IR"/>
              </w:rPr>
              <w:t>ایستایي</w:t>
            </w:r>
            <w:r w:rsidRPr="00FF2921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FF2921">
              <w:rPr>
                <w:rFonts w:cs="B Nazanin" w:hint="cs"/>
                <w:sz w:val="20"/>
                <w:szCs w:val="20"/>
                <w:rtl/>
                <w:lang w:bidi="fa-IR"/>
              </w:rPr>
              <w:t>مطمئن</w:t>
            </w:r>
            <w:r w:rsidRPr="00FF2921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FF2921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FF2921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FF2921">
              <w:rPr>
                <w:rFonts w:cs="B Nazanin" w:hint="cs"/>
                <w:sz w:val="20"/>
                <w:szCs w:val="20"/>
                <w:rtl/>
                <w:lang w:bidi="fa-IR"/>
              </w:rPr>
              <w:t>ایمن</w:t>
            </w:r>
            <w:r w:rsidRPr="00FF2921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FF2921">
              <w:rPr>
                <w:rFonts w:cs="B Nazanin" w:hint="cs"/>
                <w:sz w:val="20"/>
                <w:szCs w:val="20"/>
                <w:rtl/>
                <w:lang w:bidi="fa-IR"/>
              </w:rPr>
              <w:t>بوده</w:t>
            </w:r>
            <w:r w:rsidRPr="00FF2921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FF2921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FF2921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درعین‌حال</w:t>
            </w:r>
            <w:r w:rsidRPr="00FF2921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به‌راحتی</w:t>
            </w:r>
            <w:r w:rsidRPr="00FF2921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FF2921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FF2921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FF2921">
              <w:rPr>
                <w:rFonts w:cs="B Nazanin" w:hint="cs"/>
                <w:sz w:val="20"/>
                <w:szCs w:val="20"/>
                <w:rtl/>
                <w:lang w:bidi="fa-IR"/>
              </w:rPr>
              <w:t>آساني</w:t>
            </w:r>
            <w:r w:rsidRPr="00FF2921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FF2921">
              <w:rPr>
                <w:rFonts w:cs="B Nazanin" w:hint="cs"/>
                <w:sz w:val="20"/>
                <w:szCs w:val="20"/>
                <w:rtl/>
                <w:lang w:bidi="fa-IR"/>
              </w:rPr>
              <w:t>قابل</w:t>
            </w:r>
            <w:r w:rsidRPr="00FF2921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FF2921">
              <w:rPr>
                <w:rFonts w:cs="B Nazanin" w:hint="cs"/>
                <w:sz w:val="20"/>
                <w:szCs w:val="20"/>
                <w:rtl/>
                <w:lang w:bidi="fa-IR"/>
              </w:rPr>
              <w:t>استفاده باشند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992" w:type="dxa"/>
          </w:tcPr>
          <w:p w:rsidR="00E93A09" w:rsidRPr="00722A90" w:rsidRDefault="00E93A09" w:rsidP="00E93A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lang w:bidi="fa-IR"/>
              </w:rPr>
              <w:lastRenderedPageBreak/>
              <w:t>X/NA</w:t>
            </w:r>
          </w:p>
        </w:tc>
        <w:tc>
          <w:tcPr>
            <w:tcW w:w="851" w:type="dxa"/>
          </w:tcPr>
          <w:p w:rsidR="00E93A09" w:rsidRPr="00722A90" w:rsidRDefault="00E93A09" w:rsidP="00E93A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X/NA</w:t>
            </w:r>
          </w:p>
        </w:tc>
        <w:tc>
          <w:tcPr>
            <w:tcW w:w="851" w:type="dxa"/>
          </w:tcPr>
          <w:p w:rsidR="00E93A09" w:rsidRPr="00722A90" w:rsidRDefault="00E93A09" w:rsidP="00E93A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X/NA</w:t>
            </w:r>
          </w:p>
        </w:tc>
        <w:tc>
          <w:tcPr>
            <w:tcW w:w="709" w:type="dxa"/>
          </w:tcPr>
          <w:p w:rsidR="00E93A09" w:rsidRPr="00FF2921" w:rsidRDefault="00E93A09" w:rsidP="00E93A09">
            <w:pPr>
              <w:tabs>
                <w:tab w:val="right" w:pos="8730"/>
              </w:tabs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FF2921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92" w:type="dxa"/>
            <w:gridSpan w:val="2"/>
          </w:tcPr>
          <w:p w:rsidR="00E93A09" w:rsidRPr="00722A90" w:rsidRDefault="00E93A09" w:rsidP="00E93A09">
            <w:pPr>
              <w:tabs>
                <w:tab w:val="right" w:pos="8730"/>
              </w:tabs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X/NA</w:t>
            </w:r>
          </w:p>
        </w:tc>
        <w:tc>
          <w:tcPr>
            <w:tcW w:w="2840" w:type="dxa"/>
            <w:gridSpan w:val="2"/>
          </w:tcPr>
          <w:p w:rsidR="00E93A09" w:rsidRPr="00E93A09" w:rsidRDefault="00E93A09" w:rsidP="00E93A09">
            <w:pPr>
              <w:tabs>
                <w:tab w:val="left" w:pos="1974"/>
                <w:tab w:val="left" w:pos="2154"/>
                <w:tab w:val="right" w:pos="8730"/>
              </w:tabs>
              <w:jc w:val="right"/>
              <w:rPr>
                <w:rFonts w:ascii="IRANSans" w:hAnsi="IRANSans" w:cs="B Nazanin"/>
                <w:b/>
                <w:bCs/>
                <w:sz w:val="20"/>
                <w:szCs w:val="20"/>
                <w:shd w:val="clear" w:color="auto" w:fill="FFFFFF"/>
                <w:rtl/>
              </w:rPr>
            </w:pPr>
            <w:r w:rsidRPr="00E93A09">
              <w:rPr>
                <w:rFonts w:ascii="IRANSans" w:hAnsi="IRANSans" w:cs="B Nazanin" w:hint="cs"/>
                <w:b/>
                <w:bCs/>
                <w:sz w:val="20"/>
                <w:szCs w:val="20"/>
                <w:shd w:val="clear" w:color="auto" w:fill="FFFFFF"/>
                <w:rtl/>
              </w:rPr>
              <w:t>وسایل بازی و ورزشی در فضای عمومی</w:t>
            </w:r>
          </w:p>
        </w:tc>
        <w:tc>
          <w:tcPr>
            <w:tcW w:w="993" w:type="dxa"/>
            <w:gridSpan w:val="2"/>
          </w:tcPr>
          <w:p w:rsidR="00E93A09" w:rsidRPr="00BF4B47" w:rsidRDefault="00A271AB" w:rsidP="00E93A09">
            <w:pPr>
              <w:tabs>
                <w:tab w:val="center" w:pos="4680"/>
                <w:tab w:val="right" w:pos="8730"/>
                <w:tab w:val="right" w:pos="9360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47</w:t>
            </w:r>
          </w:p>
        </w:tc>
      </w:tr>
      <w:tr w:rsidR="00E93A09" w:rsidRPr="00BF4B47" w:rsidTr="005D1D2A">
        <w:trPr>
          <w:gridAfter w:val="1"/>
          <w:wAfter w:w="24" w:type="dxa"/>
          <w:jc w:val="center"/>
        </w:trPr>
        <w:tc>
          <w:tcPr>
            <w:tcW w:w="5805" w:type="dxa"/>
            <w:gridSpan w:val="2"/>
            <w:tcBorders>
              <w:bottom w:val="single" w:sz="4" w:space="0" w:color="auto"/>
            </w:tcBorders>
            <w:vAlign w:val="center"/>
          </w:tcPr>
          <w:p w:rsidR="00E93A09" w:rsidRPr="00BF4B47" w:rsidRDefault="00E93A09" w:rsidP="001925E0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F4B47">
              <w:rPr>
                <w:rFonts w:cs="B Nazanin" w:hint="cs"/>
                <w:sz w:val="20"/>
                <w:szCs w:val="20"/>
                <w:rtl/>
                <w:lang w:bidi="fa-IR"/>
              </w:rPr>
              <w:lastRenderedPageBreak/>
              <w:t>مشاهد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ه و بر</w:t>
            </w:r>
            <w:r w:rsidR="001925E0">
              <w:rPr>
                <w:rFonts w:cs="B Nazanin" w:hint="cs"/>
                <w:sz w:val="20"/>
                <w:szCs w:val="20"/>
                <w:rtl/>
                <w:lang w:bidi="fa-IR"/>
              </w:rPr>
              <w:t>رسی عینی. اندازه سایبان باید متناسب با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ظرفیت پذیرش فضا باشد.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93A09" w:rsidRPr="00722A90" w:rsidRDefault="00E93A09" w:rsidP="00E93A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O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93A09" w:rsidRPr="00722A90" w:rsidRDefault="00E93A09" w:rsidP="00E93A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O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93A09" w:rsidRPr="00722A90" w:rsidRDefault="00E93A09" w:rsidP="00E93A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O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93A09" w:rsidRPr="00BF4B47" w:rsidRDefault="00E93A09" w:rsidP="00E93A09">
            <w:pPr>
              <w:tabs>
                <w:tab w:val="right" w:pos="8730"/>
              </w:tabs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BF4B47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E93A09" w:rsidRPr="00722A90" w:rsidRDefault="00E93A09" w:rsidP="00E93A09">
            <w:pPr>
              <w:tabs>
                <w:tab w:val="right" w:pos="8730"/>
              </w:tabs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O</w:t>
            </w:r>
          </w:p>
        </w:tc>
        <w:tc>
          <w:tcPr>
            <w:tcW w:w="2840" w:type="dxa"/>
            <w:gridSpan w:val="2"/>
            <w:tcBorders>
              <w:bottom w:val="single" w:sz="4" w:space="0" w:color="auto"/>
            </w:tcBorders>
          </w:tcPr>
          <w:p w:rsidR="00E93A09" w:rsidRPr="00E93A09" w:rsidRDefault="00E93A09" w:rsidP="00E93A09">
            <w:pPr>
              <w:tabs>
                <w:tab w:val="left" w:pos="1974"/>
                <w:tab w:val="left" w:pos="2154"/>
                <w:tab w:val="right" w:pos="8730"/>
              </w:tabs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93A09">
              <w:rPr>
                <w:rFonts w:cs="B Nazanin" w:hint="cs"/>
                <w:b/>
                <w:bCs/>
                <w:sz w:val="20"/>
                <w:szCs w:val="20"/>
                <w:rtl/>
              </w:rPr>
              <w:t>سایبان در زمین</w:t>
            </w:r>
            <w:r w:rsidRPr="00E93A09">
              <w:rPr>
                <w:rFonts w:cs="B Nazanin"/>
                <w:b/>
                <w:bCs/>
                <w:sz w:val="20"/>
                <w:szCs w:val="20"/>
                <w:rtl/>
              </w:rPr>
              <w:softHyphen/>
            </w:r>
            <w:r w:rsidRPr="00E93A09">
              <w:rPr>
                <w:rFonts w:cs="B Nazanin" w:hint="cs"/>
                <w:b/>
                <w:bCs/>
                <w:sz w:val="20"/>
                <w:szCs w:val="20"/>
                <w:rtl/>
              </w:rPr>
              <w:t>های بازی روباز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:rsidR="00E93A09" w:rsidRPr="00BF4B47" w:rsidRDefault="00A271AB" w:rsidP="00E93A09">
            <w:pPr>
              <w:tabs>
                <w:tab w:val="center" w:pos="4680"/>
                <w:tab w:val="right" w:pos="8730"/>
                <w:tab w:val="right" w:pos="9360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48</w:t>
            </w:r>
          </w:p>
        </w:tc>
      </w:tr>
      <w:tr w:rsidR="00E93A09" w:rsidRPr="00BF4B47" w:rsidTr="007A2120">
        <w:trPr>
          <w:gridAfter w:val="1"/>
          <w:wAfter w:w="24" w:type="dxa"/>
          <w:jc w:val="center"/>
        </w:trPr>
        <w:tc>
          <w:tcPr>
            <w:tcW w:w="5805" w:type="dxa"/>
            <w:gridSpan w:val="2"/>
            <w:tcBorders>
              <w:bottom w:val="single" w:sz="4" w:space="0" w:color="auto"/>
            </w:tcBorders>
            <w:vAlign w:val="center"/>
          </w:tcPr>
          <w:p w:rsidR="00E93A09" w:rsidRPr="00BF4B47" w:rsidRDefault="00E93A09" w:rsidP="00E93A09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  <w:rtl/>
              </w:rPr>
            </w:pPr>
            <w:r w:rsidRPr="00BF4B47">
              <w:rPr>
                <w:rFonts w:cs="B Nazanin" w:hint="cs"/>
                <w:sz w:val="20"/>
                <w:szCs w:val="20"/>
                <w:rtl/>
              </w:rPr>
              <w:t xml:space="preserve">وجود </w:t>
            </w:r>
            <w:r>
              <w:rPr>
                <w:rFonts w:cs="B Nazanin" w:hint="cs"/>
                <w:sz w:val="20"/>
                <w:szCs w:val="20"/>
                <w:rtl/>
              </w:rPr>
              <w:t>کف‌پوش</w:t>
            </w:r>
            <w:r w:rsidRPr="00BF4B47">
              <w:rPr>
                <w:rFonts w:cs="B Nazanin" w:hint="cs"/>
                <w:sz w:val="20"/>
                <w:szCs w:val="20"/>
                <w:rtl/>
              </w:rPr>
              <w:t xml:space="preserve"> مناسب 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و ایمن </w:t>
            </w:r>
            <w:r w:rsidRPr="00BF4B47">
              <w:rPr>
                <w:rFonts w:cs="B Nazanin" w:hint="cs"/>
                <w:sz w:val="20"/>
                <w:szCs w:val="20"/>
                <w:rtl/>
              </w:rPr>
              <w:t>برای فضاهای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عمومی مانند راه</w:t>
            </w:r>
            <w:r>
              <w:rPr>
                <w:rFonts w:cs="B Nazanin"/>
                <w:sz w:val="20"/>
                <w:szCs w:val="20"/>
                <w:rtl/>
              </w:rPr>
              <w:softHyphen/>
            </w:r>
            <w:r>
              <w:rPr>
                <w:rFonts w:cs="B Nazanin" w:hint="cs"/>
                <w:sz w:val="20"/>
                <w:szCs w:val="20"/>
                <w:rtl/>
              </w:rPr>
              <w:t>پله</w:t>
            </w:r>
            <w:r>
              <w:rPr>
                <w:rFonts w:cs="B Nazanin"/>
                <w:sz w:val="20"/>
                <w:szCs w:val="20"/>
                <w:rtl/>
              </w:rPr>
              <w:softHyphen/>
            </w:r>
            <w:r>
              <w:rPr>
                <w:rFonts w:cs="B Nazanin" w:hint="cs"/>
                <w:sz w:val="20"/>
                <w:szCs w:val="20"/>
                <w:rtl/>
              </w:rPr>
              <w:t>ها و راهروها و غیره.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93A09" w:rsidRPr="00722A90" w:rsidRDefault="00E93A09" w:rsidP="00E93A09">
            <w:pPr>
              <w:tabs>
                <w:tab w:val="right" w:pos="8730"/>
              </w:tabs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93A09" w:rsidRPr="00722A90" w:rsidRDefault="00E93A09" w:rsidP="00E93A09">
            <w:pPr>
              <w:tabs>
                <w:tab w:val="right" w:pos="8730"/>
              </w:tabs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93A09" w:rsidRPr="00722A90" w:rsidRDefault="00E93A09" w:rsidP="00E93A09">
            <w:pPr>
              <w:tabs>
                <w:tab w:val="right" w:pos="8730"/>
              </w:tabs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93A09" w:rsidRPr="00BF4B47" w:rsidRDefault="00E93A09" w:rsidP="00E93A09">
            <w:pPr>
              <w:tabs>
                <w:tab w:val="right" w:pos="8730"/>
              </w:tabs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BF4B47"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E93A09" w:rsidRPr="00722A90" w:rsidRDefault="00E93A09" w:rsidP="00E93A09">
            <w:pPr>
              <w:tabs>
                <w:tab w:val="right" w:pos="8730"/>
              </w:tabs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2840" w:type="dxa"/>
            <w:gridSpan w:val="2"/>
            <w:tcBorders>
              <w:bottom w:val="single" w:sz="4" w:space="0" w:color="auto"/>
            </w:tcBorders>
          </w:tcPr>
          <w:p w:rsidR="00E93A09" w:rsidRPr="00E93A09" w:rsidRDefault="00E93A09" w:rsidP="00E93A09">
            <w:pPr>
              <w:tabs>
                <w:tab w:val="right" w:pos="8730"/>
              </w:tabs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93A0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کف‌پوش‌</w:t>
            </w:r>
            <w:r w:rsidRPr="00E93A09">
              <w:rPr>
                <w:rFonts w:cs="B Nazanin"/>
                <w:b/>
                <w:bCs/>
                <w:sz w:val="20"/>
                <w:szCs w:val="20"/>
                <w:lang w:bidi="fa-IR"/>
              </w:rPr>
              <w:t xml:space="preserve"> </w:t>
            </w:r>
            <w:r w:rsidRPr="00E93A0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فضاهای عمومی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:rsidR="00E93A09" w:rsidRPr="00BF4B47" w:rsidRDefault="00FC61B8" w:rsidP="00E93A09">
            <w:pPr>
              <w:tabs>
                <w:tab w:val="center" w:pos="4680"/>
                <w:tab w:val="right" w:pos="8730"/>
                <w:tab w:val="right" w:pos="9360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49</w:t>
            </w:r>
          </w:p>
        </w:tc>
      </w:tr>
      <w:tr w:rsidR="00CF0222" w:rsidRPr="00BF4B47" w:rsidTr="007A2120">
        <w:trPr>
          <w:gridAfter w:val="1"/>
          <w:wAfter w:w="24" w:type="dxa"/>
          <w:jc w:val="center"/>
        </w:trPr>
        <w:tc>
          <w:tcPr>
            <w:tcW w:w="1403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F0222" w:rsidRDefault="00A271AB" w:rsidP="00A271AB">
            <w:pPr>
              <w:pStyle w:val="Heading2"/>
              <w:bidi/>
              <w:outlineLvl w:val="1"/>
              <w:rPr>
                <w:rtl/>
              </w:rPr>
            </w:pPr>
            <w:bookmarkStart w:id="18" w:name="_Toc53614444"/>
            <w:r>
              <w:rPr>
                <w:rFonts w:hint="cs"/>
                <w:rtl/>
              </w:rPr>
              <w:t>4</w:t>
            </w:r>
            <w:r w:rsidR="00CF0222">
              <w:rPr>
                <w:rFonts w:hint="cs"/>
                <w:rtl/>
              </w:rPr>
              <w:t>-</w:t>
            </w:r>
            <w:r>
              <w:rPr>
                <w:rFonts w:hint="cs"/>
                <w:rtl/>
              </w:rPr>
              <w:t>2</w:t>
            </w:r>
            <w:r w:rsidR="00CF0222">
              <w:rPr>
                <w:rFonts w:hint="cs"/>
                <w:rtl/>
              </w:rPr>
              <w:t>- خدمات به بازدیدکننده</w:t>
            </w:r>
            <w:bookmarkEnd w:id="18"/>
          </w:p>
        </w:tc>
      </w:tr>
      <w:tr w:rsidR="00E93A09" w:rsidRPr="00992B39" w:rsidTr="007A2120">
        <w:trPr>
          <w:gridAfter w:val="1"/>
          <w:wAfter w:w="24" w:type="dxa"/>
          <w:trHeight w:val="2523"/>
          <w:jc w:val="center"/>
        </w:trPr>
        <w:tc>
          <w:tcPr>
            <w:tcW w:w="5805" w:type="dxa"/>
            <w:gridSpan w:val="2"/>
            <w:tcBorders>
              <w:top w:val="single" w:sz="4" w:space="0" w:color="auto"/>
            </w:tcBorders>
            <w:vAlign w:val="center"/>
          </w:tcPr>
          <w:p w:rsidR="00E93A09" w:rsidRPr="00557D2D" w:rsidRDefault="007A2120" w:rsidP="00D67594">
            <w:pPr>
              <w:pStyle w:val="ListParagraph"/>
              <w:numPr>
                <w:ilvl w:val="0"/>
                <w:numId w:val="19"/>
              </w:numPr>
              <w:bidi/>
              <w:ind w:left="36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پ</w:t>
            </w:r>
            <w:r w:rsidR="00E93A09" w:rsidRPr="00557D2D">
              <w:rPr>
                <w:rFonts w:cs="B Nazanin" w:hint="cs"/>
                <w:sz w:val="20"/>
                <w:szCs w:val="20"/>
                <w:rtl/>
              </w:rPr>
              <w:t>روانه</w:t>
            </w:r>
            <w:r w:rsidR="00E93A09" w:rsidRPr="00557D2D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="00E93A09" w:rsidRPr="00557D2D">
              <w:rPr>
                <w:rFonts w:cs="B Nazanin" w:hint="cs"/>
                <w:sz w:val="20"/>
                <w:szCs w:val="20"/>
                <w:rtl/>
              </w:rPr>
              <w:t>بهره</w:t>
            </w:r>
            <w:r>
              <w:rPr>
                <w:rFonts w:cs="B Nazanin"/>
                <w:sz w:val="20"/>
                <w:szCs w:val="20"/>
                <w:rtl/>
                <w:lang w:bidi="fa-IR"/>
              </w:rPr>
              <w:softHyphen/>
            </w:r>
            <w:r w:rsidR="00E93A09" w:rsidRPr="00557D2D">
              <w:rPr>
                <w:rFonts w:cs="B Nazanin" w:hint="cs"/>
                <w:sz w:val="20"/>
                <w:szCs w:val="20"/>
                <w:rtl/>
              </w:rPr>
              <w:t>برداری،</w:t>
            </w:r>
            <w:r w:rsidR="00E93A09" w:rsidRPr="00557D2D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="00E93A09" w:rsidRPr="00557D2D">
              <w:rPr>
                <w:rFonts w:cs="B Nazanin" w:hint="cs"/>
                <w:sz w:val="20"/>
                <w:szCs w:val="20"/>
                <w:rtl/>
              </w:rPr>
              <w:t>نرخ</w:t>
            </w:r>
            <w:r w:rsidR="00E93A09" w:rsidRPr="00557D2D">
              <w:rPr>
                <w:rFonts w:cs="B Nazanin"/>
                <w:sz w:val="20"/>
                <w:szCs w:val="20"/>
                <w:rtl/>
              </w:rPr>
              <w:softHyphen/>
            </w:r>
            <w:r w:rsidR="00E93A09" w:rsidRPr="00557D2D">
              <w:rPr>
                <w:rFonts w:cs="B Nazanin" w:hint="cs"/>
                <w:sz w:val="20"/>
                <w:szCs w:val="20"/>
                <w:rtl/>
              </w:rPr>
              <w:t>نامه</w:t>
            </w:r>
            <w:r w:rsidR="00E93A09" w:rsidRPr="00557D2D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="00E93A09" w:rsidRPr="00557D2D">
              <w:rPr>
                <w:rFonts w:cs="B Nazanin" w:hint="cs"/>
                <w:sz w:val="20"/>
                <w:szCs w:val="20"/>
                <w:rtl/>
              </w:rPr>
              <w:t>و شیوه</w:t>
            </w:r>
            <w:r w:rsidR="00E93A09" w:rsidRPr="00557D2D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="00E93A09" w:rsidRPr="00557D2D">
              <w:rPr>
                <w:rFonts w:cs="B Nazanin" w:hint="cs"/>
                <w:sz w:val="20"/>
                <w:szCs w:val="20"/>
                <w:rtl/>
              </w:rPr>
              <w:t>اطلاع</w:t>
            </w:r>
            <w:r w:rsidR="00E93A09" w:rsidRPr="00557D2D">
              <w:rPr>
                <w:rFonts w:cs="B Nazanin"/>
                <w:sz w:val="20"/>
                <w:szCs w:val="20"/>
                <w:rtl/>
                <w:lang w:bidi="fa-IR"/>
              </w:rPr>
              <w:softHyphen/>
            </w:r>
            <w:r w:rsidR="00E93A09" w:rsidRPr="00557D2D">
              <w:rPr>
                <w:rFonts w:cs="B Nazanin" w:hint="cs"/>
                <w:sz w:val="20"/>
                <w:szCs w:val="20"/>
                <w:rtl/>
              </w:rPr>
              <w:t>رسانی</w:t>
            </w:r>
            <w:r w:rsidR="00E93A09" w:rsidRPr="00557D2D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="00E93A09" w:rsidRPr="00557D2D">
              <w:rPr>
                <w:rFonts w:cs="B Nazanin" w:hint="cs"/>
                <w:sz w:val="20"/>
                <w:szCs w:val="20"/>
                <w:rtl/>
              </w:rPr>
              <w:t>در خصوص</w:t>
            </w:r>
            <w:r w:rsidR="00E93A09" w:rsidRPr="00557D2D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="00E93A09" w:rsidRPr="00557D2D">
              <w:rPr>
                <w:rFonts w:cs="B Nazanin" w:hint="cs"/>
                <w:sz w:val="20"/>
                <w:szCs w:val="20"/>
                <w:rtl/>
              </w:rPr>
              <w:t>نحوه رسیدگی</w:t>
            </w:r>
            <w:r w:rsidR="00E93A09" w:rsidRPr="00557D2D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="00E93A09" w:rsidRPr="00557D2D">
              <w:rPr>
                <w:rFonts w:cs="B Nazanin" w:hint="cs"/>
                <w:sz w:val="20"/>
                <w:szCs w:val="20"/>
                <w:rtl/>
              </w:rPr>
              <w:t>به</w:t>
            </w:r>
            <w:r w:rsidR="00E93A09" w:rsidRPr="00557D2D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="00E93A09" w:rsidRPr="00557D2D">
              <w:rPr>
                <w:rFonts w:cs="B Nazanin" w:hint="cs"/>
                <w:sz w:val="20"/>
                <w:szCs w:val="20"/>
                <w:rtl/>
              </w:rPr>
              <w:t>شکایات</w:t>
            </w:r>
            <w:r w:rsidR="00E93A09" w:rsidRPr="00557D2D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="00E93A09" w:rsidRPr="00557D2D">
              <w:rPr>
                <w:rFonts w:cs="B Nazanin" w:hint="cs"/>
                <w:sz w:val="20"/>
                <w:szCs w:val="20"/>
                <w:rtl/>
              </w:rPr>
              <w:t>در</w:t>
            </w:r>
            <w:r w:rsidR="00E93A09" w:rsidRPr="00557D2D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="00E93A09" w:rsidRPr="00557D2D">
              <w:rPr>
                <w:rFonts w:cs="B Nazanin" w:hint="cs"/>
                <w:sz w:val="20"/>
                <w:szCs w:val="20"/>
                <w:rtl/>
              </w:rPr>
              <w:t>معرض</w:t>
            </w:r>
            <w:r w:rsidR="00E93A09" w:rsidRPr="00557D2D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="00E93A09" w:rsidRPr="00557D2D">
              <w:rPr>
                <w:rFonts w:cs="B Nazanin" w:hint="cs"/>
                <w:sz w:val="20"/>
                <w:szCs w:val="20"/>
                <w:rtl/>
              </w:rPr>
              <w:t>دید</w:t>
            </w:r>
            <w:r w:rsidR="00E93A09" w:rsidRPr="00557D2D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="00E93A09" w:rsidRPr="00557D2D">
              <w:rPr>
                <w:rFonts w:cs="B Nazanin" w:hint="cs"/>
                <w:sz w:val="20"/>
                <w:szCs w:val="20"/>
                <w:rtl/>
              </w:rPr>
              <w:t>میهمان</w:t>
            </w:r>
            <w:r w:rsidR="00E93A09" w:rsidRPr="00557D2D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="00E93A09" w:rsidRPr="00557D2D">
              <w:rPr>
                <w:rFonts w:cs="B Nazanin" w:hint="cs"/>
                <w:sz w:val="20"/>
                <w:szCs w:val="20"/>
                <w:rtl/>
              </w:rPr>
              <w:t>قرار</w:t>
            </w:r>
            <w:r w:rsidR="00E93A09" w:rsidRPr="00557D2D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="00E93A09" w:rsidRPr="00557D2D">
              <w:rPr>
                <w:rFonts w:cs="B Nazanin" w:hint="cs"/>
                <w:sz w:val="20"/>
                <w:szCs w:val="20"/>
                <w:rtl/>
              </w:rPr>
              <w:t>گیرد</w:t>
            </w:r>
            <w:r w:rsidR="00E93A09" w:rsidRPr="00557D2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. </w:t>
            </w:r>
          </w:p>
          <w:p w:rsidR="00E93A09" w:rsidRPr="00557D2D" w:rsidRDefault="00E93A09" w:rsidP="00D67594">
            <w:pPr>
              <w:pStyle w:val="ListParagraph"/>
              <w:numPr>
                <w:ilvl w:val="0"/>
                <w:numId w:val="19"/>
              </w:numPr>
              <w:bidi/>
              <w:ind w:left="360"/>
              <w:jc w:val="both"/>
              <w:rPr>
                <w:rFonts w:cs="B Nazanin"/>
                <w:sz w:val="20"/>
                <w:szCs w:val="20"/>
                <w:rtl/>
              </w:rPr>
            </w:pPr>
            <w:r w:rsidRPr="00557D2D">
              <w:rPr>
                <w:rFonts w:cs="B Nazanin" w:hint="cs"/>
                <w:sz w:val="20"/>
                <w:szCs w:val="20"/>
                <w:rtl/>
              </w:rPr>
              <w:t>شیوه</w:t>
            </w:r>
            <w:r w:rsidRPr="00557D2D">
              <w:rPr>
                <w:rFonts w:cs="B Nazanin"/>
                <w:sz w:val="20"/>
                <w:szCs w:val="20"/>
                <w:rtl/>
              </w:rPr>
              <w:softHyphen/>
            </w:r>
            <w:r w:rsidRPr="00557D2D">
              <w:rPr>
                <w:rFonts w:cs="B Nazanin" w:hint="cs"/>
                <w:sz w:val="20"/>
                <w:szCs w:val="20"/>
                <w:rtl/>
              </w:rPr>
              <w:t>ای</w:t>
            </w:r>
            <w:r w:rsidRPr="00557D2D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557D2D">
              <w:rPr>
                <w:rFonts w:cs="B Nazanin" w:hint="cs"/>
                <w:sz w:val="20"/>
                <w:szCs w:val="20"/>
                <w:rtl/>
              </w:rPr>
              <w:t>برای</w:t>
            </w:r>
            <w:r w:rsidRPr="00557D2D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557D2D">
              <w:rPr>
                <w:rFonts w:cs="B Nazanin" w:hint="cs"/>
                <w:sz w:val="20"/>
                <w:szCs w:val="20"/>
                <w:rtl/>
              </w:rPr>
              <w:t>ارائه</w:t>
            </w:r>
            <w:r w:rsidRPr="00557D2D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557D2D">
              <w:rPr>
                <w:rFonts w:cs="B Nazanin" w:hint="cs"/>
                <w:sz w:val="20"/>
                <w:szCs w:val="20"/>
                <w:rtl/>
              </w:rPr>
              <w:t>اطلاعات</w:t>
            </w:r>
            <w:r w:rsidRPr="00557D2D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557D2D">
              <w:rPr>
                <w:rFonts w:cs="B Nazanin" w:hint="cs"/>
                <w:sz w:val="20"/>
                <w:szCs w:val="20"/>
                <w:rtl/>
              </w:rPr>
              <w:t>مورد</w:t>
            </w:r>
            <w:r w:rsidRPr="00557D2D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557D2D">
              <w:rPr>
                <w:rFonts w:cs="B Nazanin" w:hint="cs"/>
                <w:sz w:val="20"/>
                <w:szCs w:val="20"/>
                <w:rtl/>
              </w:rPr>
              <w:t>نیاز</w:t>
            </w:r>
            <w:r w:rsidRPr="00557D2D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</w:rPr>
              <w:t>بازدیدکنندگان</w:t>
            </w:r>
            <w:r w:rsidRPr="00557D2D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557D2D">
              <w:rPr>
                <w:rFonts w:cs="B Nazanin" w:hint="cs"/>
                <w:sz w:val="20"/>
                <w:szCs w:val="20"/>
                <w:rtl/>
              </w:rPr>
              <w:t>به</w:t>
            </w:r>
            <w:r w:rsidRPr="00557D2D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557D2D">
              <w:rPr>
                <w:rFonts w:cs="B Nazanin" w:hint="cs"/>
                <w:sz w:val="20"/>
                <w:szCs w:val="20"/>
                <w:rtl/>
              </w:rPr>
              <w:t>نحو</w:t>
            </w:r>
            <w:r w:rsidRPr="00557D2D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557D2D">
              <w:rPr>
                <w:rFonts w:cs="B Nazanin" w:hint="cs"/>
                <w:sz w:val="20"/>
                <w:szCs w:val="20"/>
                <w:rtl/>
              </w:rPr>
              <w:t>مناسب</w:t>
            </w:r>
            <w:r w:rsidRPr="00557D2D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="00D67594">
              <w:rPr>
                <w:rFonts w:cs="B Nazanin" w:hint="cs"/>
                <w:sz w:val="20"/>
                <w:szCs w:val="20"/>
                <w:rtl/>
              </w:rPr>
              <w:t>مانند بروشور</w:t>
            </w:r>
            <w:r w:rsidRPr="00557D2D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و </w:t>
            </w:r>
            <w:r w:rsidRPr="00557D2D">
              <w:rPr>
                <w:rFonts w:cs="B Nazanin" w:hint="cs"/>
                <w:sz w:val="20"/>
                <w:szCs w:val="20"/>
                <w:rtl/>
              </w:rPr>
              <w:t>وب</w:t>
            </w:r>
            <w:r w:rsidRPr="00557D2D">
              <w:rPr>
                <w:rFonts w:cs="B Nazanin"/>
                <w:sz w:val="20"/>
                <w:szCs w:val="20"/>
                <w:rtl/>
              </w:rPr>
              <w:softHyphen/>
            </w:r>
            <w:r w:rsidRPr="00557D2D">
              <w:rPr>
                <w:rFonts w:cs="B Nazanin" w:hint="cs"/>
                <w:sz w:val="20"/>
                <w:szCs w:val="20"/>
                <w:rtl/>
              </w:rPr>
              <w:t>سایت</w:t>
            </w:r>
            <w:r w:rsidRPr="00557D2D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557D2D">
              <w:rPr>
                <w:rFonts w:cs="B Nazanin" w:hint="cs"/>
                <w:sz w:val="20"/>
                <w:szCs w:val="20"/>
                <w:rtl/>
              </w:rPr>
              <w:t>وجود</w:t>
            </w:r>
            <w:r w:rsidRPr="00557D2D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557D2D">
              <w:rPr>
                <w:rFonts w:cs="B Nazanin" w:hint="cs"/>
                <w:sz w:val="20"/>
                <w:szCs w:val="20"/>
                <w:rtl/>
              </w:rPr>
              <w:t>داشته</w:t>
            </w:r>
            <w:r w:rsidRPr="00557D2D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557D2D">
              <w:rPr>
                <w:rFonts w:cs="B Nazanin" w:hint="cs"/>
                <w:sz w:val="20"/>
                <w:szCs w:val="20"/>
                <w:rtl/>
              </w:rPr>
              <w:t>باشد.</w:t>
            </w:r>
          </w:p>
          <w:p w:rsidR="00E93A09" w:rsidRPr="00557D2D" w:rsidRDefault="00E93A09" w:rsidP="00D67594">
            <w:pPr>
              <w:pStyle w:val="ListParagraph"/>
              <w:numPr>
                <w:ilvl w:val="0"/>
                <w:numId w:val="19"/>
              </w:numPr>
              <w:bidi/>
              <w:ind w:left="360"/>
              <w:jc w:val="both"/>
              <w:rPr>
                <w:rFonts w:cs="B Nazanin"/>
                <w:sz w:val="20"/>
                <w:szCs w:val="20"/>
              </w:rPr>
            </w:pPr>
            <w:r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 xml:space="preserve">روزهای تعطیل و </w:t>
            </w:r>
            <w:r w:rsidRPr="00557D2D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ساعات</w:t>
            </w:r>
            <w:r w:rsidRPr="00557D2D">
              <w:rPr>
                <w:rFonts w:ascii="Arial" w:hAnsi="Arial" w:cs="B Nazanin"/>
                <w:color w:val="000000"/>
                <w:sz w:val="20"/>
                <w:szCs w:val="20"/>
              </w:rPr>
              <w:t xml:space="preserve"> </w:t>
            </w:r>
            <w:r w:rsidRPr="00557D2D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کاری</w:t>
            </w:r>
            <w:r w:rsidRPr="00557D2D">
              <w:rPr>
                <w:rFonts w:ascii="Arial" w:hAnsi="Arial" w:cs="B Nazanin"/>
                <w:color w:val="000000"/>
                <w:sz w:val="20"/>
                <w:szCs w:val="20"/>
              </w:rPr>
              <w:t xml:space="preserve"> </w:t>
            </w:r>
            <w:r w:rsidRPr="00557D2D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اعلام شود.</w:t>
            </w:r>
          </w:p>
          <w:p w:rsidR="00E93A09" w:rsidRPr="00557D2D" w:rsidRDefault="00E93A09" w:rsidP="00D67594">
            <w:pPr>
              <w:pStyle w:val="ListParagraph"/>
              <w:numPr>
                <w:ilvl w:val="0"/>
                <w:numId w:val="19"/>
              </w:numPr>
              <w:bidi/>
              <w:ind w:left="360"/>
              <w:jc w:val="both"/>
              <w:rPr>
                <w:rFonts w:cs="B Nazanin"/>
                <w:sz w:val="20"/>
                <w:szCs w:val="20"/>
                <w:rtl/>
              </w:rPr>
            </w:pPr>
            <w:r w:rsidRPr="00557D2D">
              <w:rPr>
                <w:rFonts w:cs="B Nazanin" w:hint="cs"/>
                <w:sz w:val="20"/>
                <w:szCs w:val="20"/>
                <w:rtl/>
              </w:rPr>
              <w:t>هرگونه</w:t>
            </w:r>
            <w:r w:rsidRPr="00557D2D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557D2D">
              <w:rPr>
                <w:rFonts w:cs="B Nazanin" w:hint="cs"/>
                <w:sz w:val="20"/>
                <w:szCs w:val="20"/>
                <w:rtl/>
              </w:rPr>
              <w:t>محدودیت</w:t>
            </w:r>
            <w:r w:rsidRPr="00557D2D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557D2D">
              <w:rPr>
                <w:rFonts w:cs="B Nazanin" w:hint="cs"/>
                <w:sz w:val="20"/>
                <w:szCs w:val="20"/>
                <w:rtl/>
              </w:rPr>
              <w:t>ارائه</w:t>
            </w:r>
            <w:r w:rsidRPr="00557D2D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557D2D">
              <w:rPr>
                <w:rFonts w:cs="B Nazanin" w:hint="cs"/>
                <w:sz w:val="20"/>
                <w:szCs w:val="20"/>
                <w:rtl/>
              </w:rPr>
              <w:t>خدمات</w:t>
            </w:r>
            <w:r w:rsidRPr="00557D2D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557D2D">
              <w:rPr>
                <w:rFonts w:cs="B Nazanin" w:hint="cs"/>
                <w:sz w:val="20"/>
                <w:szCs w:val="20"/>
                <w:rtl/>
              </w:rPr>
              <w:t>و</w:t>
            </w:r>
            <w:r w:rsidRPr="00557D2D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557D2D">
              <w:rPr>
                <w:rFonts w:cs="B Nazanin" w:hint="cs"/>
                <w:sz w:val="20"/>
                <w:szCs w:val="20"/>
                <w:rtl/>
              </w:rPr>
              <w:t>تغییر</w:t>
            </w:r>
            <w:r w:rsidRPr="00557D2D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557D2D">
              <w:rPr>
                <w:rFonts w:cs="B Nazanin" w:hint="cs"/>
                <w:sz w:val="20"/>
                <w:szCs w:val="20"/>
                <w:rtl/>
              </w:rPr>
              <w:t>در</w:t>
            </w:r>
            <w:r w:rsidRPr="00557D2D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557D2D">
              <w:rPr>
                <w:rFonts w:cs="B Nazanin" w:hint="cs"/>
                <w:sz w:val="20"/>
                <w:szCs w:val="20"/>
                <w:rtl/>
              </w:rPr>
              <w:t>شرایط</w:t>
            </w:r>
            <w:r w:rsidRPr="00557D2D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557D2D">
              <w:rPr>
                <w:rFonts w:cs="B Nazanin" w:hint="cs"/>
                <w:sz w:val="20"/>
                <w:szCs w:val="20"/>
                <w:rtl/>
              </w:rPr>
              <w:t>باید</w:t>
            </w:r>
            <w:r w:rsidRPr="00557D2D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557D2D">
              <w:rPr>
                <w:rFonts w:cs="B Nazanin" w:hint="cs"/>
                <w:sz w:val="20"/>
                <w:szCs w:val="20"/>
                <w:rtl/>
              </w:rPr>
              <w:t>از</w:t>
            </w:r>
            <w:r w:rsidRPr="00557D2D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557D2D">
              <w:rPr>
                <w:rFonts w:cs="B Nazanin" w:hint="cs"/>
                <w:sz w:val="20"/>
                <w:szCs w:val="20"/>
                <w:rtl/>
              </w:rPr>
              <w:t>قبل</w:t>
            </w:r>
            <w:r w:rsidRPr="00557D2D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557D2D">
              <w:rPr>
                <w:rFonts w:cs="B Nazanin" w:hint="cs"/>
                <w:sz w:val="20"/>
                <w:szCs w:val="20"/>
                <w:rtl/>
              </w:rPr>
              <w:t>اطلاع</w:t>
            </w:r>
            <w:r>
              <w:rPr>
                <w:rFonts w:cs="B Nazanin"/>
                <w:sz w:val="20"/>
                <w:szCs w:val="20"/>
                <w:rtl/>
              </w:rPr>
              <w:softHyphen/>
            </w:r>
            <w:r>
              <w:rPr>
                <w:rFonts w:cs="B Nazanin" w:hint="cs"/>
                <w:sz w:val="20"/>
                <w:szCs w:val="20"/>
                <w:rtl/>
              </w:rPr>
              <w:t>رسانی شود</w:t>
            </w:r>
            <w:r w:rsidRPr="00557D2D">
              <w:rPr>
                <w:rFonts w:cs="B Nazanin" w:hint="cs"/>
                <w:sz w:val="20"/>
                <w:szCs w:val="20"/>
                <w:rtl/>
              </w:rPr>
              <w:t>.</w:t>
            </w:r>
          </w:p>
          <w:p w:rsidR="00E93A09" w:rsidRPr="00557D2D" w:rsidRDefault="00E93A09" w:rsidP="00D67594">
            <w:pPr>
              <w:pStyle w:val="ListParagraph"/>
              <w:numPr>
                <w:ilvl w:val="0"/>
                <w:numId w:val="19"/>
              </w:numPr>
              <w:bidi/>
              <w:ind w:left="360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محدودیت</w:t>
            </w:r>
            <w:r>
              <w:rPr>
                <w:rFonts w:cs="B Nazanin"/>
                <w:sz w:val="20"/>
                <w:szCs w:val="20"/>
                <w:rtl/>
                <w:lang w:bidi="fa-IR"/>
              </w:rPr>
              <w:softHyphen/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های پارکینگ اطلاع</w:t>
            </w:r>
            <w:r>
              <w:rPr>
                <w:rFonts w:cs="B Nazanin"/>
                <w:sz w:val="20"/>
                <w:szCs w:val="20"/>
                <w:rtl/>
                <w:lang w:bidi="fa-IR"/>
              </w:rPr>
              <w:softHyphen/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رسانی شود.</w:t>
            </w:r>
          </w:p>
          <w:p w:rsidR="00E93A09" w:rsidRPr="007E1ACE" w:rsidRDefault="00E93A09" w:rsidP="00D67594">
            <w:pPr>
              <w:pStyle w:val="ListParagraph"/>
              <w:numPr>
                <w:ilvl w:val="0"/>
                <w:numId w:val="19"/>
              </w:numPr>
              <w:bidi/>
              <w:ind w:left="36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557D2D">
              <w:rPr>
                <w:rFonts w:cs="B Nazanin" w:hint="eastAsia"/>
                <w:sz w:val="20"/>
                <w:szCs w:val="20"/>
                <w:rtl/>
                <w:lang w:bidi="fa-IR"/>
              </w:rPr>
              <w:t>محدود</w:t>
            </w:r>
            <w:r w:rsidRPr="00557D2D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557D2D">
              <w:rPr>
                <w:rFonts w:cs="B Nazanin" w:hint="eastAsia"/>
                <w:sz w:val="20"/>
                <w:szCs w:val="20"/>
                <w:rtl/>
                <w:lang w:bidi="fa-IR"/>
              </w:rPr>
              <w:t>ت</w:t>
            </w:r>
            <w:r w:rsidRPr="00557D2D">
              <w:rPr>
                <w:rFonts w:cs="B Nazanin"/>
                <w:sz w:val="20"/>
                <w:szCs w:val="20"/>
                <w:rtl/>
                <w:lang w:bidi="fa-IR"/>
              </w:rPr>
              <w:softHyphen/>
              <w:t>ها</w:t>
            </w:r>
            <w:r w:rsidRPr="00557D2D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557D2D">
              <w:rPr>
                <w:rFonts w:cs="B Nazanin"/>
                <w:sz w:val="20"/>
                <w:szCs w:val="20"/>
                <w:rtl/>
                <w:lang w:bidi="fa-IR"/>
              </w:rPr>
              <w:t xml:space="preserve"> دسترس</w:t>
            </w:r>
            <w:r w:rsidRPr="00557D2D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557D2D">
              <w:rPr>
                <w:rFonts w:cs="B Nazanin"/>
                <w:sz w:val="20"/>
                <w:szCs w:val="20"/>
                <w:rtl/>
                <w:lang w:bidi="fa-IR"/>
              </w:rPr>
              <w:t xml:space="preserve"> که ممکن است برا</w:t>
            </w:r>
            <w:r w:rsidRPr="00557D2D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557D2D">
              <w:rPr>
                <w:rFonts w:cs="B Nazanin"/>
                <w:sz w:val="20"/>
                <w:szCs w:val="20"/>
                <w:rtl/>
                <w:lang w:bidi="fa-IR"/>
              </w:rPr>
              <w:t xml:space="preserve"> م</w:t>
            </w:r>
            <w:r w:rsidRPr="00557D2D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557D2D">
              <w:rPr>
                <w:rFonts w:cs="B Nazanin" w:hint="eastAsia"/>
                <w:sz w:val="20"/>
                <w:szCs w:val="20"/>
                <w:rtl/>
                <w:lang w:bidi="fa-IR"/>
              </w:rPr>
              <w:t>همانان</w:t>
            </w:r>
            <w:r w:rsidRPr="00557D2D">
              <w:rPr>
                <w:rFonts w:cs="B Nazanin"/>
                <w:sz w:val="20"/>
                <w:szCs w:val="20"/>
                <w:rtl/>
                <w:lang w:bidi="fa-IR"/>
              </w:rPr>
              <w:t xml:space="preserve"> دارا</w:t>
            </w:r>
            <w:r w:rsidRPr="00557D2D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557D2D">
              <w:rPr>
                <w:rFonts w:cs="B Nazanin"/>
                <w:sz w:val="20"/>
                <w:szCs w:val="20"/>
                <w:rtl/>
                <w:lang w:bidi="fa-IR"/>
              </w:rPr>
              <w:t xml:space="preserve"> ناتوان</w:t>
            </w:r>
            <w:r w:rsidRPr="00557D2D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557D2D">
              <w:rPr>
                <w:rFonts w:cs="B Nazanin"/>
                <w:sz w:val="20"/>
                <w:szCs w:val="20"/>
                <w:rtl/>
                <w:lang w:bidi="fa-IR"/>
              </w:rPr>
              <w:t xml:space="preserve"> ا</w:t>
            </w:r>
            <w:r w:rsidRPr="00557D2D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557D2D">
              <w:rPr>
                <w:rFonts w:cs="B Nazanin" w:hint="eastAsia"/>
                <w:sz w:val="20"/>
                <w:szCs w:val="20"/>
                <w:rtl/>
                <w:lang w:bidi="fa-IR"/>
              </w:rPr>
              <w:t>جاد</w:t>
            </w:r>
            <w:r w:rsidRPr="00557D2D">
              <w:rPr>
                <w:rFonts w:cs="B Nazanin"/>
                <w:sz w:val="20"/>
                <w:szCs w:val="20"/>
                <w:rtl/>
                <w:lang w:bidi="fa-IR"/>
              </w:rPr>
              <w:t xml:space="preserve"> مشکل کند از قبل به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بازدیدکنندگان</w:t>
            </w:r>
            <w:r w:rsidRPr="00557D2D">
              <w:rPr>
                <w:rFonts w:cs="B Nazanin"/>
                <w:sz w:val="20"/>
                <w:szCs w:val="20"/>
                <w:rtl/>
                <w:lang w:bidi="fa-IR"/>
              </w:rPr>
              <w:t xml:space="preserve"> اطلاع دا</w:t>
            </w:r>
            <w:r>
              <w:rPr>
                <w:rFonts w:cs="B Nazanin"/>
                <w:sz w:val="20"/>
                <w:szCs w:val="20"/>
                <w:rtl/>
                <w:lang w:bidi="fa-IR"/>
              </w:rPr>
              <w:t>ده شود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E93A09" w:rsidRPr="00722A90" w:rsidRDefault="00E93A09" w:rsidP="00E93A09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E93A09" w:rsidRPr="00722A90" w:rsidRDefault="00E93A09" w:rsidP="00E93A09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E93A09" w:rsidRPr="00722A90" w:rsidRDefault="00E93A09" w:rsidP="00E93A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E93A09" w:rsidRDefault="00E93A09" w:rsidP="00E93A0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vAlign w:val="center"/>
          </w:tcPr>
          <w:p w:rsidR="00E93A09" w:rsidRPr="00722A90" w:rsidRDefault="00E93A09" w:rsidP="00E93A09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2840" w:type="dxa"/>
            <w:gridSpan w:val="2"/>
            <w:tcBorders>
              <w:top w:val="single" w:sz="4" w:space="0" w:color="auto"/>
            </w:tcBorders>
            <w:vAlign w:val="center"/>
          </w:tcPr>
          <w:p w:rsidR="00E93A09" w:rsidRPr="00E93A09" w:rsidRDefault="00E93A09" w:rsidP="00E93A09">
            <w:pPr>
              <w:bidi/>
              <w:rPr>
                <w:rFonts w:ascii="Calibri" w:hAnsi="Calibri" w:cs="B Nazanin"/>
                <w:b/>
                <w:bCs/>
                <w:sz w:val="20"/>
                <w:szCs w:val="20"/>
                <w:rtl/>
              </w:rPr>
            </w:pPr>
            <w:r w:rsidRPr="00E93A09">
              <w:rPr>
                <w:rFonts w:ascii="Calibri" w:hAnsi="Calibri" w:cs="B Nazanin" w:hint="cs"/>
                <w:b/>
                <w:bCs/>
                <w:sz w:val="20"/>
                <w:szCs w:val="20"/>
                <w:rtl/>
              </w:rPr>
              <w:t>اطلاع</w:t>
            </w:r>
            <w:r w:rsidRPr="00E93A09">
              <w:rPr>
                <w:rFonts w:ascii="Calibri" w:hAnsi="Calibri" w:cs="B Nazanin"/>
                <w:b/>
                <w:bCs/>
                <w:sz w:val="20"/>
                <w:szCs w:val="20"/>
                <w:rtl/>
              </w:rPr>
              <w:softHyphen/>
            </w:r>
            <w:r w:rsidRPr="00E93A09">
              <w:rPr>
                <w:rFonts w:ascii="Calibri" w:hAnsi="Calibri" w:cs="B Nazanin" w:hint="cs"/>
                <w:b/>
                <w:bCs/>
                <w:sz w:val="20"/>
                <w:szCs w:val="20"/>
                <w:rtl/>
              </w:rPr>
              <w:t>رسانی</w:t>
            </w:r>
            <w:r w:rsidRPr="00E93A09">
              <w:rPr>
                <w:rFonts w:ascii="Calibri" w:hAnsi="Calibri" w:cs="B Nazani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</w:tcPr>
          <w:p w:rsidR="00E93A09" w:rsidRDefault="00E93A09" w:rsidP="00E93A09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E93A09" w:rsidRDefault="00E93A09" w:rsidP="00E93A09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E93A09" w:rsidRDefault="00E93A09" w:rsidP="00E93A09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E93A09" w:rsidRDefault="00E93A09" w:rsidP="00E93A09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E93A09" w:rsidRDefault="00A271AB" w:rsidP="00E93A09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50</w:t>
            </w:r>
          </w:p>
          <w:p w:rsidR="00E93A09" w:rsidRPr="00992B39" w:rsidRDefault="00E93A09" w:rsidP="00E93A09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E93A09" w:rsidRPr="00992B39" w:rsidTr="006C5C7F">
        <w:trPr>
          <w:gridAfter w:val="1"/>
          <w:wAfter w:w="24" w:type="dxa"/>
          <w:jc w:val="center"/>
        </w:trPr>
        <w:tc>
          <w:tcPr>
            <w:tcW w:w="5805" w:type="dxa"/>
            <w:gridSpan w:val="2"/>
            <w:vAlign w:val="center"/>
          </w:tcPr>
          <w:p w:rsidR="00E93A09" w:rsidRDefault="00E93A09" w:rsidP="00F33C9A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مرکز باید دارای وب</w:t>
            </w:r>
            <w:r>
              <w:rPr>
                <w:rFonts w:cs="B Nazanin"/>
                <w:sz w:val="20"/>
                <w:szCs w:val="20"/>
                <w:rtl/>
                <w:lang w:bidi="fa-IR"/>
              </w:rPr>
              <w:softHyphen/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سایتی با طراحی مناسب و اطلاعات مربوط، کافی و به</w:t>
            </w:r>
            <w:r>
              <w:rPr>
                <w:rFonts w:cs="B Nazanin"/>
                <w:sz w:val="20"/>
                <w:szCs w:val="20"/>
                <w:rtl/>
                <w:lang w:bidi="fa-IR"/>
              </w:rPr>
              <w:softHyphen/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روز باشد. وب</w:t>
            </w:r>
            <w:r>
              <w:rPr>
                <w:rFonts w:cs="B Nazanin"/>
                <w:sz w:val="20"/>
                <w:szCs w:val="20"/>
                <w:rtl/>
                <w:lang w:bidi="fa-IR"/>
              </w:rPr>
              <w:softHyphen/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سایت مراکز درج</w:t>
            </w:r>
            <w:r w:rsidR="002F7A26">
              <w:rPr>
                <w:rFonts w:cs="B Nazanin" w:hint="cs"/>
                <w:sz w:val="20"/>
                <w:szCs w:val="20"/>
                <w:rtl/>
                <w:lang w:bidi="fa-IR"/>
              </w:rPr>
              <w:t>ه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1 باید علاوه بر نسخه زبان فارسی، نسخه زبان انگلیسی نیز داشته باشد. وب</w:t>
            </w:r>
            <w:r>
              <w:rPr>
                <w:rFonts w:cs="B Nazanin"/>
                <w:sz w:val="20"/>
                <w:szCs w:val="20"/>
                <w:rtl/>
                <w:lang w:bidi="fa-IR"/>
              </w:rPr>
              <w:softHyphen/>
            </w:r>
            <w:r w:rsidRPr="00904AC8">
              <w:rPr>
                <w:rFonts w:cs="B Nazanin" w:hint="cs"/>
                <w:sz w:val="20"/>
                <w:szCs w:val="20"/>
                <w:rtl/>
              </w:rPr>
              <w:t>سایت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مرکز </w:t>
            </w:r>
            <w:r w:rsidRPr="00904AC8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904AC8">
              <w:rPr>
                <w:rFonts w:cs="B Nazanin" w:hint="cs"/>
                <w:sz w:val="20"/>
                <w:szCs w:val="20"/>
                <w:rtl/>
              </w:rPr>
              <w:t>باید</w:t>
            </w:r>
            <w:r w:rsidRPr="00904AC8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904AC8">
              <w:rPr>
                <w:rFonts w:cs="B Nazanin" w:hint="cs"/>
                <w:sz w:val="20"/>
                <w:szCs w:val="20"/>
                <w:rtl/>
              </w:rPr>
              <w:t>شامل</w:t>
            </w:r>
            <w:r w:rsidRPr="00904AC8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حداقل </w:t>
            </w:r>
            <w:r w:rsidRPr="00904AC8">
              <w:rPr>
                <w:rFonts w:cs="B Nazanin" w:hint="cs"/>
                <w:sz w:val="20"/>
                <w:szCs w:val="20"/>
                <w:rtl/>
              </w:rPr>
              <w:t>موارد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904AC8">
              <w:rPr>
                <w:rFonts w:cs="B Nazanin" w:hint="cs"/>
                <w:sz w:val="20"/>
                <w:szCs w:val="20"/>
                <w:rtl/>
              </w:rPr>
              <w:t>زیر</w:t>
            </w:r>
            <w:r w:rsidRPr="00904AC8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904AC8">
              <w:rPr>
                <w:rFonts w:cs="B Nazanin" w:hint="cs"/>
                <w:sz w:val="20"/>
                <w:szCs w:val="20"/>
                <w:rtl/>
              </w:rPr>
              <w:t>باشد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:</w:t>
            </w:r>
          </w:p>
          <w:p w:rsidR="00E93A09" w:rsidRPr="00291E5D" w:rsidRDefault="00E93A09" w:rsidP="00F33C9A">
            <w:pPr>
              <w:pStyle w:val="ListParagraph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both"/>
              <w:rPr>
                <w:rFonts w:cs="B Nazanin"/>
                <w:color w:val="000000"/>
                <w:sz w:val="20"/>
                <w:szCs w:val="20"/>
              </w:rPr>
            </w:pPr>
            <w:r w:rsidRPr="00205E8C">
              <w:rPr>
                <w:rFonts w:ascii="Calibri" w:eastAsia="Calibri" w:hAnsi="Calibri" w:cs="B Nazanin"/>
                <w:color w:val="000000"/>
                <w:sz w:val="20"/>
                <w:szCs w:val="20"/>
                <w:rtl/>
              </w:rPr>
              <w:t>کلیه اطلاعات مربوط به امکانات، خدمات و محدودیت</w:t>
            </w:r>
            <w:r w:rsidRPr="00205E8C">
              <w:rPr>
                <w:rFonts w:ascii="Calibri" w:eastAsia="Calibri" w:hAnsi="Calibri" w:cs="B Nazanin"/>
                <w:color w:val="000000"/>
                <w:sz w:val="20"/>
                <w:szCs w:val="20"/>
                <w:rtl/>
              </w:rPr>
              <w:softHyphen/>
            </w:r>
            <w:r>
              <w:rPr>
                <w:rFonts w:ascii="Calibri" w:eastAsia="Calibri" w:hAnsi="Calibri" w:cs="B Nazanin"/>
                <w:color w:val="000000"/>
                <w:sz w:val="20"/>
                <w:szCs w:val="20"/>
                <w:rtl/>
              </w:rPr>
              <w:t>ها</w:t>
            </w:r>
            <w:r>
              <w:rPr>
                <w:rFonts w:ascii="Calibri" w:eastAsia="Calibri" w:hAnsi="Calibri" w:cs="B Nazanin" w:hint="cs"/>
                <w:color w:val="000000"/>
                <w:sz w:val="20"/>
                <w:szCs w:val="20"/>
                <w:rtl/>
              </w:rPr>
              <w:t>ی موجود</w:t>
            </w:r>
            <w:r w:rsidR="002F7A26">
              <w:rPr>
                <w:rFonts w:ascii="Calibri" w:eastAsia="Calibri" w:hAnsi="Calibri" w:cs="B Nazanin" w:hint="cs"/>
                <w:color w:val="000000"/>
                <w:sz w:val="20"/>
                <w:szCs w:val="20"/>
                <w:rtl/>
              </w:rPr>
              <w:t>؛</w:t>
            </w:r>
          </w:p>
          <w:p w:rsidR="00E93A09" w:rsidRPr="00205E8C" w:rsidRDefault="00E93A09" w:rsidP="00F33C9A">
            <w:pPr>
              <w:pStyle w:val="ListParagraph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both"/>
              <w:rPr>
                <w:rFonts w:cs="B Nazanin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B Nazanin" w:hint="cs"/>
                <w:color w:val="000000"/>
                <w:sz w:val="20"/>
                <w:szCs w:val="20"/>
                <w:rtl/>
              </w:rPr>
              <w:t>قوانین رزرو و ابطال (در صورت وجود فرایند ذخیره جا)</w:t>
            </w:r>
            <w:r w:rsidR="002F7A26">
              <w:rPr>
                <w:rFonts w:ascii="Calibri" w:eastAsia="Calibri" w:hAnsi="Calibri" w:cs="B Nazanin" w:hint="cs"/>
                <w:color w:val="000000"/>
                <w:sz w:val="20"/>
                <w:szCs w:val="20"/>
                <w:rtl/>
              </w:rPr>
              <w:t>؛</w:t>
            </w:r>
            <w:r>
              <w:rPr>
                <w:rFonts w:ascii="Calibri" w:eastAsia="Calibri" w:hAnsi="Calibri" w:cs="B Nazanin" w:hint="cs"/>
                <w:color w:val="000000"/>
                <w:sz w:val="20"/>
                <w:szCs w:val="20"/>
                <w:rtl/>
              </w:rPr>
              <w:t xml:space="preserve"> </w:t>
            </w:r>
          </w:p>
          <w:p w:rsidR="00E93A09" w:rsidRPr="00205E8C" w:rsidRDefault="00E93A09" w:rsidP="00F33C9A">
            <w:pPr>
              <w:pStyle w:val="ListParagraph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both"/>
              <w:rPr>
                <w:rFonts w:cs="B Nazanin"/>
                <w:color w:val="000000"/>
                <w:sz w:val="20"/>
                <w:szCs w:val="20"/>
              </w:rPr>
            </w:pPr>
            <w:r w:rsidRPr="00205E8C">
              <w:rPr>
                <w:rFonts w:ascii="Calibri" w:eastAsia="Calibri" w:hAnsi="Calibri" w:cs="B Nazanin"/>
                <w:color w:val="000000"/>
                <w:sz w:val="20"/>
                <w:szCs w:val="20"/>
                <w:rtl/>
              </w:rPr>
              <w:t xml:space="preserve">موقعیت مکانی </w:t>
            </w:r>
            <w:r w:rsidR="002F7A26">
              <w:rPr>
                <w:rFonts w:ascii="Calibri" w:eastAsia="Calibri" w:hAnsi="Calibri" w:cs="B Nazanin" w:hint="cs"/>
                <w:color w:val="000000"/>
                <w:sz w:val="20"/>
                <w:szCs w:val="20"/>
                <w:rtl/>
              </w:rPr>
              <w:t>مرکز</w:t>
            </w:r>
            <w:r w:rsidRPr="00205E8C">
              <w:rPr>
                <w:rFonts w:ascii="Calibri" w:eastAsia="Calibri" w:hAnsi="Calibri" w:cs="B Nazanin"/>
                <w:color w:val="000000"/>
                <w:sz w:val="20"/>
                <w:szCs w:val="20"/>
                <w:rtl/>
              </w:rPr>
              <w:t xml:space="preserve"> و </w:t>
            </w:r>
            <w:r w:rsidR="002F7A26">
              <w:rPr>
                <w:rFonts w:ascii="Calibri" w:eastAsia="Calibri" w:hAnsi="Calibri" w:cs="B Nazanin" w:hint="cs"/>
                <w:color w:val="000000"/>
                <w:sz w:val="20"/>
                <w:szCs w:val="20"/>
                <w:rtl/>
              </w:rPr>
              <w:t>مسیرهای</w:t>
            </w:r>
            <w:r w:rsidRPr="00205E8C">
              <w:rPr>
                <w:rFonts w:ascii="Calibri" w:eastAsia="Calibri" w:hAnsi="Calibri" w:cs="B Nazanin"/>
                <w:color w:val="000000"/>
                <w:sz w:val="20"/>
                <w:szCs w:val="20"/>
                <w:rtl/>
              </w:rPr>
              <w:t xml:space="preserve"> دسترسی</w:t>
            </w:r>
            <w:r w:rsidR="002F7A26">
              <w:rPr>
                <w:rFonts w:ascii="Calibri" w:eastAsia="Calibri" w:hAnsi="Calibri" w:cs="B Nazanin" w:hint="cs"/>
                <w:color w:val="000000"/>
                <w:sz w:val="20"/>
                <w:szCs w:val="20"/>
                <w:rtl/>
              </w:rPr>
              <w:t>؛</w:t>
            </w:r>
          </w:p>
          <w:p w:rsidR="00E93A09" w:rsidRPr="00AE25ED" w:rsidRDefault="00E93A09" w:rsidP="00F33C9A">
            <w:pPr>
              <w:pStyle w:val="ListParagraph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both"/>
              <w:rPr>
                <w:rFonts w:cs="B Nazanin"/>
                <w:color w:val="000000"/>
                <w:sz w:val="20"/>
                <w:szCs w:val="20"/>
              </w:rPr>
            </w:pPr>
            <w:r w:rsidRPr="00205E8C">
              <w:rPr>
                <w:rFonts w:ascii="Calibri" w:eastAsia="Calibri" w:hAnsi="Calibri" w:cs="B Nazanin"/>
                <w:color w:val="000000"/>
                <w:sz w:val="20"/>
                <w:szCs w:val="20"/>
                <w:rtl/>
              </w:rPr>
              <w:t>سایر اطلاعات ضروری م</w:t>
            </w:r>
            <w:r>
              <w:rPr>
                <w:rFonts w:ascii="Calibri" w:eastAsia="Calibri" w:hAnsi="Calibri" w:cs="B Nazanin" w:hint="cs"/>
                <w:color w:val="000000"/>
                <w:sz w:val="20"/>
                <w:szCs w:val="20"/>
                <w:rtl/>
              </w:rPr>
              <w:t>انند</w:t>
            </w:r>
            <w:r w:rsidRPr="00205E8C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205E8C">
              <w:rPr>
                <w:rFonts w:cs="B Nazanin" w:hint="cs"/>
                <w:sz w:val="20"/>
                <w:szCs w:val="20"/>
                <w:rtl/>
              </w:rPr>
              <w:t>معرفی</w:t>
            </w:r>
            <w:r w:rsidRPr="00205E8C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205E8C">
              <w:rPr>
                <w:rFonts w:cs="B Nazanin" w:hint="cs"/>
                <w:sz w:val="20"/>
                <w:szCs w:val="20"/>
                <w:rtl/>
              </w:rPr>
              <w:t>خدمات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رفاهی، پذیرایی و غیره</w:t>
            </w:r>
            <w:r w:rsidRPr="00205E8C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2F7A26">
              <w:rPr>
                <w:rFonts w:cs="B Nazanin" w:hint="cs"/>
                <w:sz w:val="20"/>
                <w:szCs w:val="20"/>
                <w:rtl/>
              </w:rPr>
              <w:t>به همراه</w:t>
            </w:r>
            <w:r w:rsidRPr="00205E8C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205E8C">
              <w:rPr>
                <w:rFonts w:cs="B Nazanin" w:hint="cs"/>
                <w:sz w:val="20"/>
                <w:szCs w:val="20"/>
                <w:rtl/>
              </w:rPr>
              <w:t>تعرفه</w:t>
            </w:r>
            <w:r w:rsidR="002F7A26">
              <w:rPr>
                <w:rFonts w:cs="B Nazanin" w:hint="cs"/>
                <w:sz w:val="20"/>
                <w:szCs w:val="20"/>
                <w:rtl/>
                <w:lang w:bidi="fa-IR"/>
              </w:rPr>
              <w:t>؛</w:t>
            </w:r>
          </w:p>
          <w:p w:rsidR="00E93A09" w:rsidRPr="002F7A26" w:rsidRDefault="00E93A09" w:rsidP="00F33C9A">
            <w:pPr>
              <w:bidi/>
              <w:jc w:val="both"/>
              <w:rPr>
                <w:rFonts w:cs="B Nazanin"/>
                <w:sz w:val="18"/>
                <w:szCs w:val="18"/>
                <w:lang w:bidi="fa-IR"/>
              </w:rPr>
            </w:pPr>
            <w:r w:rsidRPr="002F7A26">
              <w:rPr>
                <w:rFonts w:ascii="Calibri" w:eastAsia="Calibri" w:hAnsi="Calibri" w:cs="B Nazanin" w:hint="cs"/>
                <w:color w:val="000000"/>
                <w:sz w:val="20"/>
                <w:szCs w:val="20"/>
                <w:rtl/>
              </w:rPr>
              <w:t xml:space="preserve">اطلاعات </w:t>
            </w:r>
            <w:r w:rsidR="002F7A26" w:rsidRPr="002F7A26">
              <w:rPr>
                <w:rFonts w:ascii="Calibri" w:eastAsia="Calibri" w:hAnsi="Calibri" w:cs="B Nazanin"/>
                <w:color w:val="000000"/>
                <w:sz w:val="20"/>
                <w:szCs w:val="20"/>
                <w:rtl/>
              </w:rPr>
              <w:t>وب</w:t>
            </w:r>
            <w:r w:rsidR="002F7A26" w:rsidRPr="002F7A26">
              <w:rPr>
                <w:rFonts w:ascii="Calibri" w:eastAsia="Calibri" w:hAnsi="Calibri" w:cs="B Nazanin"/>
                <w:color w:val="000000"/>
                <w:sz w:val="20"/>
                <w:szCs w:val="20"/>
                <w:rtl/>
              </w:rPr>
              <w:softHyphen/>
            </w:r>
            <w:r w:rsidR="00A47D3C">
              <w:rPr>
                <w:rFonts w:ascii="Calibri" w:eastAsia="Calibri" w:hAnsi="Calibri" w:cs="B Nazanin"/>
                <w:color w:val="000000"/>
                <w:sz w:val="20"/>
                <w:szCs w:val="20"/>
                <w:rtl/>
              </w:rPr>
              <w:t>سایت باید همزمان با</w:t>
            </w:r>
            <w:r w:rsidR="00A47D3C">
              <w:rPr>
                <w:rFonts w:ascii="Calibri" w:eastAsia="Calibri" w:hAnsi="Calibri" w:cs="B Nazanin" w:hint="cs"/>
                <w:color w:val="000000"/>
                <w:sz w:val="20"/>
                <w:szCs w:val="20"/>
                <w:rtl/>
              </w:rPr>
              <w:t xml:space="preserve"> بروز</w:t>
            </w:r>
            <w:r w:rsidR="00A47D3C">
              <w:rPr>
                <w:rFonts w:ascii="Calibri" w:eastAsia="Calibri" w:hAnsi="Calibri" w:cs="B Nazanin"/>
                <w:color w:val="000000"/>
                <w:sz w:val="20"/>
                <w:szCs w:val="20"/>
                <w:rtl/>
              </w:rPr>
              <w:t xml:space="preserve"> تغییر</w:t>
            </w:r>
            <w:r w:rsidR="00A47D3C">
              <w:rPr>
                <w:rFonts w:ascii="Calibri" w:eastAsia="Calibri" w:hAnsi="Calibri" w:cs="B Nazanin" w:hint="cs"/>
                <w:color w:val="000000"/>
                <w:sz w:val="20"/>
                <w:szCs w:val="20"/>
                <w:rtl/>
              </w:rPr>
              <w:t xml:space="preserve">ات </w:t>
            </w:r>
            <w:r w:rsidRPr="002F7A26">
              <w:rPr>
                <w:rFonts w:ascii="Calibri" w:eastAsia="Calibri" w:hAnsi="Calibri" w:cs="B Nazanin"/>
                <w:color w:val="000000"/>
                <w:sz w:val="20"/>
                <w:szCs w:val="20"/>
                <w:rtl/>
              </w:rPr>
              <w:t>به</w:t>
            </w:r>
            <w:r w:rsidRPr="002F7A26">
              <w:rPr>
                <w:rFonts w:ascii="Calibri" w:eastAsia="Calibri" w:hAnsi="Calibri" w:cs="B Nazanin"/>
                <w:color w:val="000000"/>
                <w:sz w:val="20"/>
                <w:szCs w:val="20"/>
                <w:rtl/>
              </w:rPr>
              <w:softHyphen/>
              <w:t>روزرسانی شود.</w:t>
            </w:r>
          </w:p>
          <w:p w:rsidR="00E93A09" w:rsidRPr="00A47D3C" w:rsidRDefault="00E93A09" w:rsidP="00F33C9A">
            <w:pPr>
              <w:bidi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A47D3C">
              <w:rPr>
                <w:rFonts w:ascii="Calibri" w:eastAsia="Calibri" w:hAnsi="Calibri" w:cs="B Nazanin" w:hint="cs"/>
                <w:color w:val="000000"/>
                <w:sz w:val="20"/>
                <w:szCs w:val="20"/>
                <w:rtl/>
              </w:rPr>
              <w:t>وب</w:t>
            </w:r>
            <w:r w:rsidRPr="00A47D3C">
              <w:rPr>
                <w:rFonts w:ascii="Calibri" w:eastAsia="Calibri" w:hAnsi="Calibri" w:cs="B Nazanin"/>
                <w:color w:val="000000"/>
                <w:sz w:val="20"/>
                <w:szCs w:val="20"/>
                <w:rtl/>
              </w:rPr>
              <w:softHyphen/>
            </w:r>
            <w:r w:rsidRPr="00A47D3C">
              <w:rPr>
                <w:rFonts w:ascii="Calibri" w:eastAsia="Calibri" w:hAnsi="Calibri" w:cs="B Nazanin" w:hint="cs"/>
                <w:color w:val="000000"/>
                <w:sz w:val="20"/>
                <w:szCs w:val="20"/>
                <w:rtl/>
              </w:rPr>
              <w:t>سایت باید ریسپانسیو (متناسب با صفحات نمایش مختلف) باشد.</w:t>
            </w:r>
          </w:p>
        </w:tc>
        <w:tc>
          <w:tcPr>
            <w:tcW w:w="992" w:type="dxa"/>
            <w:vAlign w:val="center"/>
          </w:tcPr>
          <w:p w:rsidR="00E93A09" w:rsidRPr="00722A90" w:rsidRDefault="00E93A09" w:rsidP="00E93A09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851" w:type="dxa"/>
            <w:vAlign w:val="center"/>
          </w:tcPr>
          <w:p w:rsidR="00E93A09" w:rsidRPr="00722A90" w:rsidRDefault="00E93A09" w:rsidP="00E93A09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851" w:type="dxa"/>
            <w:vAlign w:val="center"/>
          </w:tcPr>
          <w:p w:rsidR="00E93A09" w:rsidRPr="00722A90" w:rsidRDefault="00E93A09" w:rsidP="00E93A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:rsidR="00E93A09" w:rsidRPr="00D03350" w:rsidRDefault="00E93A09" w:rsidP="00E93A0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992" w:type="dxa"/>
            <w:gridSpan w:val="2"/>
            <w:vAlign w:val="center"/>
          </w:tcPr>
          <w:p w:rsidR="00E93A09" w:rsidRPr="00722A90" w:rsidRDefault="00E93A09" w:rsidP="00E93A09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2840" w:type="dxa"/>
            <w:gridSpan w:val="2"/>
          </w:tcPr>
          <w:p w:rsidR="00E93A09" w:rsidRPr="00E93A09" w:rsidRDefault="00E93A09" w:rsidP="00E93A09">
            <w:pPr>
              <w:tabs>
                <w:tab w:val="right" w:pos="8730"/>
              </w:tabs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E93A09" w:rsidRPr="00E93A09" w:rsidRDefault="00E93A09" w:rsidP="00E93A09">
            <w:pPr>
              <w:tabs>
                <w:tab w:val="right" w:pos="8730"/>
              </w:tabs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E93A09" w:rsidRPr="00E93A09" w:rsidRDefault="00E93A09" w:rsidP="00E93A09">
            <w:pPr>
              <w:tabs>
                <w:tab w:val="right" w:pos="8730"/>
              </w:tabs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E93A09" w:rsidRPr="00E93A09" w:rsidRDefault="00E93A09" w:rsidP="00E93A09">
            <w:pPr>
              <w:tabs>
                <w:tab w:val="right" w:pos="8730"/>
              </w:tabs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E93A09" w:rsidRPr="00E93A09" w:rsidRDefault="00E93A09" w:rsidP="00E93A09">
            <w:pPr>
              <w:tabs>
                <w:tab w:val="right" w:pos="8730"/>
              </w:tabs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93A0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وب</w:t>
            </w:r>
            <w:r w:rsidRPr="00E93A09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E93A0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سایت</w:t>
            </w:r>
          </w:p>
        </w:tc>
        <w:tc>
          <w:tcPr>
            <w:tcW w:w="993" w:type="dxa"/>
            <w:gridSpan w:val="2"/>
            <w:vAlign w:val="center"/>
          </w:tcPr>
          <w:p w:rsidR="00E93A09" w:rsidRDefault="00FC61B8" w:rsidP="00E93A0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51</w:t>
            </w:r>
          </w:p>
        </w:tc>
      </w:tr>
      <w:tr w:rsidR="00E93A09" w:rsidRPr="00992B39" w:rsidTr="006C5C7F">
        <w:trPr>
          <w:gridAfter w:val="1"/>
          <w:wAfter w:w="24" w:type="dxa"/>
          <w:jc w:val="center"/>
        </w:trPr>
        <w:tc>
          <w:tcPr>
            <w:tcW w:w="5805" w:type="dxa"/>
            <w:gridSpan w:val="2"/>
            <w:vAlign w:val="center"/>
          </w:tcPr>
          <w:p w:rsidR="00E93A09" w:rsidRDefault="00E93A09" w:rsidP="00E93A09">
            <w:pPr>
              <w:bidi/>
              <w:jc w:val="both"/>
              <w:rPr>
                <w:rFonts w:ascii="Arial" w:hAnsi="Arial" w:cs="B Nazanin"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Arial" w:hAnsi="Arial" w:cs="B Nazanin" w:hint="cs"/>
                <w:color w:val="000000"/>
                <w:sz w:val="20"/>
                <w:szCs w:val="20"/>
                <w:rtl/>
                <w:lang w:bidi="fa-IR"/>
              </w:rPr>
              <w:t>وجود امکانات و فرایندهای ذخیره جا به ماهیت فعالیت</w:t>
            </w:r>
            <w:r>
              <w:rPr>
                <w:rFonts w:ascii="Arial" w:hAnsi="Arial" w:cs="B Nazanin"/>
                <w:color w:val="000000"/>
                <w:sz w:val="20"/>
                <w:szCs w:val="20"/>
                <w:rtl/>
                <w:lang w:bidi="fa-IR"/>
              </w:rPr>
              <w:softHyphen/>
            </w:r>
            <w:r>
              <w:rPr>
                <w:rFonts w:ascii="Arial" w:hAnsi="Arial" w:cs="B Nazanin" w:hint="cs"/>
                <w:color w:val="000000"/>
                <w:sz w:val="20"/>
                <w:szCs w:val="20"/>
                <w:rtl/>
                <w:lang w:bidi="fa-IR"/>
              </w:rPr>
              <w:t xml:space="preserve">های مرکز بستگی دارد. </w:t>
            </w:r>
          </w:p>
          <w:p w:rsidR="00E93A09" w:rsidRPr="002F7B84" w:rsidRDefault="00E93A09" w:rsidP="00E93A09">
            <w:pPr>
              <w:pStyle w:val="ListParagraph"/>
              <w:numPr>
                <w:ilvl w:val="0"/>
                <w:numId w:val="20"/>
              </w:numPr>
              <w:bidi/>
              <w:ind w:left="360"/>
              <w:jc w:val="both"/>
              <w:rPr>
                <w:rFonts w:ascii="Arial" w:hAnsi="Arial" w:cs="B Nazanin"/>
                <w:color w:val="000000"/>
                <w:sz w:val="20"/>
                <w:szCs w:val="20"/>
              </w:rPr>
            </w:pPr>
            <w:r w:rsidRPr="002F7B84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پاسخگویی</w:t>
            </w:r>
            <w:r w:rsidRPr="002F7B84">
              <w:rPr>
                <w:rFonts w:ascii="Arial" w:hAnsi="Arial" w:cs="B Nazanin"/>
                <w:color w:val="000000"/>
                <w:sz w:val="20"/>
                <w:szCs w:val="20"/>
              </w:rPr>
              <w:t xml:space="preserve"> </w:t>
            </w:r>
            <w:r w:rsidRPr="002F7B84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به</w:t>
            </w:r>
            <w:r w:rsidRPr="002F7B84">
              <w:rPr>
                <w:rFonts w:ascii="Arial" w:hAnsi="Arial" w:cs="B Nazanin"/>
                <w:color w:val="000000"/>
                <w:sz w:val="20"/>
                <w:szCs w:val="20"/>
              </w:rPr>
              <w:t xml:space="preserve"> </w:t>
            </w:r>
            <w:r w:rsidRPr="002F7B84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روش</w:t>
            </w:r>
            <w:r w:rsidRPr="002F7B84">
              <w:rPr>
                <w:rFonts w:ascii="Arial" w:hAnsi="Arial" w:cs="B Nazanin"/>
                <w:color w:val="000000"/>
                <w:sz w:val="20"/>
                <w:szCs w:val="20"/>
              </w:rPr>
              <w:t xml:space="preserve"> </w:t>
            </w:r>
            <w:r w:rsidRPr="002F7B84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های</w:t>
            </w:r>
            <w:r w:rsidRPr="002F7B84">
              <w:rPr>
                <w:rFonts w:ascii="Arial" w:hAnsi="Arial" w:cs="B Nazanin"/>
                <w:color w:val="000000"/>
                <w:sz w:val="20"/>
                <w:szCs w:val="20"/>
              </w:rPr>
              <w:t xml:space="preserve"> </w:t>
            </w:r>
            <w:r w:rsidRPr="002F7B84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گوناگون</w:t>
            </w:r>
            <w:r w:rsidRPr="002F7B84">
              <w:rPr>
                <w:rFonts w:ascii="Arial" w:hAnsi="Arial" w:cs="B Nazanin"/>
                <w:color w:val="000000"/>
                <w:sz w:val="20"/>
                <w:szCs w:val="20"/>
              </w:rPr>
              <w:t xml:space="preserve"> </w:t>
            </w:r>
            <w:r w:rsidRPr="002F7B84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مانند</w:t>
            </w:r>
            <w:r w:rsidRPr="002F7B84">
              <w:rPr>
                <w:rFonts w:ascii="Arial" w:hAnsi="Arial" w:cs="B Nazanin"/>
                <w:color w:val="000000"/>
                <w:sz w:val="20"/>
                <w:szCs w:val="20"/>
              </w:rPr>
              <w:t xml:space="preserve"> </w:t>
            </w:r>
            <w:r w:rsidRPr="002F7B84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ایمیل،</w:t>
            </w:r>
            <w:r w:rsidRPr="002F7B84">
              <w:rPr>
                <w:rFonts w:ascii="Arial" w:hAnsi="Arial" w:cs="B Nazanin"/>
                <w:color w:val="000000"/>
                <w:sz w:val="20"/>
                <w:szCs w:val="20"/>
              </w:rPr>
              <w:t xml:space="preserve"> </w:t>
            </w:r>
            <w:r w:rsidRPr="002F7B84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تلفن،</w:t>
            </w:r>
            <w:r w:rsidRPr="002F7B84">
              <w:rPr>
                <w:rFonts w:ascii="Arial" w:hAnsi="Arial" w:cs="B Nazanin"/>
                <w:color w:val="000000"/>
                <w:sz w:val="20"/>
                <w:szCs w:val="20"/>
              </w:rPr>
              <w:t xml:space="preserve"> </w:t>
            </w:r>
            <w:r w:rsidRPr="002F7B84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سامانه</w:t>
            </w:r>
            <w:r w:rsidRPr="002F7B84">
              <w:rPr>
                <w:rFonts w:ascii="Arial" w:hAnsi="Arial" w:cs="B Nazanin"/>
                <w:color w:val="000000"/>
                <w:sz w:val="20"/>
                <w:szCs w:val="20"/>
              </w:rPr>
              <w:t xml:space="preserve"> </w:t>
            </w:r>
            <w:r w:rsidRPr="002F7B84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پیامگیر</w:t>
            </w:r>
            <w:r w:rsidRPr="002F7B84">
              <w:rPr>
                <w:rFonts w:ascii="Arial" w:hAnsi="Arial" w:cs="B Nazanin"/>
                <w:color w:val="000000"/>
                <w:sz w:val="20"/>
                <w:szCs w:val="20"/>
              </w:rPr>
              <w:t xml:space="preserve"> </w:t>
            </w:r>
            <w:r w:rsidRPr="002F7B84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مورد</w:t>
            </w:r>
            <w:r w:rsidRPr="002F7B84">
              <w:rPr>
                <w:rFonts w:ascii="Arial" w:hAnsi="Arial" w:cs="B Nazanin"/>
                <w:color w:val="000000"/>
                <w:sz w:val="20"/>
                <w:szCs w:val="20"/>
              </w:rPr>
              <w:t xml:space="preserve"> </w:t>
            </w:r>
            <w:r w:rsidRPr="002F7B84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قبول</w:t>
            </w:r>
            <w:r w:rsidRPr="002F7B84">
              <w:rPr>
                <w:rFonts w:ascii="Arial" w:hAnsi="Arial" w:cs="B Nazanin"/>
                <w:color w:val="000000"/>
                <w:sz w:val="20"/>
                <w:szCs w:val="20"/>
              </w:rPr>
              <w:t xml:space="preserve"> </w:t>
            </w:r>
            <w:r w:rsidRPr="002F7B84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است.</w:t>
            </w:r>
          </w:p>
          <w:p w:rsidR="00E93A09" w:rsidRPr="002F7B84" w:rsidRDefault="00E93A09" w:rsidP="00E93A09">
            <w:pPr>
              <w:pStyle w:val="ListParagraph"/>
              <w:numPr>
                <w:ilvl w:val="0"/>
                <w:numId w:val="20"/>
              </w:numPr>
              <w:bidi/>
              <w:ind w:left="360"/>
              <w:jc w:val="both"/>
              <w:rPr>
                <w:rFonts w:ascii="Arial" w:hAnsi="Arial" w:cs="B Nazanin"/>
                <w:color w:val="000000"/>
                <w:sz w:val="20"/>
                <w:szCs w:val="20"/>
              </w:rPr>
            </w:pPr>
            <w:r w:rsidRPr="002F7B84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قوانین</w:t>
            </w:r>
            <w:r w:rsidRPr="002F7B84">
              <w:rPr>
                <w:rFonts w:ascii="Arial" w:hAnsi="Arial" w:cs="B Nazani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 xml:space="preserve">رزرو </w:t>
            </w:r>
            <w:r>
              <w:rPr>
                <w:rFonts w:ascii="Arial" w:hAnsi="Arial" w:cs="B Nazani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B Nazanin" w:hint="cs"/>
                <w:color w:val="000000"/>
                <w:sz w:val="20"/>
                <w:szCs w:val="20"/>
                <w:rtl/>
                <w:lang w:bidi="fa-IR"/>
              </w:rPr>
              <w:t>و ابطال مشخص و شفاف باشد.</w:t>
            </w:r>
          </w:p>
          <w:p w:rsidR="00E93A09" w:rsidRPr="002F7B84" w:rsidRDefault="00E93A09" w:rsidP="00F33C9A">
            <w:pPr>
              <w:pStyle w:val="ListParagraph"/>
              <w:numPr>
                <w:ilvl w:val="0"/>
                <w:numId w:val="20"/>
              </w:numPr>
              <w:bidi/>
              <w:ind w:left="360"/>
              <w:jc w:val="both"/>
              <w:rPr>
                <w:rFonts w:ascii="Arial" w:hAnsi="Arial" w:cs="B Nazanin"/>
                <w:color w:val="000000"/>
                <w:sz w:val="20"/>
                <w:szCs w:val="20"/>
              </w:rPr>
            </w:pPr>
            <w:r w:rsidRPr="002F7B84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بهتر</w:t>
            </w:r>
            <w:r w:rsidRPr="002F7B84">
              <w:rPr>
                <w:rFonts w:ascii="Arial" w:hAnsi="Arial" w:cs="B Nazanin"/>
                <w:color w:val="000000"/>
                <w:sz w:val="20"/>
                <w:szCs w:val="20"/>
              </w:rPr>
              <w:t xml:space="preserve"> </w:t>
            </w:r>
            <w:r w:rsidRPr="002F7B84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است</w:t>
            </w:r>
            <w:r w:rsidRPr="002F7B84">
              <w:rPr>
                <w:rFonts w:ascii="Arial" w:hAnsi="Arial" w:cs="B Nazanin"/>
                <w:color w:val="000000"/>
                <w:sz w:val="20"/>
                <w:szCs w:val="20"/>
              </w:rPr>
              <w:t xml:space="preserve"> </w:t>
            </w:r>
            <w:r w:rsidRPr="002F7B84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ذخیره</w:t>
            </w:r>
            <w:r w:rsidRPr="002F7B84">
              <w:rPr>
                <w:rFonts w:ascii="Arial" w:hAnsi="Arial" w:cs="B Nazanin"/>
                <w:color w:val="000000"/>
                <w:sz w:val="20"/>
                <w:szCs w:val="20"/>
              </w:rPr>
              <w:t xml:space="preserve"> </w:t>
            </w:r>
            <w:r w:rsidRPr="002F7B84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جا</w:t>
            </w:r>
            <w:r w:rsidRPr="002F7B84">
              <w:rPr>
                <w:rFonts w:ascii="Arial" w:hAnsi="Arial" w:cs="B Nazanin"/>
                <w:color w:val="000000"/>
                <w:sz w:val="20"/>
                <w:szCs w:val="20"/>
              </w:rPr>
              <w:t xml:space="preserve"> </w:t>
            </w:r>
            <w:r w:rsidRPr="002F7B84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و</w:t>
            </w:r>
            <w:r w:rsidRPr="002F7B84">
              <w:rPr>
                <w:rFonts w:ascii="Arial" w:hAnsi="Arial" w:cs="B Nazanin"/>
                <w:color w:val="000000"/>
                <w:sz w:val="20"/>
                <w:szCs w:val="20"/>
              </w:rPr>
              <w:t xml:space="preserve"> </w:t>
            </w:r>
            <w:r w:rsidRPr="002F7B84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شرایط</w:t>
            </w:r>
            <w:r w:rsidRPr="002F7B84">
              <w:rPr>
                <w:rFonts w:ascii="Arial" w:hAnsi="Arial" w:cs="B Nazanin"/>
                <w:color w:val="000000"/>
                <w:sz w:val="20"/>
                <w:szCs w:val="20"/>
              </w:rPr>
              <w:t xml:space="preserve"> </w:t>
            </w:r>
            <w:r w:rsidR="00F33C9A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ابطال</w:t>
            </w:r>
            <w:r w:rsidRPr="002F7B84">
              <w:rPr>
                <w:rFonts w:ascii="Arial" w:hAnsi="Arial" w:cs="B Nazanin"/>
                <w:color w:val="000000"/>
                <w:sz w:val="20"/>
                <w:szCs w:val="20"/>
              </w:rPr>
              <w:t xml:space="preserve"> </w:t>
            </w:r>
            <w:r w:rsidRPr="002F7B84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به</w:t>
            </w:r>
            <w:r w:rsidRPr="002F7B84">
              <w:rPr>
                <w:rFonts w:ascii="Arial" w:hAnsi="Arial" w:cs="B Nazanin"/>
                <w:color w:val="000000"/>
                <w:sz w:val="20"/>
                <w:szCs w:val="20"/>
              </w:rPr>
              <w:t xml:space="preserve"> </w:t>
            </w:r>
            <w:r w:rsidRPr="002F7B84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شیوه</w:t>
            </w:r>
            <w:r w:rsidRPr="002F7B84">
              <w:rPr>
                <w:rFonts w:ascii="Arial" w:hAnsi="Arial" w:cs="B Nazanin"/>
                <w:color w:val="000000"/>
                <w:sz w:val="20"/>
                <w:szCs w:val="20"/>
                <w:rtl/>
              </w:rPr>
              <w:softHyphen/>
            </w:r>
            <w:r w:rsidRPr="002F7B84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های</w:t>
            </w:r>
            <w:r w:rsidRPr="002F7B84">
              <w:rPr>
                <w:rFonts w:ascii="Arial" w:hAnsi="Arial" w:cs="B Nazanin"/>
                <w:color w:val="000000"/>
                <w:sz w:val="20"/>
                <w:szCs w:val="20"/>
              </w:rPr>
              <w:t xml:space="preserve"> </w:t>
            </w:r>
            <w:r w:rsidRPr="002F7B84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گوناگون</w:t>
            </w:r>
            <w:r w:rsidRPr="002F7B84">
              <w:rPr>
                <w:rFonts w:ascii="Arial" w:hAnsi="Arial" w:cs="B Nazanin"/>
                <w:color w:val="000000"/>
                <w:sz w:val="20"/>
                <w:szCs w:val="20"/>
              </w:rPr>
              <w:t xml:space="preserve"> </w:t>
            </w:r>
            <w:r w:rsidRPr="002F7B84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مانند تلفنی،</w:t>
            </w:r>
            <w:r w:rsidRPr="002F7B84">
              <w:rPr>
                <w:rFonts w:ascii="Arial" w:hAnsi="Arial" w:cs="B Nazanin"/>
                <w:color w:val="000000"/>
                <w:sz w:val="20"/>
                <w:szCs w:val="20"/>
              </w:rPr>
              <w:t xml:space="preserve"> </w:t>
            </w:r>
            <w:r w:rsidRPr="002F7B84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حضوری</w:t>
            </w:r>
            <w:r w:rsidRPr="002F7B84">
              <w:rPr>
                <w:rFonts w:ascii="Arial" w:hAnsi="Arial" w:cs="B Nazanin"/>
                <w:color w:val="000000"/>
                <w:sz w:val="20"/>
                <w:szCs w:val="20"/>
              </w:rPr>
              <w:t xml:space="preserve"> </w:t>
            </w:r>
            <w:r w:rsidRPr="002F7B84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و</w:t>
            </w:r>
            <w:r w:rsidRPr="002F7B84">
              <w:rPr>
                <w:rFonts w:ascii="Arial" w:hAnsi="Arial" w:cs="B Nazanin"/>
                <w:color w:val="000000"/>
                <w:sz w:val="20"/>
                <w:szCs w:val="20"/>
              </w:rPr>
              <w:t xml:space="preserve"> </w:t>
            </w:r>
            <w:r w:rsidRPr="002F7B84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اینترنتی</w:t>
            </w:r>
            <w:r w:rsidRPr="002F7B84">
              <w:rPr>
                <w:rFonts w:ascii="Arial" w:hAnsi="Arial" w:cs="B Nazanin"/>
                <w:color w:val="000000"/>
                <w:sz w:val="20"/>
                <w:szCs w:val="20"/>
              </w:rPr>
              <w:t xml:space="preserve"> </w:t>
            </w:r>
            <w:r w:rsidRPr="002F7B84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یا</w:t>
            </w:r>
            <w:r w:rsidRPr="002F7B84">
              <w:rPr>
                <w:rFonts w:ascii="Arial" w:hAnsi="Arial" w:cs="B Nazanin"/>
                <w:color w:val="000000"/>
                <w:sz w:val="20"/>
                <w:szCs w:val="20"/>
              </w:rPr>
              <w:t xml:space="preserve"> </w:t>
            </w:r>
            <w:r w:rsidRPr="002F7B84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سامانه</w:t>
            </w:r>
            <w:r w:rsidRPr="002F7B84">
              <w:rPr>
                <w:rFonts w:ascii="Arial" w:hAnsi="Arial" w:cs="B Nazanin"/>
                <w:color w:val="000000"/>
                <w:sz w:val="20"/>
                <w:szCs w:val="20"/>
              </w:rPr>
              <w:t xml:space="preserve"> </w:t>
            </w:r>
            <w:r w:rsidRPr="002F7B84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پیام</w:t>
            </w:r>
            <w:r w:rsidRPr="002F7B84">
              <w:rPr>
                <w:rFonts w:ascii="Arial" w:hAnsi="Arial" w:cs="B Nazanin"/>
                <w:color w:val="000000"/>
                <w:sz w:val="20"/>
                <w:szCs w:val="20"/>
              </w:rPr>
              <w:t xml:space="preserve"> </w:t>
            </w:r>
            <w:r w:rsidRPr="002F7B84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گیر</w:t>
            </w:r>
            <w:r w:rsidRPr="002F7B84">
              <w:rPr>
                <w:rFonts w:ascii="Arial" w:hAnsi="Arial" w:cs="B Nazanin"/>
                <w:color w:val="000000"/>
                <w:sz w:val="20"/>
                <w:szCs w:val="20"/>
              </w:rPr>
              <w:t xml:space="preserve"> </w:t>
            </w:r>
            <w:r w:rsidRPr="002F7B84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میسر</w:t>
            </w:r>
            <w:r w:rsidRPr="002F7B84">
              <w:rPr>
                <w:rFonts w:ascii="Arial" w:hAnsi="Arial" w:cs="B Nazanin"/>
                <w:color w:val="000000"/>
                <w:sz w:val="20"/>
                <w:szCs w:val="20"/>
              </w:rPr>
              <w:t xml:space="preserve"> </w:t>
            </w:r>
            <w:r w:rsidRPr="002F7B84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باشد</w:t>
            </w:r>
            <w:r w:rsidRPr="002F7B84">
              <w:rPr>
                <w:rFonts w:ascii="Arial" w:hAnsi="Arial" w:cs="B Nazanin"/>
                <w:color w:val="000000"/>
                <w:sz w:val="20"/>
                <w:szCs w:val="20"/>
              </w:rPr>
              <w:t>.</w:t>
            </w:r>
          </w:p>
          <w:p w:rsidR="00E93A09" w:rsidRPr="002F7B84" w:rsidRDefault="00E93A09" w:rsidP="00E93A09">
            <w:pPr>
              <w:pStyle w:val="ListParagraph"/>
              <w:numPr>
                <w:ilvl w:val="0"/>
                <w:numId w:val="20"/>
              </w:numPr>
              <w:bidi/>
              <w:ind w:left="360"/>
              <w:jc w:val="both"/>
              <w:rPr>
                <w:rFonts w:ascii="Arial" w:hAnsi="Arial" w:cs="B Nazanin"/>
                <w:color w:val="000000"/>
                <w:sz w:val="20"/>
                <w:szCs w:val="20"/>
              </w:rPr>
            </w:pPr>
            <w:r w:rsidRPr="002F7B84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lastRenderedPageBreak/>
              <w:t>ارائه</w:t>
            </w:r>
            <w:r w:rsidRPr="002F7B84">
              <w:rPr>
                <w:rFonts w:ascii="Arial" w:hAnsi="Arial" w:cs="B Nazanin"/>
                <w:color w:val="000000"/>
                <w:sz w:val="20"/>
                <w:szCs w:val="20"/>
              </w:rPr>
              <w:t xml:space="preserve"> </w:t>
            </w:r>
            <w:r w:rsidRPr="002F7B84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تأییدیه</w:t>
            </w:r>
            <w:r w:rsidRPr="002F7B84">
              <w:rPr>
                <w:rFonts w:ascii="Arial" w:hAnsi="Arial" w:cs="B Nazanin"/>
                <w:color w:val="000000"/>
                <w:sz w:val="20"/>
                <w:szCs w:val="20"/>
              </w:rPr>
              <w:t xml:space="preserve"> </w:t>
            </w:r>
            <w:r w:rsidRPr="002F7B84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رزرواسیون</w:t>
            </w:r>
            <w:r w:rsidRPr="002F7B84">
              <w:rPr>
                <w:rFonts w:ascii="Arial" w:hAnsi="Arial" w:cs="B Nazanin"/>
                <w:color w:val="000000"/>
                <w:sz w:val="20"/>
                <w:szCs w:val="20"/>
              </w:rPr>
              <w:t xml:space="preserve"> </w:t>
            </w:r>
            <w:r w:rsidRPr="002F7B84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با</w:t>
            </w:r>
            <w:r w:rsidRPr="002F7B84">
              <w:rPr>
                <w:rFonts w:ascii="Arial" w:hAnsi="Arial" w:cs="B Nazanin"/>
                <w:color w:val="000000"/>
                <w:sz w:val="20"/>
                <w:szCs w:val="20"/>
              </w:rPr>
              <w:t xml:space="preserve"> </w:t>
            </w:r>
            <w:r w:rsidRPr="002F7B84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ذکر</w:t>
            </w:r>
            <w:r w:rsidRPr="002F7B84">
              <w:rPr>
                <w:rFonts w:ascii="Arial" w:hAnsi="Arial" w:cs="B Nazanin"/>
                <w:color w:val="000000"/>
                <w:sz w:val="20"/>
                <w:szCs w:val="20"/>
              </w:rPr>
              <w:t xml:space="preserve"> </w:t>
            </w:r>
            <w:r w:rsidRPr="002F7B84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جزئیات</w:t>
            </w:r>
            <w:r w:rsidRPr="002F7B84">
              <w:rPr>
                <w:rFonts w:ascii="Arial" w:hAnsi="Arial" w:cs="B Nazanin"/>
                <w:color w:val="000000"/>
                <w:sz w:val="20"/>
                <w:szCs w:val="20"/>
              </w:rPr>
              <w:t xml:space="preserve"> </w:t>
            </w:r>
            <w:r w:rsidRPr="002F7B84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کامل</w:t>
            </w:r>
            <w:r w:rsidRPr="002F7B84">
              <w:rPr>
                <w:rFonts w:ascii="Arial" w:hAnsi="Arial" w:cs="B Nazanin"/>
                <w:color w:val="000000"/>
                <w:sz w:val="20"/>
                <w:szCs w:val="20"/>
              </w:rPr>
              <w:t xml:space="preserve"> </w:t>
            </w:r>
            <w:r w:rsidRPr="002F7B84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رزرو</w:t>
            </w:r>
            <w:r w:rsidRPr="002F7B84">
              <w:rPr>
                <w:rFonts w:ascii="Arial" w:hAnsi="Arial" w:cs="B Nazanin"/>
                <w:color w:val="000000"/>
                <w:sz w:val="20"/>
                <w:szCs w:val="20"/>
              </w:rPr>
              <w:t xml:space="preserve"> </w:t>
            </w:r>
            <w:r w:rsidRPr="002F7B84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و</w:t>
            </w:r>
            <w:r w:rsidRPr="002F7B84">
              <w:rPr>
                <w:rFonts w:ascii="Arial" w:hAnsi="Arial" w:cs="B Nazanin"/>
                <w:color w:val="000000"/>
                <w:sz w:val="20"/>
                <w:szCs w:val="20"/>
              </w:rPr>
              <w:t xml:space="preserve"> </w:t>
            </w:r>
            <w:r w:rsidRPr="002F7B84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ارسال</w:t>
            </w:r>
            <w:r w:rsidRPr="002F7B84">
              <w:rPr>
                <w:rFonts w:ascii="Arial" w:hAnsi="Arial" w:cs="B Nazanin"/>
                <w:color w:val="000000"/>
                <w:sz w:val="20"/>
                <w:szCs w:val="20"/>
              </w:rPr>
              <w:t xml:space="preserve"> </w:t>
            </w:r>
            <w:r w:rsidRPr="002F7B84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 xml:space="preserve">برای </w:t>
            </w:r>
            <w:r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بازدیدکننده</w:t>
            </w:r>
            <w:r w:rsidRPr="002F7B84">
              <w:rPr>
                <w:rFonts w:ascii="Arial" w:hAnsi="Arial" w:cs="B Nazanin"/>
                <w:color w:val="000000"/>
                <w:sz w:val="20"/>
                <w:szCs w:val="20"/>
              </w:rPr>
              <w:t xml:space="preserve"> </w:t>
            </w:r>
            <w:r w:rsidRPr="002F7B84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از</w:t>
            </w:r>
            <w:r w:rsidRPr="002F7B84">
              <w:rPr>
                <w:rFonts w:ascii="Arial" w:hAnsi="Arial" w:cs="B Nazanin"/>
                <w:color w:val="000000"/>
                <w:sz w:val="20"/>
                <w:szCs w:val="20"/>
              </w:rPr>
              <w:t xml:space="preserve"> </w:t>
            </w:r>
            <w:r w:rsidRPr="002F7B84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طریق</w:t>
            </w:r>
            <w:r w:rsidRPr="002F7B84">
              <w:rPr>
                <w:rFonts w:ascii="Arial" w:hAnsi="Arial" w:cs="B Nazanin"/>
                <w:color w:val="000000"/>
                <w:sz w:val="20"/>
                <w:szCs w:val="20"/>
              </w:rPr>
              <w:t xml:space="preserve"> </w:t>
            </w:r>
            <w:r w:rsidRPr="002F7B84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ابزارهای</w:t>
            </w:r>
            <w:r w:rsidRPr="002F7B84">
              <w:rPr>
                <w:rFonts w:ascii="Arial" w:hAnsi="Arial" w:cs="B Nazanin"/>
                <w:color w:val="000000"/>
                <w:sz w:val="20"/>
                <w:szCs w:val="20"/>
              </w:rPr>
              <w:t xml:space="preserve"> </w:t>
            </w:r>
            <w:r w:rsidRPr="002F7B84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ارتباطی</w:t>
            </w:r>
            <w:r w:rsidRPr="002F7B84">
              <w:rPr>
                <w:rFonts w:ascii="Arial" w:hAnsi="Arial" w:cs="B Nazanin"/>
                <w:color w:val="000000"/>
                <w:sz w:val="20"/>
                <w:szCs w:val="20"/>
              </w:rPr>
              <w:t xml:space="preserve"> </w:t>
            </w:r>
            <w:r w:rsidRPr="002F7B84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(ایمیل،</w:t>
            </w:r>
            <w:r w:rsidRPr="002F7B84">
              <w:rPr>
                <w:rFonts w:ascii="Arial" w:hAnsi="Arial" w:cs="B Nazanin"/>
                <w:color w:val="000000"/>
                <w:sz w:val="20"/>
                <w:szCs w:val="20"/>
              </w:rPr>
              <w:t xml:space="preserve"> </w:t>
            </w:r>
            <w:r w:rsidRPr="002F7B84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فکس</w:t>
            </w:r>
            <w:r w:rsidR="00457001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 xml:space="preserve">، </w:t>
            </w:r>
            <w:r w:rsidRPr="002F7B84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پیامک</w:t>
            </w:r>
            <w:r w:rsidRPr="002F7B84">
              <w:rPr>
                <w:rFonts w:ascii="Arial" w:hAnsi="Arial" w:cs="B Nazanin"/>
                <w:color w:val="000000"/>
                <w:sz w:val="20"/>
                <w:szCs w:val="20"/>
              </w:rPr>
              <w:t xml:space="preserve"> </w:t>
            </w:r>
            <w:r w:rsidRPr="002F7B84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و</w:t>
            </w:r>
            <w:r w:rsidRPr="002F7B84">
              <w:rPr>
                <w:rFonts w:ascii="Arial" w:hAnsi="Arial" w:cs="B Nazanin"/>
                <w:color w:val="000000"/>
                <w:sz w:val="20"/>
                <w:szCs w:val="20"/>
              </w:rPr>
              <w:t xml:space="preserve"> </w:t>
            </w:r>
            <w:r w:rsidRPr="002F7B84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مانند آن)</w:t>
            </w:r>
            <w:r w:rsidRPr="002F7B84">
              <w:rPr>
                <w:rFonts w:ascii="Arial" w:hAnsi="Arial" w:cs="B Nazanin"/>
                <w:color w:val="000000"/>
                <w:sz w:val="20"/>
                <w:szCs w:val="20"/>
              </w:rPr>
              <w:t xml:space="preserve"> </w:t>
            </w:r>
            <w:r w:rsidRPr="002F7B84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الزامی</w:t>
            </w:r>
            <w:r w:rsidRPr="002F7B84">
              <w:rPr>
                <w:rFonts w:ascii="Arial" w:hAnsi="Arial" w:cs="B Nazanin"/>
                <w:color w:val="000000"/>
                <w:sz w:val="20"/>
                <w:szCs w:val="20"/>
              </w:rPr>
              <w:t xml:space="preserve"> </w:t>
            </w:r>
            <w:r w:rsidRPr="002F7B84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است</w:t>
            </w:r>
            <w:r w:rsidRPr="002F7B84">
              <w:rPr>
                <w:rFonts w:ascii="Arial" w:hAnsi="Arial" w:cs="B Nazanin"/>
                <w:color w:val="000000"/>
                <w:sz w:val="20"/>
                <w:szCs w:val="20"/>
              </w:rPr>
              <w:t>.</w:t>
            </w:r>
          </w:p>
          <w:p w:rsidR="00E93A09" w:rsidRPr="002F7B84" w:rsidRDefault="00E93A09" w:rsidP="00E93A09">
            <w:pPr>
              <w:pStyle w:val="ListParagraph"/>
              <w:numPr>
                <w:ilvl w:val="0"/>
                <w:numId w:val="20"/>
              </w:numPr>
              <w:bidi/>
              <w:ind w:left="360"/>
              <w:jc w:val="both"/>
              <w:rPr>
                <w:rFonts w:ascii="Arial" w:hAnsi="Arial" w:cs="B Nazanin"/>
                <w:color w:val="000000"/>
                <w:sz w:val="20"/>
                <w:szCs w:val="20"/>
                <w:rtl/>
              </w:rPr>
            </w:pPr>
            <w:r w:rsidRPr="002F7B84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هرگونه</w:t>
            </w:r>
            <w:r w:rsidRPr="002F7B84">
              <w:rPr>
                <w:rFonts w:ascii="Arial" w:hAnsi="Arial" w:cs="B Nazanin"/>
                <w:color w:val="000000"/>
                <w:sz w:val="20"/>
                <w:szCs w:val="20"/>
              </w:rPr>
              <w:t xml:space="preserve"> </w:t>
            </w:r>
            <w:r w:rsidRPr="002F7B84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تغییر</w:t>
            </w:r>
            <w:r w:rsidRPr="002F7B84">
              <w:rPr>
                <w:rFonts w:ascii="Arial" w:hAnsi="Arial" w:cs="B Nazanin"/>
                <w:color w:val="000000"/>
                <w:sz w:val="20"/>
                <w:szCs w:val="20"/>
              </w:rPr>
              <w:t xml:space="preserve"> </w:t>
            </w:r>
            <w:r w:rsidRPr="002F7B84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در</w:t>
            </w:r>
            <w:r w:rsidRPr="002F7B84">
              <w:rPr>
                <w:rFonts w:ascii="Arial" w:hAnsi="Arial" w:cs="B Nazanin"/>
                <w:color w:val="000000"/>
                <w:sz w:val="20"/>
                <w:szCs w:val="20"/>
              </w:rPr>
              <w:t xml:space="preserve"> </w:t>
            </w:r>
            <w:r w:rsidRPr="002F7B84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شرایط</w:t>
            </w:r>
            <w:r w:rsidRPr="002F7B84">
              <w:rPr>
                <w:rFonts w:ascii="Arial" w:hAnsi="Arial" w:cs="B Nazanin"/>
                <w:color w:val="000000"/>
                <w:sz w:val="20"/>
                <w:szCs w:val="20"/>
              </w:rPr>
              <w:t xml:space="preserve"> </w:t>
            </w:r>
            <w:r w:rsidRPr="002F7B84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اعلام</w:t>
            </w:r>
            <w:r w:rsidRPr="002F7B84">
              <w:rPr>
                <w:rFonts w:ascii="Arial" w:hAnsi="Arial" w:cs="B Nazanin"/>
                <w:color w:val="000000"/>
                <w:sz w:val="20"/>
                <w:szCs w:val="20"/>
              </w:rPr>
              <w:t xml:space="preserve"> </w:t>
            </w:r>
            <w:r w:rsidRPr="002F7B84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شده</w:t>
            </w:r>
            <w:r w:rsidRPr="002F7B84">
              <w:rPr>
                <w:rFonts w:ascii="Arial" w:hAnsi="Arial" w:cs="B Nazanin"/>
                <w:color w:val="000000"/>
                <w:sz w:val="20"/>
                <w:szCs w:val="20"/>
              </w:rPr>
              <w:t xml:space="preserve"> </w:t>
            </w:r>
            <w:r w:rsidRPr="002F7B84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هنگام</w:t>
            </w:r>
            <w:r w:rsidRPr="002F7B84">
              <w:rPr>
                <w:rFonts w:ascii="Arial" w:hAnsi="Arial" w:cs="B Nazanin"/>
                <w:color w:val="000000"/>
                <w:sz w:val="20"/>
                <w:szCs w:val="20"/>
              </w:rPr>
              <w:t xml:space="preserve"> </w:t>
            </w:r>
            <w:r w:rsidRPr="002F7B84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ذخیره</w:t>
            </w:r>
            <w:r w:rsidRPr="002F7B84">
              <w:rPr>
                <w:rFonts w:ascii="Arial" w:hAnsi="Arial" w:cs="B Nazanin"/>
                <w:color w:val="000000"/>
                <w:sz w:val="20"/>
                <w:szCs w:val="20"/>
              </w:rPr>
              <w:t xml:space="preserve"> </w:t>
            </w:r>
            <w:r w:rsidRPr="002F7B84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جا</w:t>
            </w:r>
            <w:r w:rsidRPr="002F7B84">
              <w:rPr>
                <w:rFonts w:ascii="Arial" w:hAnsi="Arial" w:cs="B Nazanin"/>
                <w:color w:val="000000"/>
                <w:sz w:val="20"/>
                <w:szCs w:val="20"/>
              </w:rPr>
              <w:t xml:space="preserve"> </w:t>
            </w:r>
            <w:r w:rsidRPr="002F7B84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باید</w:t>
            </w:r>
            <w:r w:rsidRPr="002F7B84">
              <w:rPr>
                <w:rFonts w:ascii="Arial" w:hAnsi="Arial" w:cs="B Nazanin"/>
                <w:color w:val="000000"/>
                <w:sz w:val="20"/>
                <w:szCs w:val="20"/>
              </w:rPr>
              <w:t xml:space="preserve"> </w:t>
            </w:r>
            <w:r w:rsidRPr="002F7B84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پیش</w:t>
            </w:r>
            <w:r w:rsidRPr="002F7B84">
              <w:rPr>
                <w:rFonts w:ascii="Arial" w:hAnsi="Arial" w:cs="B Nazanin"/>
                <w:color w:val="000000"/>
                <w:sz w:val="20"/>
                <w:szCs w:val="20"/>
              </w:rPr>
              <w:t xml:space="preserve"> </w:t>
            </w:r>
            <w:r w:rsidRPr="002F7B84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از ورود</w:t>
            </w:r>
            <w:r w:rsidRPr="002F7B84">
              <w:rPr>
                <w:rFonts w:ascii="Arial" w:hAnsi="Arial" w:cs="B Nazani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بازدیدکننده</w:t>
            </w:r>
            <w:r w:rsidRPr="002F7B84">
              <w:rPr>
                <w:rFonts w:ascii="Arial" w:hAnsi="Arial" w:cs="B Nazanin"/>
                <w:color w:val="000000"/>
                <w:sz w:val="20"/>
                <w:szCs w:val="20"/>
              </w:rPr>
              <w:t xml:space="preserve"> </w:t>
            </w:r>
            <w:r w:rsidRPr="002F7B84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به</w:t>
            </w:r>
            <w:r w:rsidRPr="002F7B84">
              <w:rPr>
                <w:rFonts w:ascii="Arial" w:hAnsi="Arial" w:cs="B Nazanin"/>
                <w:color w:val="000000"/>
                <w:sz w:val="20"/>
                <w:szCs w:val="20"/>
              </w:rPr>
              <w:t xml:space="preserve"> </w:t>
            </w:r>
            <w:r w:rsidRPr="002F7B84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وی</w:t>
            </w:r>
            <w:r w:rsidRPr="002F7B84">
              <w:rPr>
                <w:rFonts w:ascii="Arial" w:hAnsi="Arial" w:cs="B Nazanin"/>
                <w:color w:val="000000"/>
                <w:sz w:val="20"/>
                <w:szCs w:val="20"/>
              </w:rPr>
              <w:t xml:space="preserve"> </w:t>
            </w:r>
            <w:r w:rsidRPr="002F7B84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اطلاع</w:t>
            </w:r>
            <w:r w:rsidRPr="002F7B84">
              <w:rPr>
                <w:rFonts w:ascii="Arial" w:hAnsi="Arial" w:cs="B Nazanin"/>
                <w:color w:val="000000"/>
                <w:sz w:val="20"/>
                <w:szCs w:val="20"/>
              </w:rPr>
              <w:t xml:space="preserve"> </w:t>
            </w:r>
            <w:r w:rsidRPr="002F7B84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داده</w:t>
            </w:r>
            <w:r w:rsidRPr="002F7B84">
              <w:rPr>
                <w:rFonts w:ascii="Arial" w:hAnsi="Arial" w:cs="B Nazanin"/>
                <w:color w:val="000000"/>
                <w:sz w:val="20"/>
                <w:szCs w:val="20"/>
              </w:rPr>
              <w:t xml:space="preserve"> </w:t>
            </w:r>
            <w:r w:rsidRPr="002F7B84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شود</w:t>
            </w:r>
            <w:r w:rsidRPr="002F7B84">
              <w:rPr>
                <w:rFonts w:ascii="Arial" w:hAnsi="Arial" w:cs="B Nazanin"/>
                <w:color w:val="000000"/>
                <w:sz w:val="20"/>
                <w:szCs w:val="20"/>
              </w:rPr>
              <w:t>.</w:t>
            </w:r>
          </w:p>
          <w:p w:rsidR="00E93A09" w:rsidRPr="002F7B84" w:rsidRDefault="00E93A09" w:rsidP="00457001">
            <w:pPr>
              <w:pStyle w:val="ListParagraph"/>
              <w:numPr>
                <w:ilvl w:val="0"/>
                <w:numId w:val="20"/>
              </w:numPr>
              <w:bidi/>
              <w:ind w:left="360"/>
              <w:jc w:val="both"/>
              <w:rPr>
                <w:rFonts w:ascii="Calibri" w:hAnsi="Calibri" w:cs="B Nazanin"/>
                <w:sz w:val="20"/>
                <w:szCs w:val="20"/>
                <w:rtl/>
              </w:rPr>
            </w:pPr>
            <w:r w:rsidRPr="002F7B84">
              <w:rPr>
                <w:rFonts w:ascii="Calibri" w:hAnsi="Calibri" w:cs="B Nazanin" w:hint="cs"/>
                <w:sz w:val="20"/>
                <w:szCs w:val="20"/>
                <w:rtl/>
              </w:rPr>
              <w:t xml:space="preserve">در صورت پاسخگویی تلفنی مسئول </w:t>
            </w:r>
            <w:r>
              <w:rPr>
                <w:rFonts w:ascii="Calibri" w:hAnsi="Calibri" w:cs="B Nazanin" w:hint="cs"/>
                <w:sz w:val="20"/>
                <w:szCs w:val="20"/>
                <w:rtl/>
              </w:rPr>
              <w:t>ذخیره جا</w:t>
            </w:r>
            <w:r w:rsidRPr="002F7B84">
              <w:rPr>
                <w:rFonts w:ascii="Calibri" w:hAnsi="Calibri" w:cs="B Nazanin" w:hint="cs"/>
                <w:sz w:val="20"/>
                <w:szCs w:val="20"/>
                <w:rtl/>
              </w:rPr>
              <w:t xml:space="preserve"> </w:t>
            </w:r>
            <w:r>
              <w:rPr>
                <w:rFonts w:ascii="Calibri" w:hAnsi="Calibri" w:cs="B Nazanin" w:hint="cs"/>
                <w:sz w:val="20"/>
                <w:szCs w:val="20"/>
                <w:rtl/>
              </w:rPr>
              <w:t xml:space="preserve">باید به زبان انگلیسی مسلط باشد </w:t>
            </w:r>
            <w:r w:rsidRPr="002F7B84">
              <w:rPr>
                <w:rFonts w:ascii="Calibri" w:hAnsi="Calibri" w:cs="B Nazanin" w:hint="cs"/>
                <w:sz w:val="20"/>
                <w:szCs w:val="20"/>
                <w:rtl/>
              </w:rPr>
              <w:t xml:space="preserve">(در </w:t>
            </w:r>
            <w:r>
              <w:rPr>
                <w:rFonts w:ascii="Calibri" w:hAnsi="Calibri" w:cs="B Nazanin" w:hint="cs"/>
                <w:sz w:val="20"/>
                <w:szCs w:val="20"/>
                <w:rtl/>
              </w:rPr>
              <w:t>مراکز</w:t>
            </w:r>
            <w:r w:rsidRPr="002F7B84">
              <w:rPr>
                <w:rFonts w:ascii="Calibri" w:hAnsi="Calibri" w:cs="B Nazanin" w:hint="cs"/>
                <w:sz w:val="20"/>
                <w:szCs w:val="20"/>
                <w:rtl/>
              </w:rPr>
              <w:t xml:space="preserve"> درجه 2 و 1).</w:t>
            </w:r>
          </w:p>
        </w:tc>
        <w:tc>
          <w:tcPr>
            <w:tcW w:w="992" w:type="dxa"/>
            <w:vAlign w:val="center"/>
          </w:tcPr>
          <w:p w:rsidR="00E93A09" w:rsidRPr="00722A90" w:rsidRDefault="00E93A09" w:rsidP="00E93A09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lang w:bidi="fa-IR"/>
              </w:rPr>
              <w:lastRenderedPageBreak/>
              <w:t>X/NA</w:t>
            </w:r>
          </w:p>
        </w:tc>
        <w:tc>
          <w:tcPr>
            <w:tcW w:w="851" w:type="dxa"/>
            <w:vAlign w:val="center"/>
          </w:tcPr>
          <w:p w:rsidR="00E93A09" w:rsidRPr="00722A90" w:rsidRDefault="00E93A09" w:rsidP="00E93A09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X/NA</w:t>
            </w:r>
          </w:p>
        </w:tc>
        <w:tc>
          <w:tcPr>
            <w:tcW w:w="851" w:type="dxa"/>
            <w:vAlign w:val="center"/>
          </w:tcPr>
          <w:p w:rsidR="00E93A09" w:rsidRPr="00722A90" w:rsidRDefault="00E93A09" w:rsidP="00E93A09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O</w:t>
            </w:r>
          </w:p>
        </w:tc>
        <w:tc>
          <w:tcPr>
            <w:tcW w:w="709" w:type="dxa"/>
            <w:vAlign w:val="center"/>
          </w:tcPr>
          <w:p w:rsidR="00E93A09" w:rsidRPr="00D024DB" w:rsidRDefault="00E93A09" w:rsidP="00E93A09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92" w:type="dxa"/>
            <w:gridSpan w:val="2"/>
            <w:vAlign w:val="center"/>
          </w:tcPr>
          <w:p w:rsidR="00E93A09" w:rsidRPr="00722A90" w:rsidRDefault="00E93A09" w:rsidP="00E93A09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X/O/NA</w:t>
            </w:r>
          </w:p>
        </w:tc>
        <w:tc>
          <w:tcPr>
            <w:tcW w:w="2840" w:type="dxa"/>
            <w:gridSpan w:val="2"/>
            <w:vAlign w:val="center"/>
          </w:tcPr>
          <w:p w:rsidR="00E93A09" w:rsidRPr="00E93A09" w:rsidRDefault="00E93A09" w:rsidP="00E93A09">
            <w:pPr>
              <w:bidi/>
              <w:rPr>
                <w:rFonts w:ascii="Calibri" w:hAnsi="Calibri" w:cs="B Nazanin"/>
                <w:b/>
                <w:bCs/>
                <w:sz w:val="20"/>
                <w:szCs w:val="20"/>
                <w:rtl/>
              </w:rPr>
            </w:pPr>
            <w:r w:rsidRPr="00E93A09">
              <w:rPr>
                <w:rFonts w:ascii="Calibri" w:hAnsi="Calibri" w:cs="B Nazanin" w:hint="cs"/>
                <w:b/>
                <w:bCs/>
                <w:sz w:val="20"/>
                <w:szCs w:val="20"/>
                <w:rtl/>
              </w:rPr>
              <w:t xml:space="preserve">ذخیره جا (رزرواسیون) </w:t>
            </w:r>
          </w:p>
        </w:tc>
        <w:tc>
          <w:tcPr>
            <w:tcW w:w="993" w:type="dxa"/>
            <w:gridSpan w:val="2"/>
            <w:vAlign w:val="center"/>
          </w:tcPr>
          <w:p w:rsidR="00E93A09" w:rsidRPr="00D03350" w:rsidRDefault="00FC61B8" w:rsidP="00E93A09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52</w:t>
            </w:r>
          </w:p>
        </w:tc>
      </w:tr>
      <w:tr w:rsidR="00E93A09" w:rsidRPr="00992B39" w:rsidTr="006C5C7F">
        <w:trPr>
          <w:gridAfter w:val="1"/>
          <w:wAfter w:w="24" w:type="dxa"/>
          <w:jc w:val="center"/>
        </w:trPr>
        <w:tc>
          <w:tcPr>
            <w:tcW w:w="5805" w:type="dxa"/>
            <w:gridSpan w:val="2"/>
            <w:vAlign w:val="center"/>
          </w:tcPr>
          <w:p w:rsidR="00E93A09" w:rsidRPr="00CC2CAA" w:rsidRDefault="00E93A09" w:rsidP="00E93A09">
            <w:pPr>
              <w:bidi/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FF7999">
              <w:rPr>
                <w:rFonts w:cs="B Nazanin" w:hint="cs"/>
                <w:sz w:val="20"/>
                <w:szCs w:val="20"/>
                <w:rtl/>
                <w:lang w:bidi="fa-IR"/>
              </w:rPr>
              <w:lastRenderedPageBreak/>
              <w:t>تهیه</w:t>
            </w:r>
            <w:r w:rsidRPr="00FF7999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FF7999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FF7999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FF7999">
              <w:rPr>
                <w:rFonts w:cs="B Nazanin" w:hint="cs"/>
                <w:sz w:val="20"/>
                <w:szCs w:val="20"/>
                <w:rtl/>
                <w:lang w:bidi="fa-IR"/>
              </w:rPr>
              <w:t>تدوین</w:t>
            </w:r>
            <w:r w:rsidRPr="00FF7999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FF7999">
              <w:rPr>
                <w:rFonts w:cs="B Nazanin" w:hint="cs"/>
                <w:sz w:val="20"/>
                <w:szCs w:val="20"/>
                <w:rtl/>
                <w:lang w:bidi="fa-IR"/>
              </w:rPr>
              <w:t>فرآیند</w:t>
            </w:r>
            <w:r w:rsidRPr="00FF7999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FF7999">
              <w:rPr>
                <w:rFonts w:cs="B Nazanin" w:hint="cs"/>
                <w:sz w:val="20"/>
                <w:szCs w:val="20"/>
                <w:rtl/>
                <w:lang w:bidi="fa-IR"/>
              </w:rPr>
              <w:t>رسیدگی</w:t>
            </w:r>
            <w:r w:rsidRPr="00FF7999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FF7999">
              <w:rPr>
                <w:rFonts w:cs="B Nazanin" w:hint="cs"/>
                <w:sz w:val="20"/>
                <w:szCs w:val="20"/>
                <w:rtl/>
                <w:lang w:bidi="fa-IR"/>
              </w:rPr>
              <w:t>به</w:t>
            </w:r>
            <w:r w:rsidRPr="00FF7999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FF7999">
              <w:rPr>
                <w:rFonts w:cs="B Nazanin" w:hint="cs"/>
                <w:sz w:val="20"/>
                <w:szCs w:val="20"/>
                <w:rtl/>
                <w:lang w:bidi="fa-IR"/>
              </w:rPr>
              <w:t>شکایات</w:t>
            </w:r>
            <w:r w:rsidRPr="00FF7999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FF7999">
              <w:rPr>
                <w:rFonts w:cs="B Nazanin" w:hint="cs"/>
                <w:sz w:val="20"/>
                <w:szCs w:val="20"/>
                <w:rtl/>
                <w:lang w:bidi="fa-IR"/>
              </w:rPr>
              <w:t>مشتریان</w:t>
            </w:r>
            <w:r w:rsidRPr="00FF7999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FF7999">
              <w:rPr>
                <w:rFonts w:cs="B Nazanin" w:hint="cs"/>
                <w:sz w:val="20"/>
                <w:szCs w:val="20"/>
                <w:rtl/>
                <w:lang w:bidi="fa-IR"/>
              </w:rPr>
              <w:t>شامل</w:t>
            </w:r>
            <w:r w:rsidRPr="00FF7999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FF7999">
              <w:rPr>
                <w:rFonts w:cs="B Nazanin" w:hint="cs"/>
                <w:sz w:val="20"/>
                <w:szCs w:val="20"/>
                <w:rtl/>
                <w:lang w:bidi="fa-IR"/>
              </w:rPr>
              <w:t>5 گام دریافت،</w:t>
            </w:r>
            <w:r w:rsidRPr="00FF7999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FF7999">
              <w:rPr>
                <w:rFonts w:cs="B Nazanin" w:hint="cs"/>
                <w:sz w:val="20"/>
                <w:szCs w:val="20"/>
                <w:rtl/>
                <w:lang w:bidi="fa-IR"/>
              </w:rPr>
              <w:t>بررسی،</w:t>
            </w:r>
            <w:r w:rsidRPr="00FF7999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FF7999">
              <w:rPr>
                <w:rFonts w:cs="B Nazanin" w:hint="cs"/>
                <w:sz w:val="20"/>
                <w:szCs w:val="20"/>
                <w:rtl/>
                <w:lang w:bidi="fa-IR"/>
              </w:rPr>
              <w:t>ارجاع،</w:t>
            </w:r>
            <w:r w:rsidRPr="00FF7999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FF7999">
              <w:rPr>
                <w:rFonts w:cs="B Nazanin" w:hint="cs"/>
                <w:sz w:val="20"/>
                <w:szCs w:val="20"/>
                <w:rtl/>
                <w:lang w:bidi="fa-IR"/>
              </w:rPr>
              <w:t>پیگیری</w:t>
            </w:r>
            <w:r w:rsidRPr="00FF7999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FF7999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FF7999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FF7999">
              <w:rPr>
                <w:rFonts w:cs="B Nazanin" w:hint="cs"/>
                <w:sz w:val="20"/>
                <w:szCs w:val="20"/>
                <w:rtl/>
                <w:lang w:bidi="fa-IR"/>
              </w:rPr>
              <w:t>پاسخگویی</w:t>
            </w:r>
            <w:r w:rsidRPr="00FF7999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FF7999">
              <w:rPr>
                <w:rFonts w:cs="B Nazanin" w:hint="cs"/>
                <w:sz w:val="20"/>
                <w:szCs w:val="20"/>
                <w:rtl/>
                <w:lang w:bidi="fa-IR"/>
              </w:rPr>
              <w:t>به</w:t>
            </w:r>
            <w:r w:rsidRPr="00FF7999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FF7999">
              <w:rPr>
                <w:rFonts w:cs="B Nazanin" w:hint="cs"/>
                <w:sz w:val="20"/>
                <w:szCs w:val="20"/>
                <w:rtl/>
                <w:lang w:bidi="fa-IR"/>
              </w:rPr>
              <w:t>شکایات</w:t>
            </w:r>
            <w:r w:rsidRPr="00FF7999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FF7999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FF7999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FF7999">
              <w:rPr>
                <w:rFonts w:cs="B Nazanin" w:hint="cs"/>
                <w:sz w:val="20"/>
                <w:szCs w:val="20"/>
                <w:rtl/>
                <w:lang w:bidi="fa-IR"/>
              </w:rPr>
              <w:t>ثبت</w:t>
            </w:r>
            <w:r w:rsidRPr="00FF7999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FF7999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FF7999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FF7999">
              <w:rPr>
                <w:rFonts w:cs="B Nazanin" w:hint="cs"/>
                <w:sz w:val="20"/>
                <w:szCs w:val="20"/>
                <w:rtl/>
                <w:lang w:bidi="fa-IR"/>
              </w:rPr>
              <w:t>تجزیه</w:t>
            </w:r>
            <w:r w:rsidRPr="00FF7999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FF7999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FF7999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FF7999">
              <w:rPr>
                <w:rFonts w:cs="B Nazanin" w:hint="cs"/>
                <w:sz w:val="20"/>
                <w:szCs w:val="20"/>
                <w:rtl/>
                <w:lang w:bidi="fa-IR"/>
              </w:rPr>
              <w:t>تحلیل</w:t>
            </w:r>
            <w:r w:rsidRPr="00FF7999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FF7999">
              <w:rPr>
                <w:rFonts w:cs="B Nazanin" w:hint="cs"/>
                <w:sz w:val="20"/>
                <w:szCs w:val="20"/>
                <w:rtl/>
                <w:lang w:bidi="fa-IR"/>
              </w:rPr>
              <w:t>نتایج</w:t>
            </w:r>
            <w:r w:rsidRPr="00FF7999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FF7999">
              <w:rPr>
                <w:rFonts w:cs="B Nazanin" w:hint="cs"/>
                <w:sz w:val="20"/>
                <w:szCs w:val="20"/>
                <w:rtl/>
                <w:lang w:bidi="fa-IR"/>
              </w:rPr>
              <w:t>حاصله و حصول اطمینان از رفع آنها.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FF7999">
              <w:rPr>
                <w:rFonts w:cs="B Nazanin" w:hint="cs"/>
                <w:sz w:val="20"/>
                <w:szCs w:val="20"/>
                <w:rtl/>
                <w:lang w:bidi="fa-IR"/>
              </w:rPr>
              <w:t>سازوکار، ابزارها و نتایج تحلیل</w:t>
            </w:r>
            <w:r w:rsidRPr="00FF7999">
              <w:rPr>
                <w:rFonts w:cs="B Nazanin"/>
                <w:sz w:val="20"/>
                <w:szCs w:val="20"/>
                <w:rtl/>
                <w:lang w:bidi="fa-IR"/>
              </w:rPr>
              <w:softHyphen/>
            </w:r>
            <w:r w:rsidRPr="00FF7999">
              <w:rPr>
                <w:rFonts w:cs="B Nazanin" w:hint="cs"/>
                <w:sz w:val="20"/>
                <w:szCs w:val="20"/>
                <w:rtl/>
                <w:lang w:bidi="fa-IR"/>
              </w:rPr>
              <w:t>ها در اختیار نهاد ارزیاب قرار گیرد.</w:t>
            </w:r>
          </w:p>
        </w:tc>
        <w:tc>
          <w:tcPr>
            <w:tcW w:w="992" w:type="dxa"/>
            <w:vAlign w:val="center"/>
          </w:tcPr>
          <w:p w:rsidR="00E93A09" w:rsidRPr="00722A90" w:rsidRDefault="00E93A09" w:rsidP="00E93A09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851" w:type="dxa"/>
            <w:vAlign w:val="center"/>
          </w:tcPr>
          <w:p w:rsidR="00E93A09" w:rsidRPr="00722A90" w:rsidRDefault="00E93A09" w:rsidP="00E93A09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51" w:type="dxa"/>
            <w:vAlign w:val="center"/>
          </w:tcPr>
          <w:p w:rsidR="00E93A09" w:rsidRPr="00722A90" w:rsidRDefault="00E93A09" w:rsidP="00E93A09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:rsidR="00E93A09" w:rsidRPr="00CC2CAA" w:rsidRDefault="00E93A09" w:rsidP="00E93A09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992" w:type="dxa"/>
            <w:gridSpan w:val="2"/>
            <w:vAlign w:val="center"/>
          </w:tcPr>
          <w:p w:rsidR="00E93A09" w:rsidRPr="00722A90" w:rsidRDefault="00E93A09" w:rsidP="00E93A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2840" w:type="dxa"/>
            <w:gridSpan w:val="2"/>
            <w:vAlign w:val="center"/>
          </w:tcPr>
          <w:p w:rsidR="00E93A09" w:rsidRPr="00E93A09" w:rsidRDefault="00E93A09" w:rsidP="00E93A09">
            <w:pPr>
              <w:bidi/>
              <w:rPr>
                <w:rFonts w:ascii="Calibri" w:hAnsi="Calibri" w:cs="B Nazanin"/>
                <w:b/>
                <w:bCs/>
                <w:sz w:val="20"/>
                <w:szCs w:val="20"/>
                <w:rtl/>
              </w:rPr>
            </w:pPr>
            <w:r w:rsidRPr="00E93A09">
              <w:rPr>
                <w:rFonts w:ascii="Calibri" w:hAnsi="Calibri" w:cs="B Nazanin" w:hint="cs"/>
                <w:b/>
                <w:bCs/>
                <w:sz w:val="20"/>
                <w:szCs w:val="20"/>
                <w:rtl/>
              </w:rPr>
              <w:t>رسیدگی به شکایات</w:t>
            </w:r>
          </w:p>
        </w:tc>
        <w:tc>
          <w:tcPr>
            <w:tcW w:w="993" w:type="dxa"/>
            <w:gridSpan w:val="2"/>
          </w:tcPr>
          <w:p w:rsidR="00E93A09" w:rsidRDefault="00E93A09" w:rsidP="00E93A09">
            <w:pPr>
              <w:tabs>
                <w:tab w:val="right" w:pos="8730"/>
              </w:tabs>
              <w:bidi/>
              <w:jc w:val="center"/>
              <w:rPr>
                <w:rFonts w:cs="B Nazanin"/>
                <w:color w:val="FF0000"/>
                <w:sz w:val="20"/>
                <w:szCs w:val="20"/>
                <w:rtl/>
                <w:lang w:bidi="fa-IR"/>
              </w:rPr>
            </w:pPr>
          </w:p>
          <w:p w:rsidR="00E93A09" w:rsidRPr="00992B39" w:rsidRDefault="00457001" w:rsidP="00E93A09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  <w:r w:rsidR="00FC61B8"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</w:tr>
      <w:tr w:rsidR="00E93A09" w:rsidRPr="00992B39" w:rsidTr="006C5C7F">
        <w:trPr>
          <w:gridAfter w:val="1"/>
          <w:wAfter w:w="24" w:type="dxa"/>
          <w:jc w:val="center"/>
        </w:trPr>
        <w:tc>
          <w:tcPr>
            <w:tcW w:w="5805" w:type="dxa"/>
            <w:gridSpan w:val="2"/>
            <w:vAlign w:val="center"/>
          </w:tcPr>
          <w:p w:rsidR="00E93A09" w:rsidRDefault="00E93A09" w:rsidP="00E93A09">
            <w:pPr>
              <w:bidi/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CC2CAA">
              <w:rPr>
                <w:rFonts w:cs="B Nazanin" w:hint="cs"/>
                <w:sz w:val="20"/>
                <w:szCs w:val="20"/>
                <w:rtl/>
                <w:lang w:bidi="fa-IR"/>
              </w:rPr>
              <w:t>تهیه</w:t>
            </w:r>
            <w:r w:rsidRPr="00CC2CAA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CC2CAA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CC2CAA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CC2CAA">
              <w:rPr>
                <w:rFonts w:cs="B Nazanin" w:hint="cs"/>
                <w:sz w:val="20"/>
                <w:szCs w:val="20"/>
                <w:rtl/>
                <w:lang w:bidi="fa-IR"/>
              </w:rPr>
              <w:t>تدوین</w:t>
            </w:r>
            <w:r w:rsidRPr="00CC2CAA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CC2CAA">
              <w:rPr>
                <w:rFonts w:cs="B Nazanin" w:hint="cs"/>
                <w:sz w:val="20"/>
                <w:szCs w:val="20"/>
                <w:rtl/>
                <w:lang w:bidi="fa-IR"/>
              </w:rPr>
              <w:t>فرآیند</w:t>
            </w:r>
            <w:r w:rsidRPr="00CC2CAA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CC2CAA">
              <w:rPr>
                <w:rFonts w:cs="B Nazanin" w:hint="cs"/>
                <w:sz w:val="20"/>
                <w:szCs w:val="20"/>
                <w:rtl/>
                <w:lang w:bidi="fa-IR"/>
              </w:rPr>
              <w:t>نظرسنجی</w:t>
            </w:r>
            <w:r w:rsidRPr="00CC2CAA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CC2CAA">
              <w:rPr>
                <w:rFonts w:cs="B Nazanin" w:hint="cs"/>
                <w:sz w:val="20"/>
                <w:szCs w:val="20"/>
                <w:rtl/>
                <w:lang w:bidi="fa-IR"/>
              </w:rPr>
              <w:t>از</w:t>
            </w:r>
            <w:r w:rsidRPr="00CC2CAA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بازدیدکنندگان</w:t>
            </w:r>
            <w:r w:rsidRPr="00CC2CAA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CC2CAA">
              <w:rPr>
                <w:rFonts w:cs="B Nazanin" w:hint="cs"/>
                <w:sz w:val="20"/>
                <w:szCs w:val="20"/>
                <w:rtl/>
                <w:lang w:bidi="fa-IR"/>
              </w:rPr>
              <w:t>بصورت</w:t>
            </w:r>
            <w:r w:rsidRPr="00CC2CAA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CC2CAA">
              <w:rPr>
                <w:rFonts w:cs="B Nazanin" w:hint="cs"/>
                <w:sz w:val="20"/>
                <w:szCs w:val="20"/>
                <w:rtl/>
                <w:lang w:bidi="fa-IR"/>
              </w:rPr>
              <w:t>موضوعی،</w:t>
            </w:r>
            <w:r w:rsidRPr="00CC2CAA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CC2CAA">
              <w:rPr>
                <w:rFonts w:cs="B Nazanin" w:hint="cs"/>
                <w:sz w:val="20"/>
                <w:szCs w:val="20"/>
                <w:rtl/>
                <w:lang w:bidi="fa-IR"/>
              </w:rPr>
              <w:t>تخصصی</w:t>
            </w:r>
            <w:r w:rsidRPr="00CC2CAA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CC2CAA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CC2CAA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CC2CAA">
              <w:rPr>
                <w:rFonts w:cs="B Nazanin" w:hint="cs"/>
                <w:sz w:val="20"/>
                <w:szCs w:val="20"/>
                <w:rtl/>
                <w:lang w:bidi="fa-IR"/>
              </w:rPr>
              <w:t>دوره‌ای</w:t>
            </w:r>
            <w:r w:rsidRPr="00CC2CAA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CC2CAA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CC2CAA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CC2CAA">
              <w:rPr>
                <w:rFonts w:cs="B Nazanin" w:hint="cs"/>
                <w:sz w:val="20"/>
                <w:szCs w:val="20"/>
                <w:rtl/>
                <w:lang w:bidi="fa-IR"/>
              </w:rPr>
              <w:t>ثبت</w:t>
            </w:r>
            <w:r w:rsidRPr="00CC2CAA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CC2CAA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CC2CAA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CC2CAA">
              <w:rPr>
                <w:rFonts w:cs="B Nazanin" w:hint="cs"/>
                <w:sz w:val="20"/>
                <w:szCs w:val="20"/>
                <w:rtl/>
                <w:lang w:bidi="fa-IR"/>
              </w:rPr>
              <w:t>تجزیه</w:t>
            </w:r>
            <w:r w:rsidRPr="00CC2CAA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CC2CAA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CC2CAA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CC2CAA">
              <w:rPr>
                <w:rFonts w:cs="B Nazanin" w:hint="cs"/>
                <w:sz w:val="20"/>
                <w:szCs w:val="20"/>
                <w:rtl/>
                <w:lang w:bidi="fa-IR"/>
              </w:rPr>
              <w:t>تحلیل</w:t>
            </w:r>
            <w:r w:rsidRPr="00CC2CAA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CC2CAA">
              <w:rPr>
                <w:rFonts w:cs="B Nazanin" w:hint="cs"/>
                <w:sz w:val="20"/>
                <w:szCs w:val="20"/>
                <w:rtl/>
                <w:lang w:bidi="fa-IR"/>
              </w:rPr>
              <w:t>نتایج</w:t>
            </w:r>
            <w:r w:rsidRPr="00CC2CAA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CC2CAA">
              <w:rPr>
                <w:rFonts w:cs="B Nazanin" w:hint="cs"/>
                <w:sz w:val="20"/>
                <w:szCs w:val="20"/>
                <w:rtl/>
                <w:lang w:bidi="fa-IR"/>
              </w:rPr>
              <w:t>حاصله و بکارگیری آن در تصمیمات یا بهسازی خدمات.</w:t>
            </w:r>
          </w:p>
          <w:p w:rsidR="00E93A09" w:rsidRPr="00CC2CAA" w:rsidRDefault="00E93A09" w:rsidP="00E93A09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C2CAA">
              <w:rPr>
                <w:rFonts w:cs="B Nazanin" w:hint="cs"/>
                <w:sz w:val="20"/>
                <w:szCs w:val="20"/>
                <w:rtl/>
                <w:lang w:bidi="fa-IR"/>
              </w:rPr>
              <w:t>سازوکار، ابزارها و نتایج تحلیل</w:t>
            </w:r>
            <w:r w:rsidRPr="00CC2CAA">
              <w:rPr>
                <w:rFonts w:cs="B Nazanin"/>
                <w:sz w:val="20"/>
                <w:szCs w:val="20"/>
                <w:rtl/>
                <w:lang w:bidi="fa-IR"/>
              </w:rPr>
              <w:softHyphen/>
            </w:r>
            <w:r w:rsidRPr="00CC2CAA">
              <w:rPr>
                <w:rFonts w:cs="B Nazanin" w:hint="cs"/>
                <w:sz w:val="20"/>
                <w:szCs w:val="20"/>
                <w:rtl/>
                <w:lang w:bidi="fa-IR"/>
              </w:rPr>
              <w:t>ها در اختیار نهاد ارزیاب قرار گیرد.</w:t>
            </w:r>
          </w:p>
        </w:tc>
        <w:tc>
          <w:tcPr>
            <w:tcW w:w="992" w:type="dxa"/>
            <w:vAlign w:val="center"/>
          </w:tcPr>
          <w:p w:rsidR="00E93A09" w:rsidRPr="00722A90" w:rsidRDefault="00E93A09" w:rsidP="00E93A09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851" w:type="dxa"/>
            <w:vAlign w:val="center"/>
          </w:tcPr>
          <w:p w:rsidR="00E93A09" w:rsidRPr="00722A90" w:rsidRDefault="00E93A09" w:rsidP="00E93A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</w:rPr>
              <w:t>O</w:t>
            </w:r>
          </w:p>
        </w:tc>
        <w:tc>
          <w:tcPr>
            <w:tcW w:w="851" w:type="dxa"/>
            <w:vAlign w:val="center"/>
          </w:tcPr>
          <w:p w:rsidR="00E93A09" w:rsidRPr="00722A90" w:rsidRDefault="00E93A09" w:rsidP="00E93A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</w:rPr>
              <w:t>O</w:t>
            </w:r>
          </w:p>
        </w:tc>
        <w:tc>
          <w:tcPr>
            <w:tcW w:w="709" w:type="dxa"/>
            <w:vAlign w:val="center"/>
          </w:tcPr>
          <w:p w:rsidR="00E93A09" w:rsidRDefault="00E93A09" w:rsidP="00E93A0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992" w:type="dxa"/>
            <w:gridSpan w:val="2"/>
            <w:vAlign w:val="center"/>
          </w:tcPr>
          <w:p w:rsidR="00E93A09" w:rsidRPr="00722A90" w:rsidRDefault="00E93A09" w:rsidP="00E93A09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X/O</w:t>
            </w:r>
          </w:p>
        </w:tc>
        <w:tc>
          <w:tcPr>
            <w:tcW w:w="2840" w:type="dxa"/>
            <w:gridSpan w:val="2"/>
            <w:vAlign w:val="center"/>
          </w:tcPr>
          <w:p w:rsidR="00E93A09" w:rsidRPr="00E93A09" w:rsidRDefault="00E93A09" w:rsidP="00E93A09">
            <w:pPr>
              <w:bidi/>
              <w:rPr>
                <w:rFonts w:ascii="Calibri" w:hAnsi="Calibri" w:cs="B Nazanin"/>
                <w:b/>
                <w:bCs/>
                <w:sz w:val="20"/>
                <w:szCs w:val="20"/>
                <w:rtl/>
              </w:rPr>
            </w:pPr>
            <w:r w:rsidRPr="00E93A09">
              <w:rPr>
                <w:rFonts w:ascii="Calibri" w:hAnsi="Calibri" w:cs="B Nazanin" w:hint="cs"/>
                <w:b/>
                <w:bCs/>
                <w:sz w:val="20"/>
                <w:szCs w:val="20"/>
                <w:rtl/>
              </w:rPr>
              <w:t xml:space="preserve">نظرسنجی </w:t>
            </w:r>
            <w:r w:rsidR="00524BC0">
              <w:rPr>
                <w:rFonts w:ascii="Calibri" w:hAnsi="Calibri" w:cs="B Nazanin" w:hint="cs"/>
                <w:b/>
                <w:bCs/>
                <w:sz w:val="20"/>
                <w:szCs w:val="20"/>
                <w:rtl/>
              </w:rPr>
              <w:t>از بازدیدکنندگان</w:t>
            </w:r>
          </w:p>
        </w:tc>
        <w:tc>
          <w:tcPr>
            <w:tcW w:w="993" w:type="dxa"/>
            <w:gridSpan w:val="2"/>
          </w:tcPr>
          <w:p w:rsidR="00457001" w:rsidRDefault="00457001" w:rsidP="00FC61B8">
            <w:pPr>
              <w:tabs>
                <w:tab w:val="right" w:pos="8730"/>
              </w:tabs>
              <w:bidi/>
              <w:rPr>
                <w:rFonts w:cs="B Nazanin"/>
                <w:color w:val="FF0000"/>
                <w:sz w:val="20"/>
                <w:szCs w:val="20"/>
                <w:rtl/>
                <w:lang w:bidi="fa-IR"/>
              </w:rPr>
            </w:pPr>
          </w:p>
          <w:p w:rsidR="00E93A09" w:rsidRPr="00457001" w:rsidRDefault="00FC61B8" w:rsidP="00457001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54</w:t>
            </w:r>
          </w:p>
          <w:p w:rsidR="00457001" w:rsidRDefault="00457001" w:rsidP="00457001">
            <w:pPr>
              <w:tabs>
                <w:tab w:val="right" w:pos="8730"/>
              </w:tabs>
              <w:bidi/>
              <w:jc w:val="center"/>
              <w:rPr>
                <w:rFonts w:cs="B Nazanin"/>
                <w:color w:val="FF0000"/>
                <w:sz w:val="20"/>
                <w:szCs w:val="20"/>
                <w:rtl/>
                <w:lang w:bidi="fa-IR"/>
              </w:rPr>
            </w:pPr>
          </w:p>
        </w:tc>
      </w:tr>
      <w:tr w:rsidR="00E93A09" w:rsidRPr="00992B39" w:rsidTr="006C5C7F">
        <w:trPr>
          <w:gridAfter w:val="1"/>
          <w:wAfter w:w="24" w:type="dxa"/>
          <w:jc w:val="center"/>
        </w:trPr>
        <w:tc>
          <w:tcPr>
            <w:tcW w:w="5805" w:type="dxa"/>
            <w:gridSpan w:val="2"/>
          </w:tcPr>
          <w:p w:rsidR="004C6BAA" w:rsidRDefault="00E93A09" w:rsidP="004C6BAA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92B39">
              <w:rPr>
                <w:rFonts w:cs="B Nazanin" w:hint="cs"/>
                <w:sz w:val="20"/>
                <w:szCs w:val="20"/>
                <w:rtl/>
                <w:lang w:bidi="fa-IR"/>
              </w:rPr>
              <w:t>امکان پرداخت به‌صورت الکترونیک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992B39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(</w:t>
            </w:r>
            <w:r w:rsidR="004C6BAA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مانند دستگاه کارت‌خوان) </w:t>
            </w:r>
            <w:r w:rsidRPr="00992B39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وجود داشته باشد. </w:t>
            </w:r>
          </w:p>
          <w:p w:rsidR="00E93A09" w:rsidRPr="00992B39" w:rsidRDefault="00E93A09" w:rsidP="004C6BAA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92B39">
              <w:rPr>
                <w:rFonts w:cs="B Nazanin" w:hint="cs"/>
                <w:sz w:val="20"/>
                <w:szCs w:val="20"/>
                <w:rtl/>
                <w:lang w:bidi="fa-IR"/>
              </w:rPr>
              <w:t>وجود دستگاه کارت‌خوان سالم و قابل‌استفاده</w:t>
            </w:r>
            <w:r w:rsidRPr="00992B39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992B39">
              <w:rPr>
                <w:rFonts w:ascii="Tahoma" w:hAnsi="Tahoma" w:cs="B Nazanin"/>
                <w:sz w:val="20"/>
                <w:szCs w:val="20"/>
                <w:rtl/>
                <w:lang w:bidi="fa-IR"/>
              </w:rPr>
              <w:t>در واحدها</w:t>
            </w:r>
            <w:r w:rsidRPr="00992B39">
              <w:rPr>
                <w:rFonts w:ascii="Tahoma" w:hAnsi="Tahoma" w:cs="B Nazanin" w:hint="cs"/>
                <w:sz w:val="20"/>
                <w:szCs w:val="20"/>
                <w:rtl/>
                <w:lang w:bidi="fa-IR"/>
              </w:rPr>
              <w:t>یی</w:t>
            </w:r>
            <w:r w:rsidRPr="00992B39">
              <w:rPr>
                <w:rFonts w:ascii="Tahoma" w:hAnsi="Tahoma" w:cs="B Nazanin"/>
                <w:sz w:val="20"/>
                <w:szCs w:val="20"/>
                <w:rtl/>
                <w:lang w:bidi="fa-IR"/>
              </w:rPr>
              <w:t xml:space="preserve"> که خدمات ارائه م</w:t>
            </w:r>
            <w:r w:rsidR="004C6BAA">
              <w:rPr>
                <w:rFonts w:ascii="Tahoma" w:hAnsi="Tahoma" w:cs="B Nazanin" w:hint="cs"/>
                <w:sz w:val="20"/>
                <w:szCs w:val="20"/>
                <w:rtl/>
                <w:lang w:bidi="fa-IR"/>
              </w:rPr>
              <w:t>ی‌دهند بررسی شود.</w:t>
            </w:r>
          </w:p>
        </w:tc>
        <w:tc>
          <w:tcPr>
            <w:tcW w:w="992" w:type="dxa"/>
          </w:tcPr>
          <w:p w:rsidR="00E83BE4" w:rsidRDefault="00E83BE4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  <w:p w:rsidR="00E93A09" w:rsidRDefault="00E93A09" w:rsidP="00E83BE4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  <w:p w:rsidR="00E83BE4" w:rsidRPr="00722A90" w:rsidRDefault="00E83BE4" w:rsidP="00E83BE4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851" w:type="dxa"/>
          </w:tcPr>
          <w:p w:rsidR="00E83BE4" w:rsidRDefault="00E83BE4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  <w:p w:rsidR="00E93A09" w:rsidRPr="00722A90" w:rsidRDefault="00E93A09" w:rsidP="00E83BE4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851" w:type="dxa"/>
          </w:tcPr>
          <w:p w:rsidR="00E83BE4" w:rsidRDefault="00E83BE4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  <w:p w:rsidR="00E93A09" w:rsidRPr="00722A90" w:rsidRDefault="00E93A09" w:rsidP="00E83BE4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709" w:type="dxa"/>
            <w:shd w:val="clear" w:color="auto" w:fill="auto"/>
          </w:tcPr>
          <w:p w:rsidR="00E83BE4" w:rsidRPr="00F54633" w:rsidRDefault="00E83BE4" w:rsidP="00E93A09">
            <w:pPr>
              <w:tabs>
                <w:tab w:val="right" w:pos="8730"/>
              </w:tabs>
              <w:bidi/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</w:p>
          <w:p w:rsidR="00E93A09" w:rsidRPr="00992B39" w:rsidRDefault="00E93A09" w:rsidP="00E83BE4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3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83BE4" w:rsidRDefault="00E83BE4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  <w:p w:rsidR="00E93A09" w:rsidRPr="00722A90" w:rsidRDefault="00E93A09" w:rsidP="00E83BE4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2840" w:type="dxa"/>
            <w:gridSpan w:val="2"/>
            <w:shd w:val="clear" w:color="auto" w:fill="auto"/>
          </w:tcPr>
          <w:p w:rsidR="00E93A09" w:rsidRPr="00E93A09" w:rsidRDefault="00E93A09" w:rsidP="00E93A09">
            <w:pPr>
              <w:tabs>
                <w:tab w:val="right" w:pos="8730"/>
              </w:tabs>
              <w:bidi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  <w:p w:rsidR="00E93A09" w:rsidRPr="00E93A09" w:rsidRDefault="00E93A09" w:rsidP="00E93A09">
            <w:pPr>
              <w:tabs>
                <w:tab w:val="right" w:pos="8730"/>
              </w:tabs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93A0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خدمات پرداخت الکترونیکی</w:t>
            </w:r>
          </w:p>
          <w:p w:rsidR="00E93A09" w:rsidRPr="00E93A09" w:rsidRDefault="00E93A09" w:rsidP="00E93A09">
            <w:pPr>
              <w:tabs>
                <w:tab w:val="right" w:pos="8730"/>
              </w:tabs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E93A09" w:rsidRPr="00091DBF" w:rsidRDefault="00FC61B8" w:rsidP="00E93A09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55</w:t>
            </w:r>
          </w:p>
        </w:tc>
      </w:tr>
      <w:tr w:rsidR="00E93A09" w:rsidRPr="00992B39" w:rsidTr="006C5C7F">
        <w:trPr>
          <w:gridAfter w:val="1"/>
          <w:wAfter w:w="24" w:type="dxa"/>
          <w:jc w:val="center"/>
        </w:trPr>
        <w:tc>
          <w:tcPr>
            <w:tcW w:w="5805" w:type="dxa"/>
            <w:gridSpan w:val="2"/>
            <w:vAlign w:val="center"/>
          </w:tcPr>
          <w:p w:rsidR="00E93A09" w:rsidRPr="00091DBF" w:rsidRDefault="00E93A09" w:rsidP="00E93A09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امکان دسترسی به اینترنت رایگان در مرکز برای بازدیدگنندگان فراهم شود.</w:t>
            </w:r>
          </w:p>
        </w:tc>
        <w:tc>
          <w:tcPr>
            <w:tcW w:w="992" w:type="dxa"/>
            <w:vAlign w:val="center"/>
          </w:tcPr>
          <w:p w:rsidR="00E93A09" w:rsidRPr="00722A90" w:rsidRDefault="00E93A09" w:rsidP="00E93A09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851" w:type="dxa"/>
            <w:vAlign w:val="center"/>
          </w:tcPr>
          <w:p w:rsidR="00E93A09" w:rsidRPr="00722A90" w:rsidRDefault="00E93A09" w:rsidP="00E93A09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O</w:t>
            </w:r>
          </w:p>
        </w:tc>
        <w:tc>
          <w:tcPr>
            <w:tcW w:w="851" w:type="dxa"/>
            <w:vAlign w:val="center"/>
          </w:tcPr>
          <w:p w:rsidR="00E93A09" w:rsidRPr="00722A90" w:rsidRDefault="00E93A09" w:rsidP="00E93A09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</w:rPr>
              <w:t>O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93A09" w:rsidRPr="00091DBF" w:rsidRDefault="00E93A09" w:rsidP="00E93A09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E93A09" w:rsidRPr="00722A90" w:rsidRDefault="00E93A09" w:rsidP="00E93A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</w:rPr>
              <w:t>X/O</w:t>
            </w:r>
          </w:p>
        </w:tc>
        <w:tc>
          <w:tcPr>
            <w:tcW w:w="2840" w:type="dxa"/>
            <w:gridSpan w:val="2"/>
            <w:shd w:val="clear" w:color="auto" w:fill="auto"/>
            <w:vAlign w:val="center"/>
          </w:tcPr>
          <w:p w:rsidR="00E93A09" w:rsidRPr="00E93A09" w:rsidRDefault="00E93A09" w:rsidP="00E93A09">
            <w:pPr>
              <w:bidi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E93A09">
              <w:rPr>
                <w:rFonts w:ascii="Arial" w:hAnsi="Arial" w:cs="B Nazanin"/>
                <w:b/>
                <w:bCs/>
                <w:sz w:val="20"/>
                <w:szCs w:val="20"/>
                <w:rtl/>
              </w:rPr>
              <w:t>دسترسی</w:t>
            </w:r>
            <w:r w:rsidRPr="00E93A09">
              <w:rPr>
                <w:rFonts w:ascii="Arial" w:hAnsi="Arial" w:cs="B Nazanin" w:hint="cs"/>
                <w:b/>
                <w:bCs/>
                <w:sz w:val="20"/>
                <w:szCs w:val="20"/>
                <w:rtl/>
              </w:rPr>
              <w:t xml:space="preserve"> رایگان</w:t>
            </w:r>
            <w:r w:rsidRPr="00E93A09">
              <w:rPr>
                <w:rFonts w:ascii="Arial" w:hAnsi="Arial" w:cs="B Nazanin"/>
                <w:b/>
                <w:bCs/>
                <w:sz w:val="20"/>
                <w:szCs w:val="20"/>
                <w:rtl/>
              </w:rPr>
              <w:t xml:space="preserve"> به اینترنت</w:t>
            </w:r>
            <w:r w:rsidRPr="00E93A09">
              <w:rPr>
                <w:rFonts w:ascii="Arial" w:hAnsi="Arial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E93A09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>Wi-Fi</w:t>
            </w:r>
            <w:r w:rsidRPr="00E93A09">
              <w:rPr>
                <w:rFonts w:ascii="Arial" w:hAnsi="Arial" w:cs="B Nazani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E93A09" w:rsidRPr="0088605C" w:rsidRDefault="00457001" w:rsidP="00E93A09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  <w:r w:rsidR="00FC61B8">
              <w:rPr>
                <w:rFonts w:cs="B Nazanin" w:hint="cs"/>
                <w:sz w:val="20"/>
                <w:szCs w:val="20"/>
                <w:rtl/>
                <w:lang w:bidi="fa-IR"/>
              </w:rPr>
              <w:t>6</w:t>
            </w:r>
          </w:p>
        </w:tc>
      </w:tr>
      <w:tr w:rsidR="00E93A09" w:rsidRPr="0088605C" w:rsidTr="006C5C7F">
        <w:tblPrEx>
          <w:jc w:val="left"/>
        </w:tblPrEx>
        <w:trPr>
          <w:gridAfter w:val="1"/>
          <w:wAfter w:w="24" w:type="dxa"/>
        </w:trPr>
        <w:tc>
          <w:tcPr>
            <w:tcW w:w="5805" w:type="dxa"/>
            <w:gridSpan w:val="2"/>
          </w:tcPr>
          <w:p w:rsidR="00E93A09" w:rsidRPr="0088605C" w:rsidRDefault="00E93A09" w:rsidP="00E93A09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  <w:rtl/>
              </w:rPr>
            </w:pPr>
            <w:r w:rsidRPr="0088605C">
              <w:rPr>
                <w:rFonts w:cs="B Nazanin" w:hint="cs"/>
                <w:sz w:val="20"/>
                <w:szCs w:val="20"/>
                <w:rtl/>
              </w:rPr>
              <w:t>مشاهده</w:t>
            </w:r>
            <w:r w:rsidRPr="0088605C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>در</w:t>
            </w:r>
            <w:r w:rsidRPr="0088605C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>محل</w:t>
            </w:r>
            <w:r>
              <w:rPr>
                <w:rFonts w:cs="B Nazanin" w:hint="cs"/>
                <w:sz w:val="20"/>
                <w:szCs w:val="20"/>
                <w:rtl/>
              </w:rPr>
              <w:t>.</w:t>
            </w:r>
            <w:r w:rsidR="00F54633">
              <w:rPr>
                <w:rFonts w:cs="B Nazanin" w:hint="cs"/>
                <w:sz w:val="20"/>
                <w:szCs w:val="20"/>
                <w:rtl/>
              </w:rPr>
              <w:t xml:space="preserve"> محل نگهداری کودکان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F54633">
              <w:rPr>
                <w:rFonts w:cs="B Nazanin" w:hint="cs"/>
                <w:sz w:val="20"/>
                <w:szCs w:val="20"/>
                <w:rtl/>
              </w:rPr>
              <w:t>متناسب با ظرفیت پذیرش مرکز باشد و استانداردهای موجود رعایت شود.</w:t>
            </w:r>
          </w:p>
        </w:tc>
        <w:tc>
          <w:tcPr>
            <w:tcW w:w="992" w:type="dxa"/>
          </w:tcPr>
          <w:p w:rsidR="00E93A09" w:rsidRPr="00722A90" w:rsidRDefault="00E93A09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851" w:type="dxa"/>
          </w:tcPr>
          <w:p w:rsidR="00E93A09" w:rsidRPr="00722A90" w:rsidRDefault="00E93A09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O</w:t>
            </w:r>
          </w:p>
        </w:tc>
        <w:tc>
          <w:tcPr>
            <w:tcW w:w="851" w:type="dxa"/>
          </w:tcPr>
          <w:p w:rsidR="00E93A09" w:rsidRPr="00722A90" w:rsidRDefault="00E93A09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O</w:t>
            </w:r>
          </w:p>
        </w:tc>
        <w:tc>
          <w:tcPr>
            <w:tcW w:w="709" w:type="dxa"/>
          </w:tcPr>
          <w:p w:rsidR="00E93A09" w:rsidRPr="0088605C" w:rsidRDefault="00E93A09" w:rsidP="00E93A09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8605C"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992" w:type="dxa"/>
            <w:gridSpan w:val="2"/>
          </w:tcPr>
          <w:p w:rsidR="00E93A09" w:rsidRPr="00722A90" w:rsidRDefault="00E93A09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X/O</w:t>
            </w:r>
          </w:p>
        </w:tc>
        <w:tc>
          <w:tcPr>
            <w:tcW w:w="2840" w:type="dxa"/>
            <w:gridSpan w:val="2"/>
          </w:tcPr>
          <w:p w:rsidR="00E93A09" w:rsidRPr="00E93A09" w:rsidRDefault="00E93A09" w:rsidP="00E93A09">
            <w:pPr>
              <w:tabs>
                <w:tab w:val="right" w:pos="8730"/>
              </w:tabs>
              <w:bidi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E93A09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خدمات نگهداری کودک</w:t>
            </w:r>
          </w:p>
        </w:tc>
        <w:tc>
          <w:tcPr>
            <w:tcW w:w="993" w:type="dxa"/>
            <w:gridSpan w:val="2"/>
          </w:tcPr>
          <w:p w:rsidR="00E93A09" w:rsidRPr="00992B39" w:rsidRDefault="00FC61B8" w:rsidP="00E93A09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57</w:t>
            </w:r>
          </w:p>
        </w:tc>
      </w:tr>
      <w:tr w:rsidR="00E93A09" w:rsidRPr="00992B39" w:rsidTr="006C5C7F">
        <w:trPr>
          <w:gridAfter w:val="1"/>
          <w:wAfter w:w="24" w:type="dxa"/>
          <w:jc w:val="center"/>
        </w:trPr>
        <w:tc>
          <w:tcPr>
            <w:tcW w:w="5805" w:type="dxa"/>
            <w:gridSpan w:val="2"/>
          </w:tcPr>
          <w:p w:rsidR="00E93A09" w:rsidRDefault="00E93A09" w:rsidP="00E93A09">
            <w:pPr>
              <w:tabs>
                <w:tab w:val="right" w:pos="8730"/>
              </w:tabs>
              <w:bidi/>
              <w:jc w:val="both"/>
              <w:rPr>
                <w:rFonts w:ascii="Calibri" w:eastAsia="Calibri" w:hAnsi="Calibri" w:cs="B Nazanin"/>
                <w:sz w:val="20"/>
                <w:szCs w:val="20"/>
                <w:lang w:bidi="fa-IR"/>
              </w:rPr>
            </w:pPr>
            <w:r w:rsidRPr="00992B39"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  <w:t xml:space="preserve">ارائه خدمات </w:t>
            </w:r>
            <w:r w:rsidRPr="00992B39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حمل‌ونقل</w:t>
            </w:r>
            <w:r w:rsidRPr="00992B39"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992B39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به‌صورت</w:t>
            </w:r>
            <w:r w:rsidRPr="00992B39"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  <w:t xml:space="preserve"> فردی و یا گروهی با هماهنگی </w:t>
            </w:r>
            <w:r w:rsidRPr="00992B39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 xml:space="preserve">مرکز به‌حساب </w:t>
            </w:r>
            <w:r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بازدیدکننده</w:t>
            </w:r>
            <w:r w:rsidRPr="00992B39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. این سرویس می</w:t>
            </w:r>
            <w:r w:rsidRPr="00992B39"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  <w:softHyphen/>
            </w:r>
            <w:r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تواند از طریق خود مرکز و با همکاری یک پیمانکار  ارائه گردد.</w:t>
            </w:r>
          </w:p>
          <w:p w:rsidR="00E93A09" w:rsidRPr="00992B39" w:rsidRDefault="00E93A09" w:rsidP="00E93A09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 xml:space="preserve">در صورت دسترسی راحت </w:t>
            </w:r>
            <w:r w:rsidR="006674CD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 xml:space="preserve">بازدیدکنندگان </w:t>
            </w:r>
            <w:r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به خدمات تاکسی اینترنتی</w:t>
            </w:r>
            <w:r w:rsidR="006674CD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،</w:t>
            </w:r>
            <w:r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 xml:space="preserve"> امتیاز تعلق گیرد.</w:t>
            </w:r>
          </w:p>
        </w:tc>
        <w:tc>
          <w:tcPr>
            <w:tcW w:w="992" w:type="dxa"/>
          </w:tcPr>
          <w:p w:rsidR="00E93A09" w:rsidRPr="00722A90" w:rsidRDefault="00E93A09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851" w:type="dxa"/>
          </w:tcPr>
          <w:p w:rsidR="00E93A09" w:rsidRPr="00722A90" w:rsidRDefault="00283226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851" w:type="dxa"/>
          </w:tcPr>
          <w:p w:rsidR="00E93A09" w:rsidRPr="00722A90" w:rsidRDefault="00E93A09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O</w:t>
            </w:r>
          </w:p>
        </w:tc>
        <w:tc>
          <w:tcPr>
            <w:tcW w:w="709" w:type="dxa"/>
          </w:tcPr>
          <w:p w:rsidR="00E93A09" w:rsidRPr="00992B39" w:rsidRDefault="00E93A09" w:rsidP="00E93A09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992" w:type="dxa"/>
            <w:gridSpan w:val="2"/>
          </w:tcPr>
          <w:p w:rsidR="00E93A09" w:rsidRPr="00722A90" w:rsidRDefault="00E93A09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X/O</w:t>
            </w:r>
          </w:p>
        </w:tc>
        <w:tc>
          <w:tcPr>
            <w:tcW w:w="2840" w:type="dxa"/>
            <w:gridSpan w:val="2"/>
          </w:tcPr>
          <w:p w:rsidR="00E93A09" w:rsidRPr="00E93A09" w:rsidRDefault="00E93A09" w:rsidP="00E93A09">
            <w:pPr>
              <w:tabs>
                <w:tab w:val="right" w:pos="8730"/>
              </w:tabs>
              <w:bidi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E93A0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خدمات تاکسی</w:t>
            </w:r>
          </w:p>
        </w:tc>
        <w:tc>
          <w:tcPr>
            <w:tcW w:w="993" w:type="dxa"/>
            <w:gridSpan w:val="2"/>
          </w:tcPr>
          <w:p w:rsidR="00E93A09" w:rsidRPr="00992B39" w:rsidRDefault="00FC61B8" w:rsidP="00E93A09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58</w:t>
            </w:r>
          </w:p>
        </w:tc>
      </w:tr>
      <w:tr w:rsidR="00E93A09" w:rsidRPr="00C738D3" w:rsidTr="003966F8">
        <w:trPr>
          <w:gridBefore w:val="1"/>
          <w:wBefore w:w="21" w:type="dxa"/>
          <w:jc w:val="center"/>
        </w:trPr>
        <w:tc>
          <w:tcPr>
            <w:tcW w:w="14036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3A09" w:rsidRPr="00722A90" w:rsidRDefault="00FC61B8" w:rsidP="00FC61B8">
            <w:pPr>
              <w:pStyle w:val="Heading2"/>
              <w:bidi/>
              <w:spacing w:before="240" w:beforeAutospacing="0" w:after="240" w:afterAutospacing="0"/>
              <w:outlineLvl w:val="1"/>
              <w:rPr>
                <w:rtl/>
              </w:rPr>
            </w:pPr>
            <w:bookmarkStart w:id="19" w:name="_Toc53614445"/>
            <w:r>
              <w:rPr>
                <w:rFonts w:hint="cs"/>
                <w:rtl/>
              </w:rPr>
              <w:t>5</w:t>
            </w:r>
            <w:r w:rsidR="00BA7E89">
              <w:rPr>
                <w:rFonts w:hint="cs"/>
                <w:rtl/>
              </w:rPr>
              <w:t>-</w:t>
            </w:r>
            <w:r>
              <w:rPr>
                <w:rFonts w:hint="cs"/>
                <w:rtl/>
              </w:rPr>
              <w:t>2</w:t>
            </w:r>
            <w:r w:rsidR="00E93A09" w:rsidRPr="00722A90">
              <w:rPr>
                <w:rtl/>
              </w:rPr>
              <w:t>- فضا، تجهیزات و خدمات پذیرایی</w:t>
            </w:r>
            <w:bookmarkEnd w:id="19"/>
          </w:p>
        </w:tc>
      </w:tr>
      <w:tr w:rsidR="00E93A09" w:rsidRPr="00992B39" w:rsidTr="006C5C7F">
        <w:trPr>
          <w:gridBefore w:val="1"/>
          <w:wBefore w:w="21" w:type="dxa"/>
          <w:jc w:val="center"/>
        </w:trPr>
        <w:tc>
          <w:tcPr>
            <w:tcW w:w="5784" w:type="dxa"/>
            <w:vAlign w:val="center"/>
          </w:tcPr>
          <w:p w:rsidR="00E93A09" w:rsidRPr="00FC6E57" w:rsidRDefault="00E93A09" w:rsidP="00E93A09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  <w:rtl/>
              </w:rPr>
            </w:pPr>
            <w:r w:rsidRPr="00441B0E">
              <w:rPr>
                <w:rFonts w:cs="B Nazanin" w:hint="cs"/>
                <w:sz w:val="20"/>
                <w:szCs w:val="20"/>
                <w:rtl/>
                <w:lang w:bidi="fa-IR"/>
              </w:rPr>
              <w:t>خوراک و نوشیدنی</w:t>
            </w:r>
            <w:r w:rsidRPr="00441B0E">
              <w:rPr>
                <w:rFonts w:cs="B Nazanin"/>
                <w:sz w:val="20"/>
                <w:szCs w:val="20"/>
                <w:rtl/>
                <w:lang w:bidi="fa-IR"/>
              </w:rPr>
              <w:softHyphen/>
            </w:r>
            <w:r w:rsidRPr="00441B0E">
              <w:rPr>
                <w:rFonts w:cs="B Nazanin" w:hint="cs"/>
                <w:sz w:val="20"/>
                <w:szCs w:val="20"/>
                <w:rtl/>
                <w:lang w:bidi="fa-IR"/>
              </w:rPr>
              <w:t>های عرضه</w:t>
            </w:r>
            <w:r w:rsidRPr="00441B0E">
              <w:rPr>
                <w:rFonts w:cs="B Nazanin"/>
                <w:sz w:val="20"/>
                <w:szCs w:val="20"/>
                <w:rtl/>
                <w:lang w:bidi="fa-IR"/>
              </w:rPr>
              <w:softHyphen/>
            </w:r>
            <w:r w:rsidRPr="00441B0E">
              <w:rPr>
                <w:rFonts w:cs="B Nazanin" w:hint="cs"/>
                <w:sz w:val="20"/>
                <w:szCs w:val="20"/>
                <w:rtl/>
                <w:lang w:bidi="fa-IR"/>
              </w:rPr>
              <w:t>شده باید از مواد باکیفیت، تازه، و سالم و با رعایت</w:t>
            </w:r>
            <w:r w:rsidRPr="00441B0E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41B0E">
              <w:rPr>
                <w:rFonts w:cs="B Nazanin" w:hint="cs"/>
                <w:sz w:val="20"/>
                <w:szCs w:val="20"/>
                <w:rtl/>
                <w:lang w:bidi="fa-IR"/>
              </w:rPr>
              <w:t>کامل</w:t>
            </w:r>
            <w:r w:rsidRPr="00441B0E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41B0E">
              <w:rPr>
                <w:rFonts w:cs="B Nazanin" w:hint="cs"/>
                <w:sz w:val="20"/>
                <w:szCs w:val="20"/>
                <w:rtl/>
                <w:lang w:bidi="fa-IR"/>
              </w:rPr>
              <w:t>استانداردهای</w:t>
            </w:r>
            <w:r w:rsidRPr="00441B0E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41B0E">
              <w:rPr>
                <w:rFonts w:cs="B Nazanin" w:hint="cs"/>
                <w:sz w:val="20"/>
                <w:szCs w:val="20"/>
                <w:rtl/>
                <w:lang w:bidi="fa-IR"/>
              </w:rPr>
              <w:t>بهداشتی</w:t>
            </w:r>
            <w:r w:rsidRPr="00441B0E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41B0E">
              <w:rPr>
                <w:rFonts w:cs="B Nazanin" w:hint="cs"/>
                <w:sz w:val="20"/>
                <w:szCs w:val="20"/>
                <w:rtl/>
                <w:lang w:bidi="fa-IR"/>
              </w:rPr>
              <w:t>تهیه شوند.</w:t>
            </w:r>
          </w:p>
        </w:tc>
        <w:tc>
          <w:tcPr>
            <w:tcW w:w="992" w:type="dxa"/>
            <w:vAlign w:val="center"/>
          </w:tcPr>
          <w:p w:rsidR="00E93A09" w:rsidRPr="00722A90" w:rsidRDefault="00E93A09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XONC</w:t>
            </w:r>
          </w:p>
        </w:tc>
        <w:tc>
          <w:tcPr>
            <w:tcW w:w="851" w:type="dxa"/>
            <w:vAlign w:val="center"/>
          </w:tcPr>
          <w:p w:rsidR="00E93A09" w:rsidRPr="00722A90" w:rsidRDefault="00E93A09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XONC</w:t>
            </w:r>
          </w:p>
        </w:tc>
        <w:tc>
          <w:tcPr>
            <w:tcW w:w="851" w:type="dxa"/>
            <w:vAlign w:val="center"/>
          </w:tcPr>
          <w:p w:rsidR="00E93A09" w:rsidRPr="00722A90" w:rsidRDefault="00E93A09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XONC</w:t>
            </w:r>
          </w:p>
        </w:tc>
        <w:tc>
          <w:tcPr>
            <w:tcW w:w="737" w:type="dxa"/>
            <w:gridSpan w:val="2"/>
            <w:vAlign w:val="center"/>
          </w:tcPr>
          <w:p w:rsidR="00E93A09" w:rsidRPr="00722A90" w:rsidRDefault="00E93A09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992" w:type="dxa"/>
            <w:gridSpan w:val="2"/>
            <w:vAlign w:val="center"/>
          </w:tcPr>
          <w:p w:rsidR="00E93A09" w:rsidRPr="00672670" w:rsidRDefault="00E93A09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7267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XONC</w:t>
            </w:r>
          </w:p>
        </w:tc>
        <w:tc>
          <w:tcPr>
            <w:tcW w:w="2835" w:type="dxa"/>
            <w:gridSpan w:val="2"/>
            <w:vAlign w:val="center"/>
          </w:tcPr>
          <w:p w:rsidR="00E93A09" w:rsidRPr="00E93A09" w:rsidRDefault="00E93A09" w:rsidP="00E93A09">
            <w:pPr>
              <w:tabs>
                <w:tab w:val="right" w:pos="8730"/>
              </w:tabs>
              <w:bidi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E93A09">
              <w:rPr>
                <w:rFonts w:ascii="Arial" w:hAnsi="Arial" w:cs="B Nazanin"/>
                <w:b/>
                <w:bCs/>
                <w:color w:val="000000"/>
                <w:sz w:val="20"/>
                <w:szCs w:val="20"/>
                <w:rtl/>
              </w:rPr>
              <w:t xml:space="preserve">کیفیت </w:t>
            </w:r>
            <w:r w:rsidRPr="00E93A09">
              <w:rPr>
                <w:rFonts w:ascii="Arial" w:hAnsi="Arial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خوراک</w:t>
            </w:r>
            <w:r w:rsidRPr="00E93A09">
              <w:rPr>
                <w:rFonts w:ascii="Arial" w:hAnsi="Arial" w:cs="B Nazanin"/>
                <w:b/>
                <w:bCs/>
                <w:color w:val="000000"/>
                <w:sz w:val="20"/>
                <w:szCs w:val="20"/>
                <w:rtl/>
              </w:rPr>
              <w:t xml:space="preserve"> و نوشیدنی</w:t>
            </w:r>
          </w:p>
        </w:tc>
        <w:tc>
          <w:tcPr>
            <w:tcW w:w="994" w:type="dxa"/>
            <w:gridSpan w:val="2"/>
            <w:vAlign w:val="center"/>
          </w:tcPr>
          <w:p w:rsidR="00E93A09" w:rsidRDefault="00B6050A" w:rsidP="00E93A09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59</w:t>
            </w:r>
          </w:p>
        </w:tc>
      </w:tr>
      <w:tr w:rsidR="00E93A09" w:rsidRPr="00992B39" w:rsidTr="006C5C7F">
        <w:trPr>
          <w:gridBefore w:val="1"/>
          <w:wBefore w:w="21" w:type="dxa"/>
          <w:jc w:val="center"/>
        </w:trPr>
        <w:tc>
          <w:tcPr>
            <w:tcW w:w="5784" w:type="dxa"/>
            <w:vAlign w:val="center"/>
          </w:tcPr>
          <w:p w:rsidR="00E93A09" w:rsidRPr="00441B0E" w:rsidRDefault="00E93A09" w:rsidP="00E93A09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0"/>
                <w:szCs w:val="20"/>
                <w:rtl/>
                <w:lang w:bidi="fa-IR"/>
              </w:rPr>
              <w:t>در صورت وجود منوی مخصوص افراد گیاه</w:t>
            </w:r>
            <w:r>
              <w:rPr>
                <w:rFonts w:cs="B Nazanin"/>
                <w:color w:val="000000" w:themeColor="text1"/>
                <w:sz w:val="20"/>
                <w:szCs w:val="20"/>
                <w:rtl/>
                <w:lang w:bidi="fa-IR"/>
              </w:rPr>
              <w:softHyphen/>
            </w:r>
            <w:r>
              <w:rPr>
                <w:rFonts w:cs="B Nazanin" w:hint="cs"/>
                <w:color w:val="000000" w:themeColor="text1"/>
                <w:sz w:val="20"/>
                <w:szCs w:val="20"/>
                <w:rtl/>
                <w:lang w:bidi="fa-IR"/>
              </w:rPr>
              <w:t>خوار، افراد با رژیم غذایی خاص یا ارائه حداقل 3 غذای محلی یا 3 غذای بین</w:t>
            </w:r>
            <w:r>
              <w:rPr>
                <w:rFonts w:cs="B Nazanin"/>
                <w:color w:val="000000" w:themeColor="text1"/>
                <w:sz w:val="20"/>
                <w:szCs w:val="20"/>
                <w:rtl/>
                <w:lang w:bidi="fa-IR"/>
              </w:rPr>
              <w:softHyphen/>
            </w:r>
            <w:r>
              <w:rPr>
                <w:rFonts w:cs="B Nazanin" w:hint="cs"/>
                <w:color w:val="000000" w:themeColor="text1"/>
                <w:sz w:val="20"/>
                <w:szCs w:val="20"/>
                <w:rtl/>
                <w:lang w:bidi="fa-IR"/>
              </w:rPr>
              <w:t>الملل این امتیاز اعطا شود.</w:t>
            </w:r>
          </w:p>
        </w:tc>
        <w:tc>
          <w:tcPr>
            <w:tcW w:w="992" w:type="dxa"/>
          </w:tcPr>
          <w:p w:rsidR="00E93A09" w:rsidRPr="00722A90" w:rsidRDefault="00E93A09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O</w:t>
            </w:r>
          </w:p>
        </w:tc>
        <w:tc>
          <w:tcPr>
            <w:tcW w:w="851" w:type="dxa"/>
          </w:tcPr>
          <w:p w:rsidR="00E93A09" w:rsidRPr="00722A90" w:rsidRDefault="00E93A09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O</w:t>
            </w:r>
          </w:p>
        </w:tc>
        <w:tc>
          <w:tcPr>
            <w:tcW w:w="851" w:type="dxa"/>
          </w:tcPr>
          <w:p w:rsidR="00E93A09" w:rsidRPr="00722A90" w:rsidRDefault="00E93A09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O</w:t>
            </w:r>
          </w:p>
        </w:tc>
        <w:tc>
          <w:tcPr>
            <w:tcW w:w="737" w:type="dxa"/>
            <w:gridSpan w:val="2"/>
          </w:tcPr>
          <w:p w:rsidR="00E93A09" w:rsidRPr="00722A90" w:rsidRDefault="00E93A09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722A90"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992" w:type="dxa"/>
            <w:gridSpan w:val="2"/>
          </w:tcPr>
          <w:p w:rsidR="00E93A09" w:rsidRPr="00672670" w:rsidRDefault="00E93A09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72670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O</w:t>
            </w:r>
          </w:p>
        </w:tc>
        <w:tc>
          <w:tcPr>
            <w:tcW w:w="2835" w:type="dxa"/>
            <w:gridSpan w:val="2"/>
          </w:tcPr>
          <w:p w:rsidR="00E93A09" w:rsidRPr="00E93A09" w:rsidRDefault="00E93A09" w:rsidP="00E93A09">
            <w:pPr>
              <w:tabs>
                <w:tab w:val="right" w:pos="8730"/>
              </w:tabs>
              <w:bidi/>
              <w:rPr>
                <w:rFonts w:ascii="Arial" w:hAnsi="Arial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E93A09">
              <w:rPr>
                <w:rFonts w:cs="B Nazanin"/>
                <w:b/>
                <w:bCs/>
                <w:sz w:val="20"/>
                <w:szCs w:val="20"/>
                <w:rtl/>
              </w:rPr>
              <w:t xml:space="preserve">تنوع </w:t>
            </w:r>
            <w:r w:rsidRPr="00E93A09">
              <w:rPr>
                <w:rFonts w:cs="B Nazanin" w:hint="cs"/>
                <w:b/>
                <w:bCs/>
                <w:sz w:val="20"/>
                <w:szCs w:val="20"/>
                <w:rtl/>
              </w:rPr>
              <w:t>غذایی</w:t>
            </w:r>
            <w:r w:rsidRPr="00E93A0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E93A09">
              <w:rPr>
                <w:rFonts w:cs="B Nazanin" w:hint="cs"/>
                <w:b/>
                <w:bCs/>
                <w:sz w:val="20"/>
                <w:szCs w:val="20"/>
                <w:rtl/>
              </w:rPr>
              <w:t>خاص</w:t>
            </w:r>
          </w:p>
        </w:tc>
        <w:tc>
          <w:tcPr>
            <w:tcW w:w="994" w:type="dxa"/>
            <w:gridSpan w:val="2"/>
          </w:tcPr>
          <w:p w:rsidR="00E93A09" w:rsidRDefault="00E93A09" w:rsidP="00672670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6</w:t>
            </w:r>
            <w:r w:rsidR="00B6050A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E93A09" w:rsidRPr="00992B39" w:rsidTr="006C5C7F">
        <w:trPr>
          <w:gridBefore w:val="1"/>
          <w:wBefore w:w="21" w:type="dxa"/>
          <w:jc w:val="center"/>
        </w:trPr>
        <w:tc>
          <w:tcPr>
            <w:tcW w:w="5784" w:type="dxa"/>
            <w:vAlign w:val="center"/>
          </w:tcPr>
          <w:p w:rsidR="00E93A09" w:rsidRPr="00441B0E" w:rsidRDefault="00E93A09" w:rsidP="00540BCD">
            <w:pPr>
              <w:tabs>
                <w:tab w:val="center" w:pos="4680"/>
                <w:tab w:val="right" w:pos="9360"/>
              </w:tabs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6784E">
              <w:rPr>
                <w:rFonts w:cs="B Nazanin" w:hint="cs"/>
                <w:color w:val="000000" w:themeColor="text1"/>
                <w:sz w:val="20"/>
                <w:szCs w:val="20"/>
                <w:rtl/>
                <w:lang w:bidi="fa-IR"/>
              </w:rPr>
              <w:t>مشاهده و بررسی فهرست نوشیدنی</w:t>
            </w:r>
            <w:r>
              <w:rPr>
                <w:rFonts w:cs="B Nazanin"/>
                <w:color w:val="000000" w:themeColor="text1"/>
                <w:sz w:val="20"/>
                <w:szCs w:val="20"/>
                <w:rtl/>
                <w:lang w:bidi="fa-IR"/>
              </w:rPr>
              <w:softHyphen/>
            </w:r>
            <w:r>
              <w:rPr>
                <w:rFonts w:cs="B Nazanin" w:hint="cs"/>
                <w:color w:val="000000" w:themeColor="text1"/>
                <w:sz w:val="20"/>
                <w:szCs w:val="20"/>
                <w:rtl/>
                <w:lang w:bidi="fa-IR"/>
              </w:rPr>
              <w:t>های ارائه شده</w:t>
            </w:r>
            <w:r>
              <w:rPr>
                <w:rFonts w:cs="B Nazanin"/>
                <w:color w:val="000000" w:themeColor="text1"/>
                <w:sz w:val="20"/>
                <w:szCs w:val="20"/>
                <w:lang w:bidi="fa-IR"/>
              </w:rPr>
              <w:t>.</w:t>
            </w:r>
            <w:r w:rsidR="00540BCD">
              <w:rPr>
                <w:rFonts w:cs="B Nazanin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Nazanin" w:hint="cs"/>
                <w:color w:val="000000" w:themeColor="text1"/>
                <w:sz w:val="20"/>
                <w:szCs w:val="20"/>
                <w:rtl/>
                <w:lang w:bidi="fa-IR"/>
              </w:rPr>
              <w:t>حداقل 5 نوشیدنی سنتی شامل دمنوش</w:t>
            </w:r>
            <w:r>
              <w:rPr>
                <w:rFonts w:cs="B Nazanin"/>
                <w:color w:val="000000" w:themeColor="text1"/>
                <w:sz w:val="20"/>
                <w:szCs w:val="20"/>
                <w:rtl/>
                <w:lang w:bidi="fa-IR"/>
              </w:rPr>
              <w:softHyphen/>
            </w:r>
            <w:r>
              <w:rPr>
                <w:rFonts w:cs="B Nazanin" w:hint="cs"/>
                <w:color w:val="000000" w:themeColor="text1"/>
                <w:sz w:val="20"/>
                <w:szCs w:val="20"/>
                <w:rtl/>
                <w:lang w:bidi="fa-IR"/>
              </w:rPr>
              <w:lastRenderedPageBreak/>
              <w:t>ها، عرقیجات و غیره ارائه شود.</w:t>
            </w:r>
          </w:p>
        </w:tc>
        <w:tc>
          <w:tcPr>
            <w:tcW w:w="992" w:type="dxa"/>
          </w:tcPr>
          <w:p w:rsidR="00E93A09" w:rsidRPr="00722A90" w:rsidRDefault="00E93A09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lastRenderedPageBreak/>
              <w:t>O</w:t>
            </w:r>
          </w:p>
        </w:tc>
        <w:tc>
          <w:tcPr>
            <w:tcW w:w="851" w:type="dxa"/>
          </w:tcPr>
          <w:p w:rsidR="00E93A09" w:rsidRPr="00722A90" w:rsidRDefault="00E93A09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O</w:t>
            </w:r>
          </w:p>
        </w:tc>
        <w:tc>
          <w:tcPr>
            <w:tcW w:w="851" w:type="dxa"/>
          </w:tcPr>
          <w:p w:rsidR="00E93A09" w:rsidRPr="00722A90" w:rsidRDefault="00E93A09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O</w:t>
            </w:r>
          </w:p>
        </w:tc>
        <w:tc>
          <w:tcPr>
            <w:tcW w:w="737" w:type="dxa"/>
            <w:gridSpan w:val="2"/>
          </w:tcPr>
          <w:p w:rsidR="00E93A09" w:rsidRPr="00722A90" w:rsidRDefault="00E93A09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722A90"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992" w:type="dxa"/>
            <w:gridSpan w:val="2"/>
          </w:tcPr>
          <w:p w:rsidR="00E93A09" w:rsidRPr="00672670" w:rsidRDefault="00E93A09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72670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O</w:t>
            </w:r>
          </w:p>
        </w:tc>
        <w:tc>
          <w:tcPr>
            <w:tcW w:w="2835" w:type="dxa"/>
            <w:gridSpan w:val="2"/>
          </w:tcPr>
          <w:p w:rsidR="00E93A09" w:rsidRPr="00E93A09" w:rsidRDefault="00E93A09" w:rsidP="00E93A09">
            <w:pPr>
              <w:tabs>
                <w:tab w:val="right" w:pos="8730"/>
              </w:tabs>
              <w:bidi/>
              <w:rPr>
                <w:rFonts w:ascii="Arial" w:hAnsi="Arial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E93A09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ارائه نوشیدنی</w:t>
            </w:r>
            <w:r w:rsidRPr="00E93A09"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softHyphen/>
            </w:r>
            <w:r w:rsidRPr="00E93A09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های سنتی </w:t>
            </w:r>
          </w:p>
        </w:tc>
        <w:tc>
          <w:tcPr>
            <w:tcW w:w="994" w:type="dxa"/>
            <w:gridSpan w:val="2"/>
          </w:tcPr>
          <w:p w:rsidR="00E93A09" w:rsidRDefault="00E93A09" w:rsidP="00672670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6</w:t>
            </w:r>
            <w:r w:rsidR="00B6050A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</w:tr>
      <w:tr w:rsidR="00E93A09" w:rsidRPr="00992B39" w:rsidTr="006C5C7F">
        <w:trPr>
          <w:gridBefore w:val="1"/>
          <w:wBefore w:w="21" w:type="dxa"/>
          <w:jc w:val="center"/>
        </w:trPr>
        <w:tc>
          <w:tcPr>
            <w:tcW w:w="5784" w:type="dxa"/>
            <w:vAlign w:val="center"/>
          </w:tcPr>
          <w:p w:rsidR="00E93A09" w:rsidRPr="00441B0E" w:rsidRDefault="00E93A09" w:rsidP="00E93A09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lastRenderedPageBreak/>
              <w:t>خدمات پذیرایی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باید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در زمان فعالیت مرکز ارائه شود. </w:t>
            </w:r>
          </w:p>
        </w:tc>
        <w:tc>
          <w:tcPr>
            <w:tcW w:w="992" w:type="dxa"/>
          </w:tcPr>
          <w:p w:rsidR="00E93A09" w:rsidRPr="00722A90" w:rsidRDefault="00E93A09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851" w:type="dxa"/>
          </w:tcPr>
          <w:p w:rsidR="00E93A09" w:rsidRPr="00722A90" w:rsidRDefault="00E93A09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851" w:type="dxa"/>
          </w:tcPr>
          <w:p w:rsidR="00E93A09" w:rsidRPr="00722A90" w:rsidRDefault="00E93A09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737" w:type="dxa"/>
            <w:gridSpan w:val="2"/>
          </w:tcPr>
          <w:p w:rsidR="00E93A09" w:rsidRPr="00722A90" w:rsidRDefault="00E93A09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992" w:type="dxa"/>
            <w:gridSpan w:val="2"/>
          </w:tcPr>
          <w:p w:rsidR="00E93A09" w:rsidRPr="00672670" w:rsidRDefault="00E93A09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7267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2835" w:type="dxa"/>
            <w:gridSpan w:val="2"/>
          </w:tcPr>
          <w:p w:rsidR="00E93A09" w:rsidRPr="00E93A09" w:rsidRDefault="00E93A09" w:rsidP="00E93A09">
            <w:pPr>
              <w:tabs>
                <w:tab w:val="right" w:pos="8730"/>
              </w:tabs>
              <w:bidi/>
              <w:rPr>
                <w:rFonts w:ascii="Arial" w:hAnsi="Arial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E93A09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در دسترس بودن</w:t>
            </w:r>
            <w:r w:rsidRPr="00E93A0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خدمات پذیرایی</w:t>
            </w:r>
          </w:p>
        </w:tc>
        <w:tc>
          <w:tcPr>
            <w:tcW w:w="994" w:type="dxa"/>
            <w:gridSpan w:val="2"/>
          </w:tcPr>
          <w:p w:rsidR="00E93A09" w:rsidRDefault="00E93A09" w:rsidP="00672670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6</w:t>
            </w:r>
            <w:r w:rsidR="0011701E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</w:tr>
      <w:tr w:rsidR="00E93A09" w:rsidRPr="00992B39" w:rsidTr="006C5C7F">
        <w:trPr>
          <w:gridBefore w:val="1"/>
          <w:wBefore w:w="21" w:type="dxa"/>
          <w:jc w:val="center"/>
        </w:trPr>
        <w:tc>
          <w:tcPr>
            <w:tcW w:w="5784" w:type="dxa"/>
            <w:vAlign w:val="center"/>
          </w:tcPr>
          <w:p w:rsidR="00E93A09" w:rsidRDefault="00E93A09" w:rsidP="00E93A09">
            <w:pPr>
              <w:tabs>
                <w:tab w:val="center" w:pos="4680"/>
                <w:tab w:val="right" w:pos="8730"/>
                <w:tab w:val="right" w:pos="9360"/>
              </w:tabs>
              <w:bidi/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در صورت وجود </w:t>
            </w:r>
            <w:r w:rsidRPr="0096784E">
              <w:rPr>
                <w:rFonts w:cs="B Nazanin"/>
                <w:sz w:val="20"/>
                <w:szCs w:val="20"/>
                <w:rtl/>
              </w:rPr>
              <w:t>لکه رو</w:t>
            </w:r>
            <w:r w:rsidRPr="0096784E">
              <w:rPr>
                <w:rFonts w:cs="B Nazanin" w:hint="cs"/>
                <w:sz w:val="20"/>
                <w:szCs w:val="20"/>
                <w:rtl/>
              </w:rPr>
              <w:t>ی</w:t>
            </w:r>
            <w:r w:rsidRPr="0096784E">
              <w:rPr>
                <w:rFonts w:cs="B Nazanin"/>
                <w:sz w:val="20"/>
                <w:szCs w:val="20"/>
                <w:rtl/>
              </w:rPr>
              <w:t xml:space="preserve"> م</w:t>
            </w:r>
            <w:r w:rsidRPr="0096784E">
              <w:rPr>
                <w:rFonts w:cs="B Nazanin" w:hint="cs"/>
                <w:sz w:val="20"/>
                <w:szCs w:val="20"/>
                <w:rtl/>
              </w:rPr>
              <w:t>ی</w:t>
            </w:r>
            <w:r w:rsidRPr="0096784E">
              <w:rPr>
                <w:rFonts w:cs="B Nazanin" w:hint="eastAsia"/>
                <w:sz w:val="20"/>
                <w:szCs w:val="20"/>
                <w:rtl/>
              </w:rPr>
              <w:t>ز</w:t>
            </w:r>
            <w:r w:rsidRPr="0096784E">
              <w:rPr>
                <w:rFonts w:cs="B Nazanin" w:hint="cs"/>
                <w:sz w:val="20"/>
                <w:szCs w:val="20"/>
                <w:rtl/>
              </w:rPr>
              <w:t xml:space="preserve"> و</w:t>
            </w:r>
            <w:r w:rsidRPr="0096784E">
              <w:rPr>
                <w:rFonts w:cs="B Nazanin"/>
                <w:sz w:val="20"/>
                <w:szCs w:val="20"/>
                <w:rtl/>
              </w:rPr>
              <w:t xml:space="preserve"> صندل</w:t>
            </w:r>
            <w:r w:rsidRPr="0096784E">
              <w:rPr>
                <w:rFonts w:cs="B Nazanin" w:hint="cs"/>
                <w:sz w:val="20"/>
                <w:szCs w:val="20"/>
                <w:rtl/>
              </w:rPr>
              <w:t>ی</w:t>
            </w:r>
            <w:r w:rsidRPr="0096784E">
              <w:rPr>
                <w:rFonts w:cs="B Nazanin"/>
                <w:sz w:val="20"/>
                <w:szCs w:val="20"/>
                <w:rtl/>
              </w:rPr>
              <w:t>، عدم توجه</w:t>
            </w:r>
            <w:r w:rsidRPr="0096784E">
              <w:rPr>
                <w:rFonts w:cs="B Nazanin" w:hint="cs"/>
                <w:sz w:val="20"/>
                <w:szCs w:val="20"/>
                <w:rtl/>
              </w:rPr>
              <w:t xml:space="preserve"> به میهمان</w:t>
            </w:r>
            <w:r w:rsidRPr="0096784E">
              <w:rPr>
                <w:rFonts w:cs="B Nazanin"/>
                <w:sz w:val="20"/>
                <w:szCs w:val="20"/>
                <w:rtl/>
              </w:rPr>
              <w:t>، زمان انتظار ب</w:t>
            </w:r>
            <w:r w:rsidRPr="0096784E">
              <w:rPr>
                <w:rFonts w:cs="B Nazanin" w:hint="cs"/>
                <w:sz w:val="20"/>
                <w:szCs w:val="20"/>
                <w:rtl/>
              </w:rPr>
              <w:t>ی</w:t>
            </w:r>
            <w:r w:rsidRPr="0096784E">
              <w:rPr>
                <w:rFonts w:cs="B Nazanin" w:hint="eastAsia"/>
                <w:sz w:val="20"/>
                <w:szCs w:val="20"/>
                <w:rtl/>
              </w:rPr>
              <w:t>شتر</w:t>
            </w:r>
            <w:r w:rsidRPr="0096784E">
              <w:rPr>
                <w:rFonts w:cs="B Nazanin"/>
                <w:sz w:val="20"/>
                <w:szCs w:val="20"/>
                <w:rtl/>
              </w:rPr>
              <w:t xml:space="preserve"> از 30 دق</w:t>
            </w:r>
            <w:r w:rsidRPr="0096784E">
              <w:rPr>
                <w:rFonts w:cs="B Nazanin" w:hint="cs"/>
                <w:sz w:val="20"/>
                <w:szCs w:val="20"/>
                <w:rtl/>
              </w:rPr>
              <w:t>ی</w:t>
            </w:r>
            <w:r w:rsidRPr="0096784E">
              <w:rPr>
                <w:rFonts w:cs="B Nazanin" w:hint="eastAsia"/>
                <w:sz w:val="20"/>
                <w:szCs w:val="20"/>
                <w:rtl/>
              </w:rPr>
              <w:t>قه</w:t>
            </w:r>
            <w:r w:rsidRPr="0096784E">
              <w:rPr>
                <w:rFonts w:cs="B Nazanin" w:hint="cs"/>
                <w:sz w:val="20"/>
                <w:szCs w:val="20"/>
                <w:rtl/>
              </w:rPr>
              <w:t xml:space="preserve"> این معیار قابل پذیرش نیست.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</w:p>
          <w:p w:rsidR="00E93A09" w:rsidRPr="00441B0E" w:rsidRDefault="00E93A09" w:rsidP="009D2AEC">
            <w:pPr>
              <w:tabs>
                <w:tab w:val="center" w:pos="4680"/>
                <w:tab w:val="right" w:pos="8730"/>
                <w:tab w:val="right" w:pos="9360"/>
              </w:tabs>
              <w:bidi/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 صورت ارائه خدمات باکیفیت مانند سرعت عمل در ارائه خدمات، دقت عمل، رفتار خوب و مؤدبانه، پاکیزگی میز و صندلی و محیط پیرامونی</w:t>
            </w:r>
            <w:r w:rsidR="00873149">
              <w:rPr>
                <w:rFonts w:cs="B Nazanin" w:hint="cs"/>
                <w:sz w:val="20"/>
                <w:szCs w:val="20"/>
                <w:rtl/>
              </w:rPr>
              <w:t>، ارائه تمام</w:t>
            </w:r>
            <w:r w:rsidR="009D2AEC">
              <w:rPr>
                <w:rFonts w:cs="B Nazanin" w:hint="cs"/>
                <w:sz w:val="20"/>
                <w:szCs w:val="20"/>
                <w:rtl/>
              </w:rPr>
              <w:t xml:space="preserve"> آیتم</w:t>
            </w:r>
            <w:r w:rsidR="009D2AEC">
              <w:rPr>
                <w:rFonts w:cs="B Nazanin"/>
                <w:sz w:val="20"/>
                <w:szCs w:val="20"/>
                <w:rtl/>
              </w:rPr>
              <w:softHyphen/>
            </w:r>
            <w:r w:rsidR="009D2AEC">
              <w:rPr>
                <w:rFonts w:cs="B Nazanin" w:hint="cs"/>
                <w:sz w:val="20"/>
                <w:szCs w:val="20"/>
                <w:rtl/>
              </w:rPr>
              <w:t>ها</w:t>
            </w:r>
            <w:r w:rsidR="00873149">
              <w:rPr>
                <w:rFonts w:cs="B Nazanin" w:hint="cs"/>
                <w:sz w:val="20"/>
                <w:szCs w:val="20"/>
                <w:rtl/>
              </w:rPr>
              <w:t xml:space="preserve"> در فهرست غذا،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و رضایت میهمانان این امتیاز تعلق گیرد.</w:t>
            </w:r>
          </w:p>
        </w:tc>
        <w:tc>
          <w:tcPr>
            <w:tcW w:w="992" w:type="dxa"/>
          </w:tcPr>
          <w:p w:rsidR="00E93A09" w:rsidRPr="00722A90" w:rsidRDefault="00E93A09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  <w:r w:rsidR="00540BCD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ONC</w:t>
            </w:r>
          </w:p>
        </w:tc>
        <w:tc>
          <w:tcPr>
            <w:tcW w:w="851" w:type="dxa"/>
          </w:tcPr>
          <w:p w:rsidR="00E93A09" w:rsidRPr="00722A90" w:rsidRDefault="00E93A09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  <w:r w:rsidR="00540BCD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ONC</w:t>
            </w:r>
          </w:p>
        </w:tc>
        <w:tc>
          <w:tcPr>
            <w:tcW w:w="851" w:type="dxa"/>
          </w:tcPr>
          <w:p w:rsidR="00E93A09" w:rsidRPr="00722A90" w:rsidRDefault="00E93A09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  <w:r w:rsidR="00540BCD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ONC</w:t>
            </w:r>
          </w:p>
        </w:tc>
        <w:tc>
          <w:tcPr>
            <w:tcW w:w="737" w:type="dxa"/>
            <w:gridSpan w:val="2"/>
          </w:tcPr>
          <w:p w:rsidR="00E93A09" w:rsidRPr="00722A90" w:rsidRDefault="00540BCD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992" w:type="dxa"/>
            <w:gridSpan w:val="2"/>
          </w:tcPr>
          <w:p w:rsidR="00E93A09" w:rsidRPr="00672670" w:rsidRDefault="00E93A09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7267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  <w:r w:rsidR="00540BCD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ONC</w:t>
            </w:r>
          </w:p>
        </w:tc>
        <w:tc>
          <w:tcPr>
            <w:tcW w:w="2835" w:type="dxa"/>
            <w:gridSpan w:val="2"/>
          </w:tcPr>
          <w:p w:rsidR="00E93A09" w:rsidRPr="00E93A09" w:rsidRDefault="00E93A09" w:rsidP="00E93A09">
            <w:pPr>
              <w:tabs>
                <w:tab w:val="center" w:pos="4680"/>
                <w:tab w:val="right" w:pos="8730"/>
                <w:tab w:val="right" w:pos="9360"/>
              </w:tabs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93A09">
              <w:rPr>
                <w:rFonts w:cs="B Nazanin"/>
                <w:b/>
                <w:bCs/>
                <w:sz w:val="20"/>
                <w:szCs w:val="20"/>
                <w:rtl/>
              </w:rPr>
              <w:t>ک</w:t>
            </w:r>
            <w:r w:rsidRPr="00E93A09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E93A09">
              <w:rPr>
                <w:rFonts w:cs="B Nazanin" w:hint="eastAsia"/>
                <w:b/>
                <w:bCs/>
                <w:sz w:val="20"/>
                <w:szCs w:val="20"/>
                <w:rtl/>
              </w:rPr>
              <w:t>ف</w:t>
            </w:r>
            <w:r w:rsidRPr="00E93A09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E93A09">
              <w:rPr>
                <w:rFonts w:cs="B Nazanin" w:hint="eastAsia"/>
                <w:b/>
                <w:bCs/>
                <w:sz w:val="20"/>
                <w:szCs w:val="20"/>
                <w:rtl/>
              </w:rPr>
              <w:t>ت</w:t>
            </w:r>
            <w:r w:rsidRPr="00E93A0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خدمات</w:t>
            </w:r>
            <w:r w:rsidRPr="00E93A09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پذیرایی</w:t>
            </w:r>
          </w:p>
          <w:p w:rsidR="00E93A09" w:rsidRPr="00E93A09" w:rsidRDefault="00E93A09" w:rsidP="00E93A09">
            <w:pPr>
              <w:tabs>
                <w:tab w:val="right" w:pos="8730"/>
              </w:tabs>
              <w:bidi/>
              <w:rPr>
                <w:rFonts w:ascii="Arial" w:hAnsi="Arial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994" w:type="dxa"/>
            <w:gridSpan w:val="2"/>
          </w:tcPr>
          <w:p w:rsidR="00E93A09" w:rsidRDefault="00E93A09" w:rsidP="00672670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6</w:t>
            </w:r>
            <w:r w:rsidR="0011701E"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</w:tr>
      <w:tr w:rsidR="00E93A09" w:rsidRPr="00992B39" w:rsidTr="006C5C7F">
        <w:trPr>
          <w:gridBefore w:val="1"/>
          <w:wBefore w:w="21" w:type="dxa"/>
          <w:jc w:val="center"/>
        </w:trPr>
        <w:tc>
          <w:tcPr>
            <w:tcW w:w="5784" w:type="dxa"/>
          </w:tcPr>
          <w:p w:rsidR="00E93A09" w:rsidRPr="00441B0E" w:rsidRDefault="00E93A09" w:rsidP="00E93A09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6784E">
              <w:rPr>
                <w:rFonts w:cs="B Nazanin" w:hint="cs"/>
                <w:sz w:val="20"/>
                <w:szCs w:val="20"/>
                <w:rtl/>
                <w:lang w:bidi="fa-IR"/>
              </w:rPr>
              <w:t>مشاهده  و بررسی عینی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.</w:t>
            </w:r>
            <w:r w:rsidRPr="0096784E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</w:t>
            </w:r>
          </w:p>
        </w:tc>
        <w:tc>
          <w:tcPr>
            <w:tcW w:w="992" w:type="dxa"/>
          </w:tcPr>
          <w:p w:rsidR="00E93A09" w:rsidRPr="00722A90" w:rsidRDefault="00E93A09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851" w:type="dxa"/>
          </w:tcPr>
          <w:p w:rsidR="00E93A09" w:rsidRPr="00722A90" w:rsidRDefault="00E93A09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851" w:type="dxa"/>
          </w:tcPr>
          <w:p w:rsidR="00E93A09" w:rsidRPr="00722A90" w:rsidRDefault="00E93A09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737" w:type="dxa"/>
            <w:gridSpan w:val="2"/>
          </w:tcPr>
          <w:p w:rsidR="00E93A09" w:rsidRPr="00722A90" w:rsidRDefault="00E93A09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92" w:type="dxa"/>
            <w:gridSpan w:val="2"/>
          </w:tcPr>
          <w:p w:rsidR="00E93A09" w:rsidRPr="00672670" w:rsidRDefault="00E93A09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7267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2835" w:type="dxa"/>
            <w:gridSpan w:val="2"/>
          </w:tcPr>
          <w:p w:rsidR="00E93A09" w:rsidRPr="00E93A09" w:rsidRDefault="00E93A09" w:rsidP="00E93A09">
            <w:pPr>
              <w:tabs>
                <w:tab w:val="right" w:pos="8730"/>
              </w:tabs>
              <w:bidi/>
              <w:rPr>
                <w:rFonts w:ascii="Arial" w:hAnsi="Arial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E93A09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نصب اعلان ساعات ارائه خدمات </w:t>
            </w:r>
          </w:p>
        </w:tc>
        <w:tc>
          <w:tcPr>
            <w:tcW w:w="994" w:type="dxa"/>
            <w:gridSpan w:val="2"/>
          </w:tcPr>
          <w:p w:rsidR="00E93A09" w:rsidRDefault="0011701E" w:rsidP="00E93A09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64</w:t>
            </w:r>
          </w:p>
        </w:tc>
      </w:tr>
      <w:tr w:rsidR="00E93A09" w:rsidRPr="00992B39" w:rsidTr="006C5C7F">
        <w:trPr>
          <w:gridBefore w:val="1"/>
          <w:wBefore w:w="21" w:type="dxa"/>
          <w:jc w:val="center"/>
        </w:trPr>
        <w:tc>
          <w:tcPr>
            <w:tcW w:w="5784" w:type="dxa"/>
            <w:vAlign w:val="center"/>
          </w:tcPr>
          <w:p w:rsidR="00E93A09" w:rsidRPr="0096784E" w:rsidRDefault="00E93A09" w:rsidP="00E93A09">
            <w:pPr>
              <w:tabs>
                <w:tab w:val="center" w:pos="4680"/>
                <w:tab w:val="right" w:pos="8730"/>
                <w:tab w:val="right" w:pos="9360"/>
              </w:tabs>
              <w:bidi/>
              <w:jc w:val="both"/>
              <w:rPr>
                <w:rFonts w:cs="B Nazanin"/>
                <w:sz w:val="20"/>
                <w:szCs w:val="20"/>
                <w:rtl/>
              </w:rPr>
            </w:pPr>
            <w:r w:rsidRPr="0096784E">
              <w:rPr>
                <w:rFonts w:cs="B Nazanin" w:hint="cs"/>
                <w:sz w:val="20"/>
                <w:szCs w:val="20"/>
                <w:rtl/>
                <w:lang w:bidi="fa-IR"/>
              </w:rPr>
              <w:t>مشاهده در محل و بررسی وسایل حمل وعده</w:t>
            </w:r>
            <w:r>
              <w:rPr>
                <w:rFonts w:cs="B Nazanin"/>
                <w:sz w:val="20"/>
                <w:szCs w:val="20"/>
                <w:rtl/>
                <w:lang w:bidi="fa-IR"/>
              </w:rPr>
              <w:softHyphen/>
            </w:r>
            <w:r w:rsidRPr="0096784E">
              <w:rPr>
                <w:rFonts w:cs="B Nazanin" w:hint="cs"/>
                <w:sz w:val="20"/>
                <w:szCs w:val="20"/>
                <w:rtl/>
                <w:lang w:bidi="fa-IR"/>
              </w:rPr>
              <w:t>های غذایی به محوطه</w:t>
            </w:r>
            <w:r w:rsidRPr="0096784E">
              <w:rPr>
                <w:rFonts w:cs="B Nazanin" w:hint="cs"/>
                <w:sz w:val="20"/>
                <w:szCs w:val="20"/>
                <w:rtl/>
              </w:rPr>
              <w:t>.</w:t>
            </w:r>
          </w:p>
          <w:p w:rsidR="00E93A09" w:rsidRPr="00441B0E" w:rsidRDefault="00E93A09" w:rsidP="00E93A09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وجود </w:t>
            </w:r>
            <w:r w:rsidRPr="0096784E">
              <w:rPr>
                <w:rFonts w:cs="B Nazanin" w:hint="cs"/>
                <w:sz w:val="20"/>
                <w:szCs w:val="20"/>
                <w:rtl/>
              </w:rPr>
              <w:t>رستورا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ن فضای باز، رستوران روف گاردن </w:t>
            </w:r>
            <w:r w:rsidRPr="0096784E">
              <w:rPr>
                <w:rFonts w:cs="B Nazanin" w:hint="cs"/>
                <w:sz w:val="20"/>
                <w:szCs w:val="20"/>
                <w:rtl/>
              </w:rPr>
              <w:t xml:space="preserve">یا سرو غذا و نوشیدنی در فضای باز </w:t>
            </w:r>
            <w:r>
              <w:rPr>
                <w:rFonts w:cs="B Nazanin" w:hint="cs"/>
                <w:sz w:val="20"/>
                <w:szCs w:val="20"/>
                <w:rtl/>
              </w:rPr>
              <w:t>مرکز</w:t>
            </w:r>
            <w:r w:rsidRPr="0096784E">
              <w:rPr>
                <w:rFonts w:cs="B Nazanin" w:hint="cs"/>
                <w:sz w:val="20"/>
                <w:szCs w:val="20"/>
                <w:rtl/>
              </w:rPr>
              <w:t xml:space="preserve"> شامل این معیار می</w:t>
            </w:r>
            <w:r w:rsidRPr="0096784E">
              <w:rPr>
                <w:rFonts w:cs="B Nazanin"/>
                <w:sz w:val="20"/>
                <w:szCs w:val="20"/>
                <w:rtl/>
              </w:rPr>
              <w:softHyphen/>
            </w:r>
            <w:r w:rsidRPr="0096784E">
              <w:rPr>
                <w:rFonts w:cs="B Nazanin" w:hint="cs"/>
                <w:sz w:val="20"/>
                <w:szCs w:val="20"/>
                <w:rtl/>
              </w:rPr>
              <w:t>شود.</w:t>
            </w:r>
          </w:p>
        </w:tc>
        <w:tc>
          <w:tcPr>
            <w:tcW w:w="992" w:type="dxa"/>
          </w:tcPr>
          <w:p w:rsidR="00E93A09" w:rsidRPr="00722A90" w:rsidRDefault="00E93A09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O</w:t>
            </w:r>
          </w:p>
        </w:tc>
        <w:tc>
          <w:tcPr>
            <w:tcW w:w="851" w:type="dxa"/>
          </w:tcPr>
          <w:p w:rsidR="00E93A09" w:rsidRPr="00722A90" w:rsidRDefault="00E93A09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O</w:t>
            </w:r>
          </w:p>
        </w:tc>
        <w:tc>
          <w:tcPr>
            <w:tcW w:w="851" w:type="dxa"/>
          </w:tcPr>
          <w:p w:rsidR="00E93A09" w:rsidRPr="00722A90" w:rsidRDefault="00E93A09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O</w:t>
            </w:r>
          </w:p>
        </w:tc>
        <w:tc>
          <w:tcPr>
            <w:tcW w:w="737" w:type="dxa"/>
            <w:gridSpan w:val="2"/>
          </w:tcPr>
          <w:p w:rsidR="00E93A09" w:rsidRPr="00722A90" w:rsidRDefault="00E93A09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992" w:type="dxa"/>
            <w:gridSpan w:val="2"/>
          </w:tcPr>
          <w:p w:rsidR="00E93A09" w:rsidRPr="00672670" w:rsidRDefault="00E93A09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7267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O</w:t>
            </w:r>
          </w:p>
        </w:tc>
        <w:tc>
          <w:tcPr>
            <w:tcW w:w="2835" w:type="dxa"/>
            <w:gridSpan w:val="2"/>
          </w:tcPr>
          <w:p w:rsidR="00E93A09" w:rsidRPr="00E93A09" w:rsidRDefault="00E93A09" w:rsidP="00E93A09">
            <w:pPr>
              <w:tabs>
                <w:tab w:val="right" w:pos="8730"/>
              </w:tabs>
              <w:bidi/>
              <w:rPr>
                <w:rFonts w:ascii="Arial" w:hAnsi="Arial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E93A0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ارائه خدمات پذیرایی در محوطه باز</w:t>
            </w:r>
          </w:p>
        </w:tc>
        <w:tc>
          <w:tcPr>
            <w:tcW w:w="994" w:type="dxa"/>
            <w:gridSpan w:val="2"/>
          </w:tcPr>
          <w:p w:rsidR="00E93A09" w:rsidRDefault="0011701E" w:rsidP="00E93A09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65</w:t>
            </w:r>
          </w:p>
        </w:tc>
      </w:tr>
      <w:tr w:rsidR="00E93A09" w:rsidRPr="00992B39" w:rsidTr="006C5C7F">
        <w:trPr>
          <w:gridBefore w:val="1"/>
          <w:wBefore w:w="21" w:type="dxa"/>
          <w:jc w:val="center"/>
        </w:trPr>
        <w:tc>
          <w:tcPr>
            <w:tcW w:w="5784" w:type="dxa"/>
            <w:vAlign w:val="center"/>
          </w:tcPr>
          <w:p w:rsidR="00E93A09" w:rsidRPr="0096784E" w:rsidRDefault="00E93A09" w:rsidP="00E93A09">
            <w:pPr>
              <w:tabs>
                <w:tab w:val="center" w:pos="4680"/>
                <w:tab w:val="right" w:pos="8730"/>
                <w:tab w:val="right" w:pos="9360"/>
              </w:tabs>
              <w:bidi/>
              <w:jc w:val="both"/>
              <w:rPr>
                <w:rFonts w:cs="B Nazanin"/>
                <w:sz w:val="20"/>
                <w:szCs w:val="20"/>
                <w:rtl/>
              </w:rPr>
            </w:pPr>
            <w:r w:rsidRPr="0096784E">
              <w:rPr>
                <w:rFonts w:cs="B Nazanin" w:hint="cs"/>
                <w:sz w:val="20"/>
                <w:szCs w:val="20"/>
                <w:rtl/>
              </w:rPr>
              <w:t xml:space="preserve">در صورت </w:t>
            </w:r>
            <w:r w:rsidRPr="0096784E">
              <w:rPr>
                <w:rFonts w:cs="B Nazanin"/>
                <w:sz w:val="20"/>
                <w:szCs w:val="20"/>
                <w:rtl/>
              </w:rPr>
              <w:t xml:space="preserve">در دسترس </w:t>
            </w:r>
            <w:r w:rsidRPr="0096784E">
              <w:rPr>
                <w:rFonts w:cs="B Nazanin" w:hint="cs"/>
                <w:sz w:val="20"/>
                <w:szCs w:val="20"/>
                <w:rtl/>
              </w:rPr>
              <w:t>ن</w:t>
            </w:r>
            <w:r w:rsidRPr="0096784E">
              <w:rPr>
                <w:rFonts w:cs="B Nazanin"/>
                <w:sz w:val="20"/>
                <w:szCs w:val="20"/>
                <w:rtl/>
              </w:rPr>
              <w:t>بودن چند</w:t>
            </w:r>
            <w:r w:rsidRPr="0096784E">
              <w:rPr>
                <w:rFonts w:cs="B Nazanin" w:hint="cs"/>
                <w:sz w:val="20"/>
                <w:szCs w:val="20"/>
                <w:rtl/>
              </w:rPr>
              <w:t>ی</w:t>
            </w:r>
            <w:r w:rsidRPr="0096784E">
              <w:rPr>
                <w:rFonts w:cs="B Nazanin" w:hint="eastAsia"/>
                <w:sz w:val="20"/>
                <w:szCs w:val="20"/>
                <w:rtl/>
              </w:rPr>
              <w:t>ن</w:t>
            </w:r>
            <w:r w:rsidRPr="0096784E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96784E">
              <w:rPr>
                <w:rFonts w:cs="B Nazanin" w:hint="cs"/>
                <w:sz w:val="20"/>
                <w:szCs w:val="20"/>
                <w:rtl/>
              </w:rPr>
              <w:t xml:space="preserve">نوع </w:t>
            </w:r>
            <w:r w:rsidRPr="0096784E">
              <w:rPr>
                <w:rFonts w:cs="B Nazanin"/>
                <w:sz w:val="20"/>
                <w:szCs w:val="20"/>
                <w:rtl/>
              </w:rPr>
              <w:t xml:space="preserve">غذا و </w:t>
            </w:r>
            <w:r w:rsidRPr="0096784E">
              <w:rPr>
                <w:rFonts w:cs="B Nazanin" w:hint="cs"/>
                <w:sz w:val="20"/>
                <w:szCs w:val="20"/>
                <w:rtl/>
              </w:rPr>
              <w:t>ی</w:t>
            </w:r>
            <w:r w:rsidRPr="0096784E">
              <w:rPr>
                <w:rFonts w:cs="B Nazanin" w:hint="eastAsia"/>
                <w:sz w:val="20"/>
                <w:szCs w:val="20"/>
                <w:rtl/>
              </w:rPr>
              <w:t>ا</w:t>
            </w:r>
            <w:r w:rsidRPr="0096784E">
              <w:rPr>
                <w:rFonts w:cs="B Nazanin"/>
                <w:sz w:val="20"/>
                <w:szCs w:val="20"/>
                <w:rtl/>
              </w:rPr>
              <w:t xml:space="preserve"> نوش</w:t>
            </w:r>
            <w:r w:rsidRPr="0096784E">
              <w:rPr>
                <w:rFonts w:cs="B Nazanin" w:hint="cs"/>
                <w:sz w:val="20"/>
                <w:szCs w:val="20"/>
                <w:rtl/>
              </w:rPr>
              <w:t>ی</w:t>
            </w:r>
            <w:r w:rsidRPr="0096784E">
              <w:rPr>
                <w:rFonts w:cs="B Nazanin" w:hint="eastAsia"/>
                <w:sz w:val="20"/>
                <w:szCs w:val="20"/>
                <w:rtl/>
              </w:rPr>
              <w:t>دن</w:t>
            </w:r>
            <w:r w:rsidRPr="0096784E">
              <w:rPr>
                <w:rFonts w:cs="B Nazanin" w:hint="cs"/>
                <w:sz w:val="20"/>
                <w:szCs w:val="20"/>
                <w:rtl/>
              </w:rPr>
              <w:t>ی این معیار قابل پذیرش نیست. فهرست غذا باید با قید نرخ تهیه شود.</w:t>
            </w:r>
          </w:p>
          <w:p w:rsidR="00E93A09" w:rsidRPr="00441B0E" w:rsidRDefault="00E93A09" w:rsidP="00E93A09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فهرست غذا حداقل به دو زبان فارسی و انگلیسی باشد.</w:t>
            </w:r>
          </w:p>
        </w:tc>
        <w:tc>
          <w:tcPr>
            <w:tcW w:w="992" w:type="dxa"/>
          </w:tcPr>
          <w:p w:rsidR="00E93A09" w:rsidRPr="00722A90" w:rsidRDefault="00E93A09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851" w:type="dxa"/>
          </w:tcPr>
          <w:p w:rsidR="00E93A09" w:rsidRPr="00722A90" w:rsidRDefault="00E93A09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851" w:type="dxa"/>
          </w:tcPr>
          <w:p w:rsidR="00E93A09" w:rsidRPr="00722A90" w:rsidRDefault="00E93A09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737" w:type="dxa"/>
            <w:gridSpan w:val="2"/>
          </w:tcPr>
          <w:p w:rsidR="00E93A09" w:rsidRPr="00722A90" w:rsidRDefault="00433D10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92" w:type="dxa"/>
            <w:gridSpan w:val="2"/>
          </w:tcPr>
          <w:p w:rsidR="00E93A09" w:rsidRPr="00672670" w:rsidRDefault="00E93A09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7267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2835" w:type="dxa"/>
            <w:gridSpan w:val="2"/>
          </w:tcPr>
          <w:p w:rsidR="00E93A09" w:rsidRPr="00E93A09" w:rsidRDefault="00E93A09" w:rsidP="00E93A09">
            <w:pPr>
              <w:tabs>
                <w:tab w:val="center" w:pos="4680"/>
                <w:tab w:val="right" w:pos="8730"/>
                <w:tab w:val="right" w:pos="9360"/>
              </w:tabs>
              <w:bidi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E93A0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فهرست غذا</w:t>
            </w:r>
          </w:p>
          <w:p w:rsidR="00E93A09" w:rsidRPr="00E93A09" w:rsidRDefault="00E93A09" w:rsidP="00E93A09">
            <w:pPr>
              <w:tabs>
                <w:tab w:val="right" w:pos="8730"/>
              </w:tabs>
              <w:bidi/>
              <w:rPr>
                <w:rFonts w:ascii="Arial" w:hAnsi="Arial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994" w:type="dxa"/>
            <w:gridSpan w:val="2"/>
          </w:tcPr>
          <w:p w:rsidR="00E93A09" w:rsidRDefault="0011701E" w:rsidP="00E93A09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66</w:t>
            </w:r>
          </w:p>
        </w:tc>
      </w:tr>
      <w:tr w:rsidR="00433D10" w:rsidRPr="00992B39" w:rsidTr="00BD1D81">
        <w:trPr>
          <w:gridBefore w:val="1"/>
          <w:wBefore w:w="21" w:type="dxa"/>
          <w:jc w:val="center"/>
        </w:trPr>
        <w:tc>
          <w:tcPr>
            <w:tcW w:w="5784" w:type="dxa"/>
            <w:vAlign w:val="center"/>
          </w:tcPr>
          <w:p w:rsidR="00433D10" w:rsidRDefault="00433D10" w:rsidP="00433D10">
            <w:pPr>
              <w:tabs>
                <w:tab w:val="center" w:pos="4680"/>
                <w:tab w:val="right" w:pos="8730"/>
                <w:tab w:val="right" w:pos="9360"/>
              </w:tabs>
              <w:bidi/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منظور از مبلمان در اینجا، میز، صندلی، تخت و موارد مشابه است. </w:t>
            </w:r>
          </w:p>
          <w:p w:rsidR="00433D10" w:rsidRDefault="00433D10" w:rsidP="00433D10">
            <w:pPr>
              <w:tabs>
                <w:tab w:val="center" w:pos="4680"/>
                <w:tab w:val="right" w:pos="8730"/>
                <w:tab w:val="right" w:pos="9360"/>
              </w:tabs>
              <w:bidi/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میلمان باید متناسب با نوع و ماهیت فضا باشد.</w:t>
            </w:r>
          </w:p>
          <w:p w:rsidR="00433D10" w:rsidRPr="0096784E" w:rsidRDefault="00433D10" w:rsidP="00433D10">
            <w:pPr>
              <w:tabs>
                <w:tab w:val="center" w:pos="4680"/>
                <w:tab w:val="right" w:pos="8730"/>
                <w:tab w:val="right" w:pos="9360"/>
              </w:tabs>
              <w:bidi/>
              <w:jc w:val="both"/>
              <w:rPr>
                <w:rFonts w:cs="B Nazanin"/>
                <w:sz w:val="20"/>
                <w:szCs w:val="20"/>
                <w:rtl/>
              </w:rPr>
            </w:pPr>
            <w:r w:rsidRPr="0096784E">
              <w:rPr>
                <w:rFonts w:cs="B Nazanin" w:hint="cs"/>
                <w:sz w:val="20"/>
                <w:szCs w:val="20"/>
                <w:rtl/>
              </w:rPr>
              <w:t xml:space="preserve">در صورتی که میلمان </w:t>
            </w:r>
            <w:r w:rsidRPr="0096784E">
              <w:rPr>
                <w:rFonts w:cs="B Nazanin"/>
                <w:sz w:val="20"/>
                <w:szCs w:val="20"/>
                <w:rtl/>
              </w:rPr>
              <w:t>قد</w:t>
            </w:r>
            <w:r w:rsidRPr="0096784E">
              <w:rPr>
                <w:rFonts w:cs="B Nazanin" w:hint="cs"/>
                <w:sz w:val="20"/>
                <w:szCs w:val="20"/>
                <w:rtl/>
              </w:rPr>
              <w:t>ی</w:t>
            </w:r>
            <w:r w:rsidRPr="0096784E">
              <w:rPr>
                <w:rFonts w:cs="B Nazanin" w:hint="eastAsia"/>
                <w:sz w:val="20"/>
                <w:szCs w:val="20"/>
                <w:rtl/>
              </w:rPr>
              <w:t>م</w:t>
            </w:r>
            <w:r w:rsidRPr="0096784E">
              <w:rPr>
                <w:rFonts w:cs="B Nazanin" w:hint="cs"/>
                <w:sz w:val="20"/>
                <w:szCs w:val="20"/>
                <w:rtl/>
              </w:rPr>
              <w:t>ی</w:t>
            </w:r>
            <w:r w:rsidRPr="0096784E">
              <w:rPr>
                <w:rFonts w:cs="B Nazanin"/>
                <w:sz w:val="20"/>
                <w:szCs w:val="20"/>
                <w:rtl/>
              </w:rPr>
              <w:t>، آس</w:t>
            </w:r>
            <w:r w:rsidRPr="0096784E">
              <w:rPr>
                <w:rFonts w:cs="B Nazanin" w:hint="cs"/>
                <w:sz w:val="20"/>
                <w:szCs w:val="20"/>
                <w:rtl/>
              </w:rPr>
              <w:t>ی</w:t>
            </w:r>
            <w:r w:rsidRPr="0096784E">
              <w:rPr>
                <w:rFonts w:cs="B Nazanin" w:hint="eastAsia"/>
                <w:sz w:val="20"/>
                <w:szCs w:val="20"/>
                <w:rtl/>
              </w:rPr>
              <w:t>ب</w:t>
            </w:r>
            <w:r w:rsidRPr="0096784E">
              <w:rPr>
                <w:rFonts w:cs="B Nazanin"/>
                <w:sz w:val="20"/>
                <w:szCs w:val="20"/>
                <w:rtl/>
              </w:rPr>
              <w:t xml:space="preserve"> د</w:t>
            </w:r>
            <w:r w:rsidRPr="0096784E">
              <w:rPr>
                <w:rFonts w:cs="B Nazanin" w:hint="cs"/>
                <w:sz w:val="20"/>
                <w:szCs w:val="20"/>
                <w:rtl/>
              </w:rPr>
              <w:t>ی</w:t>
            </w:r>
            <w:r w:rsidRPr="0096784E">
              <w:rPr>
                <w:rFonts w:cs="B Nazanin" w:hint="eastAsia"/>
                <w:sz w:val="20"/>
                <w:szCs w:val="20"/>
                <w:rtl/>
              </w:rPr>
              <w:t>ده</w:t>
            </w:r>
            <w:r w:rsidRPr="0096784E">
              <w:rPr>
                <w:rFonts w:cs="B Nazanin"/>
                <w:sz w:val="20"/>
                <w:szCs w:val="20"/>
                <w:rtl/>
              </w:rPr>
              <w:t xml:space="preserve">، </w:t>
            </w:r>
            <w:r w:rsidRPr="0096784E">
              <w:rPr>
                <w:rFonts w:cs="B Nazanin" w:hint="cs"/>
                <w:sz w:val="20"/>
                <w:szCs w:val="20"/>
                <w:rtl/>
              </w:rPr>
              <w:t>ساییده شده</w:t>
            </w:r>
            <w:r w:rsidRPr="0096784E">
              <w:rPr>
                <w:rFonts w:cs="B Nazanin"/>
                <w:sz w:val="20"/>
                <w:szCs w:val="20"/>
                <w:rtl/>
              </w:rPr>
              <w:t xml:space="preserve">، </w:t>
            </w:r>
            <w:r w:rsidRPr="0096784E">
              <w:rPr>
                <w:rFonts w:cs="B Nazanin" w:hint="cs"/>
                <w:sz w:val="20"/>
                <w:szCs w:val="20"/>
                <w:rtl/>
              </w:rPr>
              <w:t xml:space="preserve">دارای </w:t>
            </w:r>
            <w:r w:rsidRPr="0096784E">
              <w:rPr>
                <w:rFonts w:cs="B Nazanin"/>
                <w:sz w:val="20"/>
                <w:szCs w:val="20"/>
                <w:rtl/>
              </w:rPr>
              <w:t>علائم کث</w:t>
            </w:r>
            <w:r w:rsidRPr="0096784E">
              <w:rPr>
                <w:rFonts w:cs="B Nazanin" w:hint="cs"/>
                <w:sz w:val="20"/>
                <w:szCs w:val="20"/>
                <w:rtl/>
              </w:rPr>
              <w:t>ی</w:t>
            </w:r>
            <w:r w:rsidRPr="0096784E">
              <w:rPr>
                <w:rFonts w:cs="B Nazanin" w:hint="eastAsia"/>
                <w:sz w:val="20"/>
                <w:szCs w:val="20"/>
                <w:rtl/>
              </w:rPr>
              <w:t>ف</w:t>
            </w:r>
            <w:r w:rsidRPr="0096784E">
              <w:rPr>
                <w:rFonts w:cs="B Nazanin" w:hint="cs"/>
                <w:sz w:val="20"/>
                <w:szCs w:val="20"/>
                <w:rtl/>
              </w:rPr>
              <w:t>ی</w:t>
            </w:r>
            <w:r w:rsidRPr="0096784E">
              <w:rPr>
                <w:rFonts w:cs="B Nazanin"/>
                <w:sz w:val="20"/>
                <w:szCs w:val="20"/>
                <w:rtl/>
              </w:rPr>
              <w:t>، شواهد</w:t>
            </w:r>
            <w:r w:rsidRPr="0096784E">
              <w:rPr>
                <w:rFonts w:cs="B Nazanin" w:hint="cs"/>
                <w:sz w:val="20"/>
                <w:szCs w:val="20"/>
                <w:rtl/>
              </w:rPr>
              <w:t>ی</w:t>
            </w:r>
            <w:r w:rsidRPr="0096784E">
              <w:rPr>
                <w:rFonts w:cs="B Nazanin"/>
                <w:sz w:val="20"/>
                <w:szCs w:val="20"/>
                <w:rtl/>
              </w:rPr>
              <w:t xml:space="preserve"> از غفلت </w:t>
            </w:r>
            <w:r w:rsidRPr="0096784E">
              <w:rPr>
                <w:rFonts w:cs="B Nazanin" w:hint="cs"/>
                <w:sz w:val="20"/>
                <w:szCs w:val="20"/>
                <w:rtl/>
              </w:rPr>
              <w:t>در پاکیزگی</w:t>
            </w:r>
            <w:r w:rsidRPr="0096784E">
              <w:rPr>
                <w:rFonts w:cs="B Nazanin"/>
                <w:sz w:val="20"/>
                <w:szCs w:val="20"/>
                <w:rtl/>
              </w:rPr>
              <w:t>، خراش</w:t>
            </w:r>
            <w:r w:rsidRPr="0096784E">
              <w:rPr>
                <w:rFonts w:cs="B Nazanin" w:hint="cs"/>
                <w:sz w:val="20"/>
                <w:szCs w:val="20"/>
                <w:rtl/>
              </w:rPr>
              <w:t>ی</w:t>
            </w:r>
            <w:r w:rsidRPr="0096784E">
              <w:rPr>
                <w:rFonts w:cs="B Nazanin" w:hint="eastAsia"/>
                <w:sz w:val="20"/>
                <w:szCs w:val="20"/>
                <w:rtl/>
              </w:rPr>
              <w:t>ده</w:t>
            </w:r>
            <w:r w:rsidRPr="0096784E">
              <w:rPr>
                <w:rFonts w:cs="B Nazanin"/>
                <w:sz w:val="20"/>
                <w:szCs w:val="20"/>
                <w:rtl/>
              </w:rPr>
              <w:t xml:space="preserve"> شدن</w:t>
            </w:r>
            <w:r w:rsidRPr="0096784E">
              <w:rPr>
                <w:rFonts w:cs="B Nazanin" w:hint="cs"/>
                <w:sz w:val="20"/>
                <w:szCs w:val="20"/>
                <w:rtl/>
              </w:rPr>
              <w:t xml:space="preserve"> باشد این معیار قابل پذیرش نیست.</w:t>
            </w:r>
          </w:p>
          <w:p w:rsidR="00433D10" w:rsidRDefault="00433D10" w:rsidP="00433D10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مبلمان باید کاربردی و راحت باشد و با توجه به ظرفیت پذیرش فضای پذیرایی تعبیه شده باشد.</w:t>
            </w:r>
          </w:p>
          <w:p w:rsidR="00433D10" w:rsidRPr="00441B0E" w:rsidRDefault="00433D10" w:rsidP="00433D10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شرایط ایمنی نیز بررسی شود.</w:t>
            </w:r>
          </w:p>
        </w:tc>
        <w:tc>
          <w:tcPr>
            <w:tcW w:w="992" w:type="dxa"/>
            <w:vAlign w:val="center"/>
          </w:tcPr>
          <w:p w:rsidR="00433D10" w:rsidRPr="00E76A84" w:rsidRDefault="00433D10" w:rsidP="00433D10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851" w:type="dxa"/>
            <w:vAlign w:val="center"/>
          </w:tcPr>
          <w:p w:rsidR="00433D10" w:rsidRPr="00E76A84" w:rsidRDefault="00433D10" w:rsidP="00433D10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851" w:type="dxa"/>
            <w:vAlign w:val="center"/>
          </w:tcPr>
          <w:p w:rsidR="00433D10" w:rsidRPr="00E76A84" w:rsidRDefault="00433D10" w:rsidP="00433D10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737" w:type="dxa"/>
            <w:gridSpan w:val="2"/>
          </w:tcPr>
          <w:p w:rsidR="00433D10" w:rsidRDefault="00433D10" w:rsidP="00433D10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</w:p>
          <w:p w:rsidR="00433D10" w:rsidRDefault="00433D10" w:rsidP="00433D10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</w:p>
          <w:p w:rsidR="00433D10" w:rsidRDefault="00433D10" w:rsidP="00433D10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</w:p>
          <w:p w:rsidR="00433D10" w:rsidRPr="00B97B9D" w:rsidRDefault="00433D10" w:rsidP="00433D10">
            <w:pPr>
              <w:tabs>
                <w:tab w:val="right" w:pos="8730"/>
              </w:tabs>
              <w:bidi/>
              <w:jc w:val="center"/>
              <w:rPr>
                <w:rFonts w:cs="B Nazanin"/>
                <w:sz w:val="14"/>
                <w:szCs w:val="14"/>
                <w:lang w:bidi="fa-IR"/>
              </w:rPr>
            </w:pPr>
          </w:p>
          <w:p w:rsidR="00433D10" w:rsidRDefault="00433D10" w:rsidP="00433D10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6784E"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  <w:p w:rsidR="00433D10" w:rsidRDefault="00433D10" w:rsidP="00433D10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gridSpan w:val="2"/>
          </w:tcPr>
          <w:p w:rsidR="00433D10" w:rsidRPr="00E76A84" w:rsidRDefault="00433D10" w:rsidP="00433D10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  <w:p w:rsidR="00433D10" w:rsidRPr="00E76A84" w:rsidRDefault="00433D10" w:rsidP="00433D10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  <w:p w:rsidR="00433D10" w:rsidRPr="00E76A84" w:rsidRDefault="00433D10" w:rsidP="00433D10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  <w:p w:rsidR="00433D10" w:rsidRPr="00E76A84" w:rsidRDefault="00433D10" w:rsidP="00433D10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  <w:p w:rsidR="00433D10" w:rsidRPr="00E76A84" w:rsidRDefault="00433D10" w:rsidP="00433D10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  <w:p w:rsidR="00433D10" w:rsidRPr="00E76A84" w:rsidRDefault="00433D10" w:rsidP="00433D10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  <w:p w:rsidR="00433D10" w:rsidRPr="00E76A84" w:rsidRDefault="00433D10" w:rsidP="00433D10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2835" w:type="dxa"/>
            <w:gridSpan w:val="2"/>
          </w:tcPr>
          <w:p w:rsidR="00433D10" w:rsidRPr="0069236D" w:rsidRDefault="00433D10" w:rsidP="00433D10">
            <w:pPr>
              <w:tabs>
                <w:tab w:val="right" w:pos="8730"/>
              </w:tabs>
              <w:bidi/>
              <w:rPr>
                <w:rFonts w:cs="B Nazanin"/>
                <w:b/>
                <w:bCs/>
                <w:sz w:val="18"/>
                <w:szCs w:val="18"/>
              </w:rPr>
            </w:pPr>
          </w:p>
          <w:p w:rsidR="00433D10" w:rsidRPr="00E93A09" w:rsidRDefault="00433D10" w:rsidP="00433D10">
            <w:pPr>
              <w:tabs>
                <w:tab w:val="right" w:pos="8730"/>
              </w:tabs>
              <w:bidi/>
              <w:rPr>
                <w:rFonts w:cs="B Nazanin"/>
                <w:b/>
                <w:bCs/>
                <w:sz w:val="20"/>
                <w:szCs w:val="20"/>
              </w:rPr>
            </w:pPr>
          </w:p>
          <w:p w:rsidR="00433D10" w:rsidRPr="00261369" w:rsidRDefault="00433D10" w:rsidP="00433D10">
            <w:pPr>
              <w:tabs>
                <w:tab w:val="right" w:pos="8730"/>
              </w:tabs>
              <w:bidi/>
              <w:rPr>
                <w:rFonts w:cs="B Nazanin"/>
                <w:b/>
                <w:bCs/>
                <w:sz w:val="6"/>
                <w:szCs w:val="6"/>
              </w:rPr>
            </w:pPr>
          </w:p>
          <w:p w:rsidR="00433D10" w:rsidRDefault="00433D10" w:rsidP="00433D10">
            <w:pPr>
              <w:tabs>
                <w:tab w:val="right" w:pos="8730"/>
              </w:tabs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:rsidR="00433D10" w:rsidRPr="00E93A09" w:rsidRDefault="00433D10" w:rsidP="00433D10">
            <w:pPr>
              <w:tabs>
                <w:tab w:val="right" w:pos="8730"/>
              </w:tabs>
              <w:bidi/>
              <w:rPr>
                <w:rFonts w:ascii="Arial" w:hAnsi="Arial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E93A09">
              <w:rPr>
                <w:rFonts w:cs="B Nazanin"/>
                <w:b/>
                <w:bCs/>
                <w:sz w:val="20"/>
                <w:szCs w:val="20"/>
                <w:rtl/>
              </w:rPr>
              <w:t xml:space="preserve">مبلمان </w:t>
            </w:r>
          </w:p>
        </w:tc>
        <w:tc>
          <w:tcPr>
            <w:tcW w:w="994" w:type="dxa"/>
            <w:gridSpan w:val="2"/>
          </w:tcPr>
          <w:p w:rsidR="00433D10" w:rsidRDefault="00433D10" w:rsidP="00433D10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33D10" w:rsidRDefault="00433D10" w:rsidP="00433D10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33D10" w:rsidRDefault="00433D10" w:rsidP="00433D10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33D10" w:rsidRDefault="0011701E" w:rsidP="00433D10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67</w:t>
            </w:r>
          </w:p>
        </w:tc>
      </w:tr>
      <w:tr w:rsidR="00E93A09" w:rsidRPr="00992B39" w:rsidTr="006C5C7F">
        <w:trPr>
          <w:gridBefore w:val="1"/>
          <w:wBefore w:w="21" w:type="dxa"/>
          <w:jc w:val="center"/>
        </w:trPr>
        <w:tc>
          <w:tcPr>
            <w:tcW w:w="5784" w:type="dxa"/>
            <w:vAlign w:val="center"/>
          </w:tcPr>
          <w:p w:rsidR="00E93A09" w:rsidRPr="0096784E" w:rsidRDefault="00E93A09" w:rsidP="00E93A09">
            <w:pPr>
              <w:tabs>
                <w:tab w:val="center" w:pos="4680"/>
                <w:tab w:val="right" w:pos="8730"/>
                <w:tab w:val="right" w:pos="9360"/>
              </w:tabs>
              <w:bidi/>
              <w:jc w:val="both"/>
              <w:rPr>
                <w:rFonts w:cs="B Nazanin"/>
                <w:sz w:val="20"/>
                <w:szCs w:val="20"/>
                <w:rtl/>
              </w:rPr>
            </w:pPr>
            <w:r w:rsidRPr="0096784E">
              <w:rPr>
                <w:rFonts w:cs="B Nazanin" w:hint="cs"/>
                <w:sz w:val="20"/>
                <w:szCs w:val="20"/>
                <w:rtl/>
              </w:rPr>
              <w:t>در صورتی که فضای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پذیرایی</w:t>
            </w:r>
            <w:r w:rsidRPr="0096784E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با مشکلاتی مانند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ازدحام</w:t>
            </w:r>
            <w:r w:rsidRPr="0096784E">
              <w:rPr>
                <w:rFonts w:cs="B Nazanin"/>
                <w:sz w:val="20"/>
                <w:szCs w:val="20"/>
                <w:rtl/>
              </w:rPr>
              <w:t>، صدا</w:t>
            </w:r>
            <w:r w:rsidRPr="0096784E">
              <w:rPr>
                <w:rFonts w:cs="B Nazanin" w:hint="cs"/>
                <w:sz w:val="20"/>
                <w:szCs w:val="20"/>
                <w:rtl/>
              </w:rPr>
              <w:t>ی</w:t>
            </w:r>
            <w:r w:rsidRPr="0096784E">
              <w:rPr>
                <w:rFonts w:cs="B Nazanin"/>
                <w:sz w:val="20"/>
                <w:szCs w:val="20"/>
                <w:rtl/>
              </w:rPr>
              <w:t xml:space="preserve"> بلند، </w:t>
            </w:r>
            <w:r w:rsidRPr="0096784E">
              <w:rPr>
                <w:rFonts w:cs="B Nazanin" w:hint="cs"/>
                <w:sz w:val="20"/>
                <w:szCs w:val="20"/>
                <w:rtl/>
              </w:rPr>
              <w:t>بوی</w:t>
            </w:r>
            <w:r w:rsidRPr="0096784E">
              <w:rPr>
                <w:rFonts w:cs="B Nazanin"/>
                <w:sz w:val="20"/>
                <w:szCs w:val="20"/>
                <w:rtl/>
              </w:rPr>
              <w:t xml:space="preserve"> نامطبوع</w:t>
            </w:r>
            <w:r w:rsidRPr="0096784E">
              <w:rPr>
                <w:rFonts w:cs="B Nazanin" w:hint="cs"/>
                <w:sz w:val="20"/>
                <w:szCs w:val="20"/>
                <w:rtl/>
              </w:rPr>
              <w:t xml:space="preserve"> و </w:t>
            </w:r>
            <w:r w:rsidR="00D209C1">
              <w:rPr>
                <w:rFonts w:cs="B Nazanin" w:hint="cs"/>
                <w:sz w:val="20"/>
                <w:szCs w:val="20"/>
                <w:rtl/>
              </w:rPr>
              <w:t>غیره مواج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ه باشد </w:t>
            </w:r>
            <w:r w:rsidRPr="0096784E">
              <w:rPr>
                <w:rFonts w:cs="B Nazanin" w:hint="cs"/>
                <w:sz w:val="20"/>
                <w:szCs w:val="20"/>
                <w:rtl/>
              </w:rPr>
              <w:t>این معیار قابل قابل پذیرش نیست.</w:t>
            </w:r>
          </w:p>
          <w:p w:rsidR="00E93A09" w:rsidRPr="0096784E" w:rsidRDefault="00E93A09" w:rsidP="00E93A09">
            <w:pPr>
              <w:tabs>
                <w:tab w:val="center" w:pos="4680"/>
                <w:tab w:val="right" w:pos="8730"/>
                <w:tab w:val="right" w:pos="9360"/>
              </w:tabs>
              <w:bidi/>
              <w:jc w:val="both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مرکز</w:t>
            </w:r>
            <w:r w:rsidRPr="0096784E">
              <w:rPr>
                <w:rFonts w:cs="B Nazanin" w:hint="cs"/>
                <w:sz w:val="20"/>
                <w:szCs w:val="20"/>
                <w:rtl/>
              </w:rPr>
              <w:t xml:space="preserve"> درجه 3: </w:t>
            </w:r>
          </w:p>
          <w:p w:rsidR="00E93A09" w:rsidRPr="0096784E" w:rsidRDefault="00E93A09" w:rsidP="00E93A09">
            <w:pPr>
              <w:tabs>
                <w:tab w:val="center" w:pos="4680"/>
                <w:tab w:val="right" w:pos="8730"/>
                <w:tab w:val="right" w:pos="9360"/>
              </w:tabs>
              <w:bidi/>
              <w:jc w:val="both"/>
              <w:rPr>
                <w:rFonts w:cs="B Nazanin"/>
                <w:sz w:val="20"/>
                <w:szCs w:val="20"/>
                <w:rtl/>
              </w:rPr>
            </w:pPr>
            <w:r w:rsidRPr="0096784E">
              <w:rPr>
                <w:rFonts w:cs="B Nazanin" w:hint="cs"/>
                <w:sz w:val="20"/>
                <w:szCs w:val="20"/>
                <w:rtl/>
              </w:rPr>
              <w:t xml:space="preserve">وجود </w:t>
            </w:r>
            <w:r w:rsidRPr="0096784E">
              <w:rPr>
                <w:rFonts w:cs="B Nazanin" w:hint="eastAsia"/>
                <w:sz w:val="20"/>
                <w:szCs w:val="20"/>
                <w:rtl/>
              </w:rPr>
              <w:t>مقدار</w:t>
            </w:r>
            <w:r w:rsidRPr="0096784E">
              <w:rPr>
                <w:rFonts w:cs="B Nazanin"/>
                <w:sz w:val="20"/>
                <w:szCs w:val="20"/>
                <w:rtl/>
              </w:rPr>
              <w:t xml:space="preserve"> مشخص</w:t>
            </w:r>
            <w:r w:rsidRPr="0096784E">
              <w:rPr>
                <w:rFonts w:cs="B Nazanin" w:hint="cs"/>
                <w:sz w:val="20"/>
                <w:szCs w:val="20"/>
                <w:rtl/>
              </w:rPr>
              <w:t>ی</w:t>
            </w:r>
            <w:r w:rsidRPr="0096784E">
              <w:rPr>
                <w:rFonts w:cs="B Nazanin"/>
                <w:sz w:val="20"/>
                <w:szCs w:val="20"/>
                <w:rtl/>
              </w:rPr>
              <w:t xml:space="preserve"> سر و صدا و فعال</w:t>
            </w:r>
            <w:r w:rsidRPr="0096784E">
              <w:rPr>
                <w:rFonts w:cs="B Nazanin" w:hint="cs"/>
                <w:sz w:val="20"/>
                <w:szCs w:val="20"/>
                <w:rtl/>
              </w:rPr>
              <w:t>ی</w:t>
            </w:r>
            <w:r w:rsidRPr="0096784E">
              <w:rPr>
                <w:rFonts w:cs="B Nazanin" w:hint="eastAsia"/>
                <w:sz w:val="20"/>
                <w:szCs w:val="20"/>
                <w:rtl/>
              </w:rPr>
              <w:t>ت</w:t>
            </w:r>
            <w:r w:rsidRPr="0096784E">
              <w:rPr>
                <w:rFonts w:cs="B Nazanin"/>
                <w:sz w:val="20"/>
                <w:szCs w:val="20"/>
                <w:rtl/>
              </w:rPr>
              <w:t>، دما</w:t>
            </w:r>
            <w:r w:rsidRPr="0096784E">
              <w:rPr>
                <w:rFonts w:cs="B Nazanin" w:hint="cs"/>
                <w:sz w:val="20"/>
                <w:szCs w:val="20"/>
                <w:rtl/>
              </w:rPr>
              <w:t>ی</w:t>
            </w:r>
            <w:r w:rsidRPr="0096784E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96784E">
              <w:rPr>
                <w:rFonts w:cs="B Nazanin" w:hint="cs"/>
                <w:sz w:val="20"/>
                <w:szCs w:val="20"/>
                <w:rtl/>
              </w:rPr>
              <w:t>مناسب</w:t>
            </w:r>
            <w:r w:rsidRPr="0096784E">
              <w:rPr>
                <w:rFonts w:cs="B Nazanin"/>
                <w:sz w:val="20"/>
                <w:szCs w:val="20"/>
                <w:rtl/>
              </w:rPr>
              <w:t xml:space="preserve">، </w:t>
            </w:r>
            <w:r w:rsidRPr="0096784E">
              <w:rPr>
                <w:rFonts w:cs="B Nazanin" w:hint="cs"/>
                <w:sz w:val="20"/>
                <w:szCs w:val="20"/>
                <w:rtl/>
              </w:rPr>
              <w:t>فاصله</w:t>
            </w:r>
            <w:r w:rsidRPr="0096784E">
              <w:rPr>
                <w:rFonts w:cs="B Nazanin"/>
                <w:sz w:val="20"/>
                <w:szCs w:val="20"/>
                <w:rtl/>
              </w:rPr>
              <w:t xml:space="preserve"> نزد</w:t>
            </w:r>
            <w:r w:rsidRPr="0096784E">
              <w:rPr>
                <w:rFonts w:cs="B Nazanin" w:hint="cs"/>
                <w:sz w:val="20"/>
                <w:szCs w:val="20"/>
                <w:rtl/>
              </w:rPr>
              <w:t>ی</w:t>
            </w:r>
            <w:r w:rsidRPr="0096784E">
              <w:rPr>
                <w:rFonts w:cs="B Nazanin" w:hint="eastAsia"/>
                <w:sz w:val="20"/>
                <w:szCs w:val="20"/>
                <w:rtl/>
              </w:rPr>
              <w:t>ک</w:t>
            </w:r>
            <w:r w:rsidRPr="0096784E">
              <w:rPr>
                <w:rFonts w:cs="B Nazanin"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است </w:t>
            </w:r>
            <w:r w:rsidRPr="0096784E">
              <w:rPr>
                <w:rFonts w:cs="B Nazanin" w:hint="cs"/>
                <w:sz w:val="20"/>
                <w:szCs w:val="20"/>
                <w:rtl/>
              </w:rPr>
              <w:t xml:space="preserve">اما امکان </w:t>
            </w:r>
            <w:r w:rsidRPr="0096784E">
              <w:rPr>
                <w:rFonts w:cs="B Nazanin"/>
                <w:sz w:val="20"/>
                <w:szCs w:val="20"/>
                <w:rtl/>
              </w:rPr>
              <w:t>مکالمه خصوص</w:t>
            </w:r>
            <w:r w:rsidRPr="0096784E">
              <w:rPr>
                <w:rFonts w:cs="B Nazanin" w:hint="cs"/>
                <w:sz w:val="20"/>
                <w:szCs w:val="20"/>
                <w:rtl/>
              </w:rPr>
              <w:t>ی وجود دارد</w:t>
            </w:r>
            <w:r w:rsidRPr="0096784E">
              <w:rPr>
                <w:rFonts w:cs="B Nazanin"/>
                <w:sz w:val="20"/>
                <w:szCs w:val="20"/>
                <w:rtl/>
              </w:rPr>
              <w:t>.</w:t>
            </w:r>
          </w:p>
          <w:p w:rsidR="00E93A09" w:rsidRPr="0096784E" w:rsidRDefault="00E93A09" w:rsidP="00E93A09">
            <w:pPr>
              <w:tabs>
                <w:tab w:val="center" w:pos="4680"/>
                <w:tab w:val="right" w:pos="8730"/>
                <w:tab w:val="right" w:pos="9360"/>
              </w:tabs>
              <w:bidi/>
              <w:jc w:val="both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مرکز</w:t>
            </w:r>
            <w:r w:rsidRPr="0096784E">
              <w:rPr>
                <w:rFonts w:cs="B Nazanin" w:hint="cs"/>
                <w:sz w:val="20"/>
                <w:szCs w:val="20"/>
                <w:rtl/>
              </w:rPr>
              <w:t xml:space="preserve"> درجه 2: </w:t>
            </w:r>
          </w:p>
          <w:p w:rsidR="00E93A09" w:rsidRPr="0096784E" w:rsidRDefault="00E93A09" w:rsidP="00E93A09">
            <w:pPr>
              <w:tabs>
                <w:tab w:val="center" w:pos="4680"/>
                <w:tab w:val="right" w:pos="8730"/>
                <w:tab w:val="right" w:pos="9360"/>
              </w:tabs>
              <w:bidi/>
              <w:jc w:val="both"/>
              <w:rPr>
                <w:rFonts w:cs="B Nazanin"/>
                <w:sz w:val="20"/>
                <w:szCs w:val="20"/>
                <w:rtl/>
              </w:rPr>
            </w:pPr>
            <w:r w:rsidRPr="0096784E">
              <w:rPr>
                <w:rFonts w:cs="B Nazanin" w:hint="eastAsia"/>
                <w:sz w:val="20"/>
                <w:szCs w:val="20"/>
                <w:rtl/>
              </w:rPr>
              <w:t>استاندارد</w:t>
            </w:r>
            <w:r w:rsidRPr="0096784E">
              <w:rPr>
                <w:rFonts w:cs="B Nazanin"/>
                <w:sz w:val="20"/>
                <w:szCs w:val="20"/>
                <w:rtl/>
              </w:rPr>
              <w:t xml:space="preserve"> بس</w:t>
            </w:r>
            <w:r w:rsidRPr="0096784E">
              <w:rPr>
                <w:rFonts w:cs="B Nazanin" w:hint="cs"/>
                <w:sz w:val="20"/>
                <w:szCs w:val="20"/>
                <w:rtl/>
              </w:rPr>
              <w:t>ی</w:t>
            </w:r>
            <w:r w:rsidRPr="0096784E">
              <w:rPr>
                <w:rFonts w:cs="B Nazanin" w:hint="eastAsia"/>
                <w:sz w:val="20"/>
                <w:szCs w:val="20"/>
                <w:rtl/>
              </w:rPr>
              <w:t>ار</w:t>
            </w:r>
            <w:r w:rsidRPr="0096784E">
              <w:rPr>
                <w:rFonts w:cs="B Nazanin"/>
                <w:sz w:val="20"/>
                <w:szCs w:val="20"/>
                <w:rtl/>
              </w:rPr>
              <w:t xml:space="preserve"> خوب</w:t>
            </w:r>
            <w:r w:rsidRPr="0096784E">
              <w:rPr>
                <w:rFonts w:cs="B Nazanin" w:hint="cs"/>
                <w:sz w:val="20"/>
                <w:szCs w:val="20"/>
                <w:rtl/>
              </w:rPr>
              <w:t>ی</w:t>
            </w:r>
            <w:r w:rsidRPr="0096784E">
              <w:rPr>
                <w:rFonts w:cs="B Nazanin"/>
                <w:sz w:val="20"/>
                <w:szCs w:val="20"/>
                <w:rtl/>
              </w:rPr>
              <w:t xml:space="preserve"> از راحت</w:t>
            </w:r>
            <w:r w:rsidRPr="0096784E">
              <w:rPr>
                <w:rFonts w:cs="B Nazanin" w:hint="cs"/>
                <w:sz w:val="20"/>
                <w:szCs w:val="20"/>
                <w:rtl/>
              </w:rPr>
              <w:t>ی وجود دارد.</w:t>
            </w:r>
            <w:r w:rsidRPr="0096784E">
              <w:rPr>
                <w:rFonts w:cs="B Nazanin"/>
                <w:sz w:val="20"/>
                <w:szCs w:val="20"/>
                <w:rtl/>
              </w:rPr>
              <w:t xml:space="preserve"> مکالمات خصوص</w:t>
            </w:r>
            <w:r w:rsidRPr="0096784E">
              <w:rPr>
                <w:rFonts w:cs="B Nazanin" w:hint="cs"/>
                <w:sz w:val="20"/>
                <w:szCs w:val="20"/>
                <w:rtl/>
              </w:rPr>
              <w:t>ی</w:t>
            </w:r>
            <w:r w:rsidR="00D209C1">
              <w:rPr>
                <w:rFonts w:cs="B Nazanin"/>
                <w:sz w:val="20"/>
                <w:szCs w:val="20"/>
                <w:rtl/>
              </w:rPr>
              <w:t xml:space="preserve"> امکان</w:t>
            </w:r>
            <w:r w:rsidR="00D209C1">
              <w:rPr>
                <w:rFonts w:cs="B Nazanin"/>
                <w:sz w:val="20"/>
                <w:szCs w:val="20"/>
                <w:rtl/>
              </w:rPr>
              <w:softHyphen/>
            </w:r>
            <w:r w:rsidRPr="0096784E">
              <w:rPr>
                <w:rFonts w:cs="B Nazanin"/>
                <w:sz w:val="20"/>
                <w:szCs w:val="20"/>
                <w:rtl/>
              </w:rPr>
              <w:t>پذ</w:t>
            </w:r>
            <w:r w:rsidRPr="0096784E">
              <w:rPr>
                <w:rFonts w:cs="B Nazanin" w:hint="cs"/>
                <w:sz w:val="20"/>
                <w:szCs w:val="20"/>
                <w:rtl/>
              </w:rPr>
              <w:t>ی</w:t>
            </w:r>
            <w:r w:rsidRPr="0096784E">
              <w:rPr>
                <w:rFonts w:cs="B Nazanin" w:hint="eastAsia"/>
                <w:sz w:val="20"/>
                <w:szCs w:val="20"/>
                <w:rtl/>
              </w:rPr>
              <w:t>ر</w:t>
            </w:r>
            <w:r w:rsidRPr="0096784E">
              <w:rPr>
                <w:rFonts w:cs="B Nazanin"/>
                <w:sz w:val="20"/>
                <w:szCs w:val="20"/>
                <w:rtl/>
              </w:rPr>
              <w:t xml:space="preserve"> است.</w:t>
            </w:r>
            <w:r w:rsidRPr="0096784E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>
              <w:rPr>
                <w:rFonts w:cs="B Nazanin"/>
                <w:sz w:val="20"/>
                <w:szCs w:val="20"/>
                <w:rtl/>
              </w:rPr>
              <w:t>بدون سر و صدا</w:t>
            </w:r>
            <w:r w:rsidRPr="0096784E">
              <w:rPr>
                <w:rFonts w:cs="B Nazanin"/>
                <w:sz w:val="20"/>
                <w:szCs w:val="20"/>
                <w:rtl/>
              </w:rPr>
              <w:t>.</w:t>
            </w:r>
          </w:p>
          <w:p w:rsidR="00E93A09" w:rsidRPr="0096784E" w:rsidRDefault="00E93A09" w:rsidP="00E93A09">
            <w:pPr>
              <w:tabs>
                <w:tab w:val="center" w:pos="4680"/>
                <w:tab w:val="right" w:pos="8730"/>
                <w:tab w:val="right" w:pos="9360"/>
              </w:tabs>
              <w:bidi/>
              <w:jc w:val="both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lastRenderedPageBreak/>
              <w:t>مرکز</w:t>
            </w:r>
            <w:r w:rsidRPr="0096784E">
              <w:rPr>
                <w:rFonts w:cs="B Nazanin" w:hint="cs"/>
                <w:sz w:val="20"/>
                <w:szCs w:val="20"/>
                <w:rtl/>
              </w:rPr>
              <w:t xml:space="preserve"> درجه1: </w:t>
            </w:r>
          </w:p>
          <w:p w:rsidR="00E93A09" w:rsidRPr="00441B0E" w:rsidRDefault="00E93A09" w:rsidP="00E93A09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6784E">
              <w:rPr>
                <w:rFonts w:cs="B Nazanin" w:hint="eastAsia"/>
                <w:sz w:val="20"/>
                <w:szCs w:val="20"/>
                <w:rtl/>
              </w:rPr>
              <w:t>مح</w:t>
            </w:r>
            <w:r w:rsidRPr="0096784E">
              <w:rPr>
                <w:rFonts w:cs="B Nazanin" w:hint="cs"/>
                <w:sz w:val="20"/>
                <w:szCs w:val="20"/>
                <w:rtl/>
              </w:rPr>
              <w:t>ی</w:t>
            </w:r>
            <w:r w:rsidRPr="0096784E">
              <w:rPr>
                <w:rFonts w:cs="B Nazanin" w:hint="eastAsia"/>
                <w:sz w:val="20"/>
                <w:szCs w:val="20"/>
                <w:rtl/>
              </w:rPr>
              <w:t>ط</w:t>
            </w:r>
            <w:r w:rsidRPr="0096784E">
              <w:rPr>
                <w:rFonts w:cs="B Nazanin"/>
                <w:sz w:val="20"/>
                <w:szCs w:val="20"/>
                <w:rtl/>
              </w:rPr>
              <w:t xml:space="preserve"> عال</w:t>
            </w:r>
            <w:r w:rsidRPr="0096784E">
              <w:rPr>
                <w:rFonts w:cs="B Nazanin" w:hint="cs"/>
                <w:sz w:val="20"/>
                <w:szCs w:val="20"/>
                <w:rtl/>
              </w:rPr>
              <w:t>ی</w:t>
            </w:r>
            <w:r w:rsidRPr="0096784E">
              <w:rPr>
                <w:rFonts w:cs="B Nazanin"/>
                <w:sz w:val="20"/>
                <w:szCs w:val="20"/>
                <w:rtl/>
              </w:rPr>
              <w:t xml:space="preserve"> و بالاتر</w:t>
            </w:r>
            <w:r w:rsidRPr="0096784E">
              <w:rPr>
                <w:rFonts w:cs="B Nazanin" w:hint="cs"/>
                <w:sz w:val="20"/>
                <w:szCs w:val="20"/>
                <w:rtl/>
              </w:rPr>
              <w:t>ی</w:t>
            </w:r>
            <w:r w:rsidRPr="0096784E">
              <w:rPr>
                <w:rFonts w:cs="B Nazanin" w:hint="eastAsia"/>
                <w:sz w:val="20"/>
                <w:szCs w:val="20"/>
                <w:rtl/>
              </w:rPr>
              <w:t>ن</w:t>
            </w:r>
            <w:r w:rsidRPr="0096784E">
              <w:rPr>
                <w:rFonts w:cs="B Nazanin"/>
                <w:sz w:val="20"/>
                <w:szCs w:val="20"/>
                <w:rtl/>
              </w:rPr>
              <w:t xml:space="preserve"> سطح راحت</w:t>
            </w:r>
            <w:r w:rsidRPr="0096784E">
              <w:rPr>
                <w:rFonts w:cs="B Nazanin" w:hint="cs"/>
                <w:sz w:val="20"/>
                <w:szCs w:val="20"/>
                <w:rtl/>
              </w:rPr>
              <w:t>ی</w:t>
            </w:r>
            <w:r w:rsidRPr="0096784E">
              <w:rPr>
                <w:rFonts w:cs="B Nazanin"/>
                <w:sz w:val="20"/>
                <w:szCs w:val="20"/>
                <w:rtl/>
              </w:rPr>
              <w:t xml:space="preserve">، </w:t>
            </w:r>
            <w:r w:rsidRPr="0096784E">
              <w:rPr>
                <w:rFonts w:cs="B Nazanin" w:hint="cs"/>
                <w:sz w:val="20"/>
                <w:szCs w:val="20"/>
                <w:rtl/>
              </w:rPr>
              <w:t xml:space="preserve">با </w:t>
            </w:r>
            <w:r w:rsidRPr="0096784E">
              <w:rPr>
                <w:rFonts w:cs="B Nazanin"/>
                <w:sz w:val="20"/>
                <w:szCs w:val="20"/>
                <w:rtl/>
              </w:rPr>
              <w:t>بهتر</w:t>
            </w:r>
            <w:r w:rsidRPr="0096784E">
              <w:rPr>
                <w:rFonts w:cs="B Nazanin" w:hint="cs"/>
                <w:sz w:val="20"/>
                <w:szCs w:val="20"/>
                <w:rtl/>
              </w:rPr>
              <w:t>ی</w:t>
            </w:r>
            <w:r w:rsidRPr="0096784E">
              <w:rPr>
                <w:rFonts w:cs="B Nazanin" w:hint="eastAsia"/>
                <w:sz w:val="20"/>
                <w:szCs w:val="20"/>
                <w:rtl/>
              </w:rPr>
              <w:t>ن</w:t>
            </w:r>
            <w:r w:rsidRPr="0096784E">
              <w:rPr>
                <w:rFonts w:cs="B Nazanin"/>
                <w:sz w:val="20"/>
                <w:szCs w:val="20"/>
                <w:rtl/>
              </w:rPr>
              <w:t xml:space="preserve"> امکانات موجود است.</w:t>
            </w:r>
          </w:p>
        </w:tc>
        <w:tc>
          <w:tcPr>
            <w:tcW w:w="992" w:type="dxa"/>
          </w:tcPr>
          <w:p w:rsidR="00E93A09" w:rsidRPr="00722A90" w:rsidRDefault="00E93A09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lang w:bidi="fa-IR"/>
              </w:rPr>
              <w:lastRenderedPageBreak/>
              <w:t>X</w:t>
            </w:r>
          </w:p>
        </w:tc>
        <w:tc>
          <w:tcPr>
            <w:tcW w:w="851" w:type="dxa"/>
          </w:tcPr>
          <w:p w:rsidR="00E93A09" w:rsidRPr="00722A90" w:rsidRDefault="00E93A09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851" w:type="dxa"/>
          </w:tcPr>
          <w:p w:rsidR="00E93A09" w:rsidRPr="00722A90" w:rsidRDefault="00E93A09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737" w:type="dxa"/>
            <w:gridSpan w:val="2"/>
          </w:tcPr>
          <w:p w:rsidR="00E93A09" w:rsidRPr="00722A90" w:rsidRDefault="00E93A09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992" w:type="dxa"/>
            <w:gridSpan w:val="2"/>
          </w:tcPr>
          <w:p w:rsidR="00E93A09" w:rsidRPr="00672670" w:rsidRDefault="00E93A09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7267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2835" w:type="dxa"/>
            <w:gridSpan w:val="2"/>
          </w:tcPr>
          <w:p w:rsidR="00E93A09" w:rsidRPr="00E93A09" w:rsidRDefault="00E93A09" w:rsidP="00E93A09">
            <w:pPr>
              <w:tabs>
                <w:tab w:val="center" w:pos="4680"/>
                <w:tab w:val="right" w:pos="8730"/>
                <w:tab w:val="right" w:pos="9360"/>
              </w:tabs>
              <w:bidi/>
              <w:rPr>
                <w:rFonts w:cs="B Nazanin"/>
                <w:b/>
                <w:bCs/>
                <w:sz w:val="20"/>
                <w:szCs w:val="20"/>
              </w:rPr>
            </w:pPr>
            <w:r w:rsidRPr="00E93A09">
              <w:rPr>
                <w:rFonts w:cs="B Nazanin"/>
                <w:b/>
                <w:bCs/>
                <w:sz w:val="20"/>
                <w:szCs w:val="20"/>
                <w:rtl/>
              </w:rPr>
              <w:t>راحت</w:t>
            </w:r>
            <w:r w:rsidRPr="00E93A09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="00D209C1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فضا</w:t>
            </w:r>
            <w:r w:rsidRPr="00E93A09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E93A09" w:rsidRPr="00E93A09" w:rsidRDefault="00E93A09" w:rsidP="00E93A09">
            <w:pPr>
              <w:tabs>
                <w:tab w:val="right" w:pos="8730"/>
              </w:tabs>
              <w:bidi/>
              <w:rPr>
                <w:rFonts w:ascii="Arial" w:hAnsi="Arial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994" w:type="dxa"/>
            <w:gridSpan w:val="2"/>
          </w:tcPr>
          <w:p w:rsidR="00E93A09" w:rsidRDefault="0011701E" w:rsidP="00E93A09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68</w:t>
            </w:r>
          </w:p>
        </w:tc>
      </w:tr>
      <w:tr w:rsidR="00E90F53" w:rsidRPr="00992B39" w:rsidTr="00BD1D81">
        <w:trPr>
          <w:gridBefore w:val="1"/>
          <w:wBefore w:w="21" w:type="dxa"/>
          <w:jc w:val="center"/>
        </w:trPr>
        <w:tc>
          <w:tcPr>
            <w:tcW w:w="5784" w:type="dxa"/>
            <w:vAlign w:val="center"/>
          </w:tcPr>
          <w:p w:rsidR="00E90F53" w:rsidRPr="0096784E" w:rsidRDefault="00E90F53" w:rsidP="00E90F53">
            <w:pPr>
              <w:tabs>
                <w:tab w:val="center" w:pos="4680"/>
                <w:tab w:val="right" w:pos="8730"/>
                <w:tab w:val="right" w:pos="9360"/>
              </w:tabs>
              <w:bidi/>
              <w:jc w:val="both"/>
              <w:rPr>
                <w:rFonts w:cs="B Nazanin"/>
                <w:sz w:val="20"/>
                <w:szCs w:val="20"/>
                <w:rtl/>
              </w:rPr>
            </w:pPr>
            <w:r w:rsidRPr="0096784E">
              <w:rPr>
                <w:rFonts w:cs="B Nazanin" w:hint="cs"/>
                <w:sz w:val="20"/>
                <w:szCs w:val="20"/>
                <w:rtl/>
              </w:rPr>
              <w:lastRenderedPageBreak/>
              <w:t xml:space="preserve">در صورت  وجود </w:t>
            </w:r>
            <w:r w:rsidRPr="0096784E">
              <w:rPr>
                <w:rFonts w:cs="B Nazanin" w:hint="eastAsia"/>
                <w:sz w:val="20"/>
                <w:szCs w:val="20"/>
                <w:rtl/>
              </w:rPr>
              <w:t>ظروف</w:t>
            </w:r>
            <w:r w:rsidRPr="0096784E">
              <w:rPr>
                <w:rFonts w:cs="B Nazanin"/>
                <w:sz w:val="20"/>
                <w:szCs w:val="20"/>
                <w:rtl/>
              </w:rPr>
              <w:t xml:space="preserve"> کث</w:t>
            </w:r>
            <w:r w:rsidRPr="0096784E">
              <w:rPr>
                <w:rFonts w:cs="B Nazanin" w:hint="cs"/>
                <w:sz w:val="20"/>
                <w:szCs w:val="20"/>
                <w:rtl/>
              </w:rPr>
              <w:t>ی</w:t>
            </w:r>
            <w:r w:rsidRPr="0096784E">
              <w:rPr>
                <w:rFonts w:cs="B Nazanin" w:hint="eastAsia"/>
                <w:sz w:val="20"/>
                <w:szCs w:val="20"/>
                <w:rtl/>
              </w:rPr>
              <w:t>ف</w:t>
            </w:r>
            <w:r w:rsidRPr="0096784E">
              <w:rPr>
                <w:rFonts w:cs="B Nazanin" w:hint="cs"/>
                <w:sz w:val="20"/>
                <w:szCs w:val="20"/>
                <w:rtl/>
              </w:rPr>
              <w:t xml:space="preserve"> و لک دار</w:t>
            </w:r>
            <w:r w:rsidRPr="0096784E">
              <w:rPr>
                <w:rFonts w:cs="B Nazanin"/>
                <w:sz w:val="20"/>
                <w:szCs w:val="20"/>
                <w:rtl/>
              </w:rPr>
              <w:t xml:space="preserve">، ظروف </w:t>
            </w:r>
            <w:r w:rsidRPr="0096784E">
              <w:rPr>
                <w:rFonts w:cs="B Nazanin" w:hint="cs"/>
                <w:sz w:val="20"/>
                <w:szCs w:val="20"/>
                <w:rtl/>
              </w:rPr>
              <w:t xml:space="preserve">چینی و </w:t>
            </w:r>
            <w:r w:rsidRPr="0096784E">
              <w:rPr>
                <w:rFonts w:cs="B Nazanin"/>
                <w:sz w:val="20"/>
                <w:szCs w:val="20"/>
                <w:rtl/>
              </w:rPr>
              <w:t>سفال</w:t>
            </w:r>
            <w:r w:rsidRPr="0096784E">
              <w:rPr>
                <w:rFonts w:cs="B Nazanin" w:hint="cs"/>
                <w:sz w:val="20"/>
                <w:szCs w:val="20"/>
                <w:rtl/>
              </w:rPr>
              <w:t>ی</w:t>
            </w:r>
            <w:r w:rsidRPr="0096784E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96784E">
              <w:rPr>
                <w:rFonts w:cs="B Nazanin" w:hint="cs"/>
                <w:sz w:val="20"/>
                <w:szCs w:val="20"/>
                <w:rtl/>
              </w:rPr>
              <w:t xml:space="preserve">سایده و بی رنگ شده و دارای شکستگی، </w:t>
            </w:r>
            <w:r w:rsidRPr="0096784E">
              <w:rPr>
                <w:rFonts w:cs="B Nazanin"/>
                <w:sz w:val="20"/>
                <w:szCs w:val="20"/>
                <w:rtl/>
              </w:rPr>
              <w:t xml:space="preserve">علائم </w:t>
            </w:r>
            <w:r w:rsidRPr="0096784E">
              <w:rPr>
                <w:rFonts w:cs="B Nazanin" w:hint="cs"/>
                <w:sz w:val="20"/>
                <w:szCs w:val="20"/>
                <w:rtl/>
              </w:rPr>
              <w:t>قابل مشاهده لک این معیار قایل پذیرش نیست.</w:t>
            </w:r>
          </w:p>
          <w:p w:rsidR="00E90F53" w:rsidRPr="00441B0E" w:rsidRDefault="00E90F53" w:rsidP="00E90F53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از ظروف ملامین استفاده نشود. توصیه می</w:t>
            </w:r>
            <w:r>
              <w:rPr>
                <w:rFonts w:cs="B Nazanin"/>
                <w:sz w:val="20"/>
                <w:szCs w:val="20"/>
                <w:rtl/>
              </w:rPr>
              <w:softHyphen/>
            </w:r>
            <w:r>
              <w:rPr>
                <w:rFonts w:cs="B Nazanin" w:hint="cs"/>
                <w:sz w:val="20"/>
                <w:szCs w:val="20"/>
                <w:rtl/>
              </w:rPr>
              <w:t>شود از ظروف یکبار مصرف نیز استفاده نشود.</w:t>
            </w:r>
          </w:p>
        </w:tc>
        <w:tc>
          <w:tcPr>
            <w:tcW w:w="992" w:type="dxa"/>
            <w:vAlign w:val="center"/>
          </w:tcPr>
          <w:p w:rsidR="00E90F53" w:rsidRPr="00E76A84" w:rsidRDefault="00E90F53" w:rsidP="00E90F53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851" w:type="dxa"/>
            <w:vAlign w:val="center"/>
          </w:tcPr>
          <w:p w:rsidR="00E90F53" w:rsidRPr="00E76A84" w:rsidRDefault="00E90F53" w:rsidP="00E90F53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851" w:type="dxa"/>
            <w:vAlign w:val="center"/>
          </w:tcPr>
          <w:p w:rsidR="00E90F53" w:rsidRPr="00E76A84" w:rsidRDefault="00E90F53" w:rsidP="00E90F53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737" w:type="dxa"/>
            <w:gridSpan w:val="2"/>
          </w:tcPr>
          <w:p w:rsidR="00E90F53" w:rsidRPr="00846EC1" w:rsidRDefault="00E90F53" w:rsidP="00E90F53">
            <w:pPr>
              <w:tabs>
                <w:tab w:val="right" w:pos="8730"/>
              </w:tabs>
              <w:bidi/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  <w:p w:rsidR="00E90F53" w:rsidRPr="00846EC1" w:rsidRDefault="00E90F53" w:rsidP="00E90F53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"/>
                <w:szCs w:val="2"/>
                <w:lang w:bidi="fa-IR"/>
              </w:rPr>
            </w:pPr>
          </w:p>
          <w:p w:rsidR="00E90F53" w:rsidRDefault="00E90F53" w:rsidP="00E90F53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6784E"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  <w:p w:rsidR="00E90F53" w:rsidRDefault="00E90F53" w:rsidP="00E90F53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gridSpan w:val="2"/>
          </w:tcPr>
          <w:p w:rsidR="00E90F53" w:rsidRPr="00E76A84" w:rsidRDefault="00E90F53" w:rsidP="00E90F53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  <w:p w:rsidR="00E90F53" w:rsidRPr="00E76A84" w:rsidRDefault="00E90F53" w:rsidP="00E90F53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  <w:p w:rsidR="00E90F53" w:rsidRPr="00E76A84" w:rsidRDefault="00E90F53" w:rsidP="00E90F53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  <w:p w:rsidR="00E90F53" w:rsidRPr="00E76A84" w:rsidRDefault="00E90F53" w:rsidP="00E90F53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2835" w:type="dxa"/>
            <w:gridSpan w:val="2"/>
          </w:tcPr>
          <w:p w:rsidR="00E90F53" w:rsidRPr="00E93A09" w:rsidRDefault="00E90F53" w:rsidP="00E90F53">
            <w:pPr>
              <w:tabs>
                <w:tab w:val="center" w:pos="4680"/>
                <w:tab w:val="right" w:pos="8730"/>
                <w:tab w:val="right" w:pos="9360"/>
              </w:tabs>
              <w:bidi/>
              <w:rPr>
                <w:rFonts w:cs="B Nazanin"/>
                <w:b/>
                <w:bCs/>
                <w:sz w:val="20"/>
                <w:szCs w:val="20"/>
              </w:rPr>
            </w:pPr>
          </w:p>
          <w:p w:rsidR="00E90F53" w:rsidRPr="00E93A09" w:rsidRDefault="00846EC1" w:rsidP="00E90F53">
            <w:pPr>
              <w:tabs>
                <w:tab w:val="center" w:pos="4680"/>
                <w:tab w:val="right" w:pos="8730"/>
                <w:tab w:val="right" w:pos="9360"/>
              </w:tabs>
              <w:bidi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وضعیت</w:t>
            </w:r>
            <w:r w:rsidR="00E90F53" w:rsidRPr="00E93A0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="00E90F53" w:rsidRPr="00E93A09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ظروف </w:t>
            </w:r>
          </w:p>
          <w:p w:rsidR="00E90F53" w:rsidRPr="00E93A09" w:rsidRDefault="00E90F53" w:rsidP="00E90F53">
            <w:pPr>
              <w:tabs>
                <w:tab w:val="right" w:pos="8730"/>
              </w:tabs>
              <w:bidi/>
              <w:rPr>
                <w:rFonts w:ascii="Arial" w:hAnsi="Arial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994" w:type="dxa"/>
            <w:gridSpan w:val="2"/>
          </w:tcPr>
          <w:p w:rsidR="00E90F53" w:rsidRDefault="00E90F53" w:rsidP="00E90F53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E90F53" w:rsidRDefault="0011701E" w:rsidP="00E90F53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69</w:t>
            </w:r>
          </w:p>
        </w:tc>
      </w:tr>
      <w:tr w:rsidR="00E93A09" w:rsidRPr="00992B39" w:rsidTr="006C5C7F">
        <w:trPr>
          <w:gridBefore w:val="1"/>
          <w:wBefore w:w="21" w:type="dxa"/>
          <w:jc w:val="center"/>
        </w:trPr>
        <w:tc>
          <w:tcPr>
            <w:tcW w:w="5784" w:type="dxa"/>
          </w:tcPr>
          <w:p w:rsidR="00E93A09" w:rsidRPr="00441B0E" w:rsidRDefault="00E93A09" w:rsidP="00E93A09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6784E">
              <w:rPr>
                <w:rFonts w:cs="B Nazanin" w:hint="cs"/>
                <w:sz w:val="20"/>
                <w:szCs w:val="20"/>
                <w:rtl/>
                <w:lang w:bidi="fa-IR"/>
              </w:rPr>
              <w:t>صندلی کودک از</w:t>
            </w:r>
            <w:r w:rsidRPr="0096784E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96784E">
              <w:rPr>
                <w:rFonts w:cs="B Nazanin" w:hint="cs"/>
                <w:sz w:val="20"/>
                <w:szCs w:val="20"/>
                <w:rtl/>
                <w:lang w:bidi="fa-IR"/>
              </w:rPr>
              <w:t>صندلی</w:t>
            </w:r>
            <w:r>
              <w:rPr>
                <w:rFonts w:cs="B Nazanin"/>
                <w:sz w:val="20"/>
                <w:szCs w:val="20"/>
                <w:rtl/>
                <w:lang w:bidi="fa-IR"/>
              </w:rPr>
              <w:softHyphen/>
            </w:r>
            <w:r w:rsidRPr="0096784E">
              <w:rPr>
                <w:rFonts w:cs="B Nazanin" w:hint="cs"/>
                <w:sz w:val="20"/>
                <w:szCs w:val="20"/>
                <w:rtl/>
                <w:lang w:bidi="fa-IR"/>
              </w:rPr>
              <w:t>های</w:t>
            </w:r>
            <w:r w:rsidRPr="0096784E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96784E">
              <w:rPr>
                <w:rFonts w:cs="B Nazanin" w:hint="cs"/>
                <w:sz w:val="20"/>
                <w:szCs w:val="20"/>
                <w:rtl/>
                <w:lang w:bidi="fa-IR"/>
              </w:rPr>
              <w:t>معمولی</w:t>
            </w:r>
            <w:r w:rsidRPr="0096784E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96784E">
              <w:rPr>
                <w:rFonts w:cs="B Nazanin" w:hint="cs"/>
                <w:sz w:val="20"/>
                <w:szCs w:val="20"/>
                <w:rtl/>
                <w:lang w:bidi="fa-IR"/>
              </w:rPr>
              <w:t>بلندتر</w:t>
            </w:r>
            <w:r w:rsidRPr="0096784E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96784E">
              <w:rPr>
                <w:rFonts w:cs="B Nazanin" w:hint="cs"/>
                <w:sz w:val="20"/>
                <w:szCs w:val="20"/>
                <w:rtl/>
                <w:lang w:bidi="fa-IR"/>
              </w:rPr>
              <w:t>است</w:t>
            </w:r>
            <w:r w:rsidRPr="0096784E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96784E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96784E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96784E">
              <w:rPr>
                <w:rFonts w:cs="B Nazanin" w:hint="cs"/>
                <w:sz w:val="20"/>
                <w:szCs w:val="20"/>
                <w:rtl/>
                <w:lang w:bidi="fa-IR"/>
              </w:rPr>
              <w:t>حتماً</w:t>
            </w:r>
            <w:r w:rsidRPr="0096784E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96784E">
              <w:rPr>
                <w:rFonts w:cs="B Nazanin" w:hint="cs"/>
                <w:sz w:val="20"/>
                <w:szCs w:val="20"/>
                <w:rtl/>
                <w:lang w:bidi="fa-IR"/>
              </w:rPr>
              <w:t>باید</w:t>
            </w:r>
            <w:r w:rsidRPr="0096784E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96784E">
              <w:rPr>
                <w:rFonts w:cs="B Nazanin" w:hint="cs"/>
                <w:sz w:val="20"/>
                <w:szCs w:val="20"/>
                <w:rtl/>
                <w:lang w:bidi="fa-IR"/>
              </w:rPr>
              <w:t>دسته</w:t>
            </w:r>
            <w:r>
              <w:rPr>
                <w:rFonts w:cs="B Nazanin"/>
                <w:sz w:val="20"/>
                <w:szCs w:val="20"/>
                <w:rtl/>
                <w:lang w:bidi="fa-IR"/>
              </w:rPr>
              <w:softHyphen/>
            </w:r>
            <w:r w:rsidRPr="0096784E">
              <w:rPr>
                <w:rFonts w:cs="B Nazanin" w:hint="cs"/>
                <w:sz w:val="20"/>
                <w:szCs w:val="20"/>
                <w:rtl/>
                <w:lang w:bidi="fa-IR"/>
              </w:rPr>
              <w:t>دار</w:t>
            </w:r>
            <w:r w:rsidRPr="0096784E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96784E">
              <w:rPr>
                <w:rFonts w:cs="B Nazanin" w:hint="cs"/>
                <w:sz w:val="20"/>
                <w:szCs w:val="20"/>
                <w:rtl/>
                <w:lang w:bidi="fa-IR"/>
              </w:rPr>
              <w:t>باشد</w:t>
            </w:r>
            <w:r w:rsidRPr="0096784E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96784E">
              <w:rPr>
                <w:rFonts w:cs="B Nazanin" w:hint="cs"/>
                <w:sz w:val="20"/>
                <w:szCs w:val="20"/>
                <w:rtl/>
                <w:lang w:bidi="fa-IR"/>
              </w:rPr>
              <w:t>تا</w:t>
            </w:r>
            <w:r w:rsidRPr="0096784E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96784E">
              <w:rPr>
                <w:rFonts w:cs="B Nazanin" w:hint="cs"/>
                <w:sz w:val="20"/>
                <w:szCs w:val="20"/>
                <w:rtl/>
                <w:lang w:bidi="fa-IR"/>
              </w:rPr>
              <w:t>اطفال</w:t>
            </w:r>
            <w:r w:rsidRPr="0096784E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96784E">
              <w:rPr>
                <w:rFonts w:cs="B Nazanin" w:hint="cs"/>
                <w:sz w:val="20"/>
                <w:szCs w:val="20"/>
                <w:rtl/>
                <w:lang w:bidi="fa-IR"/>
              </w:rPr>
              <w:t>بتوانند</w:t>
            </w:r>
            <w:r w:rsidRPr="0096784E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96784E">
              <w:rPr>
                <w:rFonts w:cs="B Nazanin" w:hint="cs"/>
                <w:sz w:val="20"/>
                <w:szCs w:val="20"/>
                <w:rtl/>
                <w:lang w:bidi="fa-IR"/>
              </w:rPr>
              <w:t>از</w:t>
            </w:r>
            <w:r w:rsidRPr="0096784E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96784E">
              <w:rPr>
                <w:rFonts w:cs="B Nazanin" w:hint="cs"/>
                <w:sz w:val="20"/>
                <w:szCs w:val="20"/>
                <w:rtl/>
                <w:lang w:bidi="fa-IR"/>
              </w:rPr>
              <w:t>آن</w:t>
            </w:r>
            <w:r w:rsidRPr="0096784E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96784E">
              <w:rPr>
                <w:rFonts w:cs="B Nazanin" w:hint="cs"/>
                <w:sz w:val="20"/>
                <w:szCs w:val="20"/>
                <w:rtl/>
                <w:lang w:bidi="fa-IR"/>
              </w:rPr>
              <w:t>به</w:t>
            </w:r>
            <w:r w:rsidRPr="0096784E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96784E">
              <w:rPr>
                <w:rFonts w:cs="B Nazanin" w:hint="cs"/>
                <w:sz w:val="20"/>
                <w:szCs w:val="20"/>
                <w:rtl/>
                <w:lang w:bidi="fa-IR"/>
              </w:rPr>
              <w:t>راحتی</w:t>
            </w:r>
            <w:r w:rsidRPr="0096784E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96784E">
              <w:rPr>
                <w:rFonts w:cs="B Nazanin" w:hint="cs"/>
                <w:sz w:val="20"/>
                <w:szCs w:val="20"/>
                <w:rtl/>
                <w:lang w:bidi="fa-IR"/>
              </w:rPr>
              <w:t>استفاده</w:t>
            </w:r>
            <w:r w:rsidRPr="0096784E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96784E">
              <w:rPr>
                <w:rFonts w:cs="B Nazanin" w:hint="cs"/>
                <w:sz w:val="20"/>
                <w:szCs w:val="20"/>
                <w:rtl/>
                <w:lang w:bidi="fa-IR"/>
              </w:rPr>
              <w:t>كنند</w:t>
            </w:r>
            <w:r w:rsidRPr="0096784E">
              <w:rPr>
                <w:rFonts w:cs="B Nazanin"/>
                <w:sz w:val="20"/>
                <w:szCs w:val="20"/>
                <w:rtl/>
                <w:lang w:bidi="fa-IR"/>
              </w:rPr>
              <w:t>.</w:t>
            </w:r>
            <w:r w:rsidRPr="0096784E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صندلی باید ایمن، فاقد شکستگی و تمیز باشد. </w:t>
            </w:r>
          </w:p>
        </w:tc>
        <w:tc>
          <w:tcPr>
            <w:tcW w:w="992" w:type="dxa"/>
          </w:tcPr>
          <w:p w:rsidR="00E93A09" w:rsidRPr="00722A90" w:rsidRDefault="00E93A09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851" w:type="dxa"/>
          </w:tcPr>
          <w:p w:rsidR="00E93A09" w:rsidRPr="00722A90" w:rsidRDefault="00E93A09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851" w:type="dxa"/>
          </w:tcPr>
          <w:p w:rsidR="00E93A09" w:rsidRPr="00722A90" w:rsidRDefault="00E93A09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O</w:t>
            </w:r>
          </w:p>
        </w:tc>
        <w:tc>
          <w:tcPr>
            <w:tcW w:w="737" w:type="dxa"/>
            <w:gridSpan w:val="2"/>
          </w:tcPr>
          <w:p w:rsidR="00E93A09" w:rsidRPr="00722A90" w:rsidRDefault="00E93A09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92" w:type="dxa"/>
            <w:gridSpan w:val="2"/>
          </w:tcPr>
          <w:p w:rsidR="00E93A09" w:rsidRPr="00672670" w:rsidRDefault="00E93A09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7267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X/O</w:t>
            </w:r>
          </w:p>
        </w:tc>
        <w:tc>
          <w:tcPr>
            <w:tcW w:w="2835" w:type="dxa"/>
            <w:gridSpan w:val="2"/>
          </w:tcPr>
          <w:p w:rsidR="00E93A09" w:rsidRPr="00E93A09" w:rsidRDefault="00E93A09" w:rsidP="00E93A09">
            <w:pPr>
              <w:tabs>
                <w:tab w:val="right" w:pos="8730"/>
              </w:tabs>
              <w:bidi/>
              <w:rPr>
                <w:rFonts w:ascii="Arial" w:hAnsi="Arial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E93A0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صندلی کودک</w:t>
            </w:r>
          </w:p>
        </w:tc>
        <w:tc>
          <w:tcPr>
            <w:tcW w:w="994" w:type="dxa"/>
            <w:gridSpan w:val="2"/>
          </w:tcPr>
          <w:p w:rsidR="00E93A09" w:rsidRDefault="00E93A09" w:rsidP="00672670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7</w:t>
            </w:r>
            <w:r w:rsidR="0011701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E93A09" w:rsidRPr="00992B39" w:rsidTr="006C5C7F">
        <w:trPr>
          <w:gridBefore w:val="1"/>
          <w:wBefore w:w="21" w:type="dxa"/>
          <w:jc w:val="center"/>
        </w:trPr>
        <w:tc>
          <w:tcPr>
            <w:tcW w:w="5784" w:type="dxa"/>
          </w:tcPr>
          <w:p w:rsidR="00E93A09" w:rsidRPr="00441B0E" w:rsidRDefault="00E93A09" w:rsidP="00E93A09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57938">
              <w:rPr>
                <w:rFonts w:cs="B Nazanin" w:hint="cs"/>
                <w:sz w:val="20"/>
                <w:szCs w:val="20"/>
                <w:rtl/>
                <w:lang w:bidi="fa-IR"/>
              </w:rPr>
              <w:t>مشاهده و بررسی وجود سیستم</w:t>
            </w:r>
            <w:r w:rsidRPr="00D57938">
              <w:rPr>
                <w:rFonts w:cs="B Nazanin"/>
                <w:sz w:val="20"/>
                <w:szCs w:val="20"/>
                <w:rtl/>
                <w:lang w:bidi="fa-IR"/>
              </w:rPr>
              <w:softHyphen/>
            </w:r>
            <w:r w:rsidRPr="00D57938">
              <w:rPr>
                <w:rFonts w:cs="B Nazanin" w:hint="cs"/>
                <w:sz w:val="20"/>
                <w:szCs w:val="20"/>
                <w:rtl/>
                <w:lang w:bidi="fa-IR"/>
              </w:rPr>
              <w:t>های تهویه، سرمایش و گرمایش و روشنایی و اطمینان</w:t>
            </w:r>
            <w:r w:rsidR="009D4DA6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از کارکرد مناسب، مؤثر و بی</w:t>
            </w:r>
            <w:r w:rsidR="009D4DA6">
              <w:rPr>
                <w:rFonts w:cs="B Nazanin"/>
                <w:sz w:val="20"/>
                <w:szCs w:val="20"/>
                <w:rtl/>
                <w:lang w:bidi="fa-IR"/>
              </w:rPr>
              <w:softHyphen/>
            </w:r>
            <w:r w:rsidR="009D4DA6">
              <w:rPr>
                <w:rFonts w:cs="B Nazanin" w:hint="cs"/>
                <w:sz w:val="20"/>
                <w:szCs w:val="20"/>
                <w:rtl/>
                <w:lang w:bidi="fa-IR"/>
              </w:rPr>
              <w:t>نقص</w:t>
            </w:r>
            <w:r w:rsidRPr="00D5793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آنها.</w:t>
            </w:r>
          </w:p>
        </w:tc>
        <w:tc>
          <w:tcPr>
            <w:tcW w:w="992" w:type="dxa"/>
          </w:tcPr>
          <w:p w:rsidR="00E93A09" w:rsidRPr="00722A90" w:rsidRDefault="00E93A09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</w:rPr>
              <w:t>XONC</w:t>
            </w:r>
          </w:p>
        </w:tc>
        <w:tc>
          <w:tcPr>
            <w:tcW w:w="851" w:type="dxa"/>
          </w:tcPr>
          <w:p w:rsidR="00E93A09" w:rsidRPr="00722A90" w:rsidRDefault="00E93A09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</w:rPr>
              <w:t>XONC</w:t>
            </w:r>
          </w:p>
        </w:tc>
        <w:tc>
          <w:tcPr>
            <w:tcW w:w="851" w:type="dxa"/>
          </w:tcPr>
          <w:p w:rsidR="00E93A09" w:rsidRPr="00722A90" w:rsidRDefault="00E93A09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</w:rPr>
              <w:t>XONC</w:t>
            </w:r>
          </w:p>
        </w:tc>
        <w:tc>
          <w:tcPr>
            <w:tcW w:w="737" w:type="dxa"/>
            <w:gridSpan w:val="2"/>
          </w:tcPr>
          <w:p w:rsidR="00E93A09" w:rsidRPr="00722A90" w:rsidRDefault="00E93A09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992" w:type="dxa"/>
            <w:gridSpan w:val="2"/>
          </w:tcPr>
          <w:p w:rsidR="00E93A09" w:rsidRPr="00672670" w:rsidRDefault="00E93A09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72670">
              <w:rPr>
                <w:rFonts w:asciiTheme="majorBidi" w:hAnsiTheme="majorBidi" w:cstheme="majorBidi"/>
                <w:sz w:val="20"/>
                <w:szCs w:val="20"/>
              </w:rPr>
              <w:t>XONC</w:t>
            </w:r>
          </w:p>
        </w:tc>
        <w:tc>
          <w:tcPr>
            <w:tcW w:w="2835" w:type="dxa"/>
            <w:gridSpan w:val="2"/>
          </w:tcPr>
          <w:p w:rsidR="00E93A09" w:rsidRPr="00E93A09" w:rsidRDefault="00E93A09" w:rsidP="00E93A09">
            <w:pPr>
              <w:tabs>
                <w:tab w:val="right" w:pos="8730"/>
              </w:tabs>
              <w:bidi/>
              <w:rPr>
                <w:rFonts w:ascii="Arial" w:hAnsi="Arial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E93A0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سیستم</w:t>
            </w:r>
            <w:r w:rsidRPr="00E93A09">
              <w:rPr>
                <w:rFonts w:cs="B Nazanin"/>
                <w:b/>
                <w:bCs/>
                <w:sz w:val="20"/>
                <w:szCs w:val="20"/>
                <w:lang w:bidi="fa-IR"/>
              </w:rPr>
              <w:softHyphen/>
            </w:r>
            <w:r w:rsidRPr="00E93A09">
              <w:rPr>
                <w:rFonts w:cs="B Nazanin"/>
                <w:b/>
                <w:bCs/>
                <w:sz w:val="20"/>
                <w:szCs w:val="20"/>
                <w:lang w:bidi="fa-IR"/>
              </w:rPr>
              <w:softHyphen/>
            </w:r>
            <w:r w:rsidRPr="00E93A0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های تهویه، سرمایش و گرمایش و روشنایی </w:t>
            </w:r>
          </w:p>
        </w:tc>
        <w:tc>
          <w:tcPr>
            <w:tcW w:w="994" w:type="dxa"/>
            <w:gridSpan w:val="2"/>
          </w:tcPr>
          <w:p w:rsidR="00E93A09" w:rsidRDefault="00E93A09" w:rsidP="00672670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7</w:t>
            </w:r>
            <w:r w:rsidR="00846EC1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</w:tr>
      <w:tr w:rsidR="00E93A09" w:rsidRPr="00992B39" w:rsidTr="006C5C7F">
        <w:trPr>
          <w:gridBefore w:val="1"/>
          <w:wBefore w:w="21" w:type="dxa"/>
          <w:jc w:val="center"/>
        </w:trPr>
        <w:tc>
          <w:tcPr>
            <w:tcW w:w="5784" w:type="dxa"/>
            <w:vAlign w:val="center"/>
          </w:tcPr>
          <w:p w:rsidR="00E93A09" w:rsidRDefault="00E93A09" w:rsidP="00E93A09">
            <w:pPr>
              <w:tabs>
                <w:tab w:val="center" w:pos="4680"/>
                <w:tab w:val="right" w:pos="8730"/>
                <w:tab w:val="right" w:pos="9360"/>
              </w:tabs>
              <w:bidi/>
              <w:jc w:val="both"/>
              <w:rPr>
                <w:rFonts w:cs="B Nazanin"/>
                <w:sz w:val="20"/>
                <w:szCs w:val="20"/>
                <w:rtl/>
              </w:rPr>
            </w:pPr>
            <w:r w:rsidRPr="0096784E">
              <w:rPr>
                <w:rFonts w:cs="B Nazanin"/>
                <w:sz w:val="20"/>
                <w:szCs w:val="20"/>
                <w:rtl/>
              </w:rPr>
              <w:t>سرويس</w:t>
            </w:r>
            <w:r>
              <w:rPr>
                <w:rFonts w:cs="B Nazanin"/>
                <w:sz w:val="20"/>
                <w:szCs w:val="20"/>
                <w:rtl/>
              </w:rPr>
              <w:softHyphen/>
            </w:r>
            <w:r w:rsidRPr="0096784E">
              <w:rPr>
                <w:rFonts w:cs="B Nazanin"/>
                <w:sz w:val="20"/>
                <w:szCs w:val="20"/>
                <w:rtl/>
              </w:rPr>
              <w:t>هاي بهداشتي جداگانه مردانه و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96784E">
              <w:rPr>
                <w:rFonts w:cs="B Nazanin"/>
                <w:sz w:val="20"/>
                <w:szCs w:val="20"/>
                <w:rtl/>
              </w:rPr>
              <w:t xml:space="preserve">زنانه به تعداد </w:t>
            </w:r>
            <w:r>
              <w:rPr>
                <w:rFonts w:cs="B Nazanin" w:hint="cs"/>
                <w:sz w:val="20"/>
                <w:szCs w:val="20"/>
                <w:rtl/>
              </w:rPr>
              <w:t>کافی</w:t>
            </w:r>
            <w:r w:rsidRPr="0096784E">
              <w:rPr>
                <w:rFonts w:cs="B Nazanin"/>
                <w:sz w:val="20"/>
                <w:szCs w:val="20"/>
                <w:rtl/>
              </w:rPr>
              <w:t xml:space="preserve"> در </w:t>
            </w:r>
            <w:r>
              <w:rPr>
                <w:rFonts w:cs="B Nazanin" w:hint="cs"/>
                <w:sz w:val="20"/>
                <w:szCs w:val="20"/>
                <w:rtl/>
              </w:rPr>
              <w:t>داخل</w:t>
            </w:r>
            <w:r w:rsidRPr="0096784E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96784E">
              <w:rPr>
                <w:rFonts w:cs="B Nazanin" w:hint="cs"/>
                <w:sz w:val="20"/>
                <w:szCs w:val="20"/>
                <w:rtl/>
              </w:rPr>
              <w:t>فضا</w:t>
            </w:r>
            <w:r>
              <w:rPr>
                <w:rFonts w:cs="B Nazanin" w:hint="cs"/>
                <w:sz w:val="20"/>
                <w:szCs w:val="20"/>
                <w:rtl/>
              </w:rPr>
              <w:t>ها</w:t>
            </w:r>
            <w:r w:rsidRPr="0096784E">
              <w:rPr>
                <w:rFonts w:cs="B Nazanin" w:hint="cs"/>
                <w:sz w:val="20"/>
                <w:szCs w:val="20"/>
                <w:rtl/>
              </w:rPr>
              <w:t>ی پذیرایی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یا مجاورت آن وجود داشته باشد.</w:t>
            </w:r>
          </w:p>
          <w:p w:rsidR="00E93A09" w:rsidRDefault="00E93A09" w:rsidP="00E93A09">
            <w:pPr>
              <w:tabs>
                <w:tab w:val="center" w:pos="4680"/>
                <w:tab w:val="right" w:pos="8730"/>
                <w:tab w:val="right" w:pos="9360"/>
              </w:tabs>
              <w:bidi/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با توجه به ظرفیت پذیرش فضاهای پذیرایی، تعداد کافی سرویس بهداشتی برای افراد کم</w:t>
            </w:r>
            <w:r>
              <w:rPr>
                <w:rFonts w:cs="B Nazanin"/>
                <w:sz w:val="20"/>
                <w:szCs w:val="20"/>
                <w:rtl/>
              </w:rPr>
              <w:softHyphen/>
            </w:r>
            <w:r>
              <w:rPr>
                <w:rFonts w:cs="B Nazanin" w:hint="cs"/>
                <w:sz w:val="20"/>
                <w:szCs w:val="20"/>
                <w:rtl/>
              </w:rPr>
              <w:t xml:space="preserve">توان، ناتوان و معلول در نظر گرفته شود. </w:t>
            </w:r>
          </w:p>
          <w:p w:rsidR="00E93A09" w:rsidRPr="00441B0E" w:rsidRDefault="00E93A09" w:rsidP="00E93A09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وجود حداقل یک واحد سرویس بهداشتی غیرایرانی الزامی است. </w:t>
            </w:r>
          </w:p>
        </w:tc>
        <w:tc>
          <w:tcPr>
            <w:tcW w:w="992" w:type="dxa"/>
          </w:tcPr>
          <w:p w:rsidR="00E93A09" w:rsidRPr="00722A90" w:rsidRDefault="00E93A09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851" w:type="dxa"/>
          </w:tcPr>
          <w:p w:rsidR="00E93A09" w:rsidRPr="00722A90" w:rsidRDefault="00E93A09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851" w:type="dxa"/>
          </w:tcPr>
          <w:p w:rsidR="00E93A09" w:rsidRPr="00722A90" w:rsidRDefault="00E93A09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737" w:type="dxa"/>
            <w:gridSpan w:val="2"/>
          </w:tcPr>
          <w:p w:rsidR="00E93A09" w:rsidRPr="00722A90" w:rsidRDefault="00E93A09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722A90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992" w:type="dxa"/>
            <w:gridSpan w:val="2"/>
          </w:tcPr>
          <w:p w:rsidR="00E93A09" w:rsidRPr="00672670" w:rsidRDefault="00E93A09" w:rsidP="00E93A0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7267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2835" w:type="dxa"/>
            <w:gridSpan w:val="2"/>
          </w:tcPr>
          <w:p w:rsidR="00E93A09" w:rsidRPr="00E93A09" w:rsidRDefault="00E93A09" w:rsidP="00E93A09">
            <w:pPr>
              <w:tabs>
                <w:tab w:val="right" w:pos="8730"/>
              </w:tabs>
              <w:bidi/>
              <w:rPr>
                <w:rFonts w:ascii="Arial" w:hAnsi="Arial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E93A09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سرو</w:t>
            </w:r>
            <w:r w:rsidRPr="00E93A0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93A09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س</w:t>
            </w:r>
            <w:r w:rsidRPr="00E93A09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بهداشت</w:t>
            </w:r>
            <w:r w:rsidRPr="00E93A0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93A09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E93A0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در فضاهای پذیرایی</w:t>
            </w:r>
          </w:p>
        </w:tc>
        <w:tc>
          <w:tcPr>
            <w:tcW w:w="994" w:type="dxa"/>
            <w:gridSpan w:val="2"/>
          </w:tcPr>
          <w:p w:rsidR="00E93A09" w:rsidRDefault="00E93A09" w:rsidP="00672670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7</w:t>
            </w:r>
            <w:r w:rsidR="00846EC1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</w:tr>
      <w:tr w:rsidR="003B6F59" w:rsidRPr="00992B39" w:rsidTr="000826CC">
        <w:trPr>
          <w:gridBefore w:val="1"/>
          <w:wBefore w:w="21" w:type="dxa"/>
          <w:jc w:val="center"/>
        </w:trPr>
        <w:tc>
          <w:tcPr>
            <w:tcW w:w="5784" w:type="dxa"/>
            <w:vAlign w:val="center"/>
          </w:tcPr>
          <w:p w:rsidR="003B6F59" w:rsidRDefault="003B6F59" w:rsidP="003B6F59">
            <w:pPr>
              <w:pStyle w:val="ListParagraph"/>
              <w:numPr>
                <w:ilvl w:val="0"/>
                <w:numId w:val="27"/>
              </w:numPr>
              <w:bidi/>
              <w:ind w:left="360"/>
              <w:jc w:val="both"/>
              <w:rPr>
                <w:rFonts w:cs="B Nazanin"/>
                <w:sz w:val="20"/>
                <w:szCs w:val="20"/>
              </w:rPr>
            </w:pPr>
            <w:r w:rsidRPr="00336938">
              <w:rPr>
                <w:rFonts w:cs="B Nazanin" w:hint="cs"/>
                <w:sz w:val="20"/>
                <w:szCs w:val="20"/>
                <w:rtl/>
              </w:rPr>
              <w:t>الزامات، تجهیزات و شرایط نصب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تجهیزات</w:t>
            </w:r>
            <w:r w:rsidRPr="00336938">
              <w:rPr>
                <w:rFonts w:cs="B Nazanin" w:hint="cs"/>
                <w:sz w:val="20"/>
                <w:szCs w:val="20"/>
                <w:rtl/>
              </w:rPr>
              <w:t xml:space="preserve"> در آشپزخانه باید مطابق </w:t>
            </w:r>
            <w:r>
              <w:rPr>
                <w:rFonts w:cs="B Nazanin" w:hint="cs"/>
                <w:sz w:val="20"/>
                <w:szCs w:val="20"/>
                <w:rtl/>
              </w:rPr>
              <w:t>استاندارهای ایمنی و بهداشتی باشد</w:t>
            </w:r>
            <w:r w:rsidRPr="00336938">
              <w:rPr>
                <w:rFonts w:cs="B Nazanin" w:hint="cs"/>
                <w:sz w:val="20"/>
                <w:szCs w:val="20"/>
                <w:rtl/>
              </w:rPr>
              <w:t xml:space="preserve">. </w:t>
            </w:r>
          </w:p>
          <w:p w:rsidR="003B6F59" w:rsidRPr="00336938" w:rsidRDefault="003B6F59" w:rsidP="003B6F59">
            <w:pPr>
              <w:pStyle w:val="ListParagraph"/>
              <w:numPr>
                <w:ilvl w:val="0"/>
                <w:numId w:val="27"/>
              </w:numPr>
              <w:bidi/>
              <w:ind w:left="360"/>
              <w:jc w:val="both"/>
              <w:rPr>
                <w:rFonts w:ascii="Calibri" w:hAnsi="Calibri" w:cs="B Nazanin"/>
                <w:sz w:val="20"/>
                <w:szCs w:val="20"/>
                <w:rtl/>
              </w:rPr>
            </w:pPr>
            <w:r w:rsidRPr="00336938">
              <w:rPr>
                <w:rFonts w:ascii="Calibri" w:hAnsi="Calibri" w:cs="B Nazanin" w:hint="cs"/>
                <w:sz w:val="20"/>
                <w:szCs w:val="20"/>
                <w:rtl/>
              </w:rPr>
              <w:t xml:space="preserve">وسایل تهویه مانند دودکش یا هود در آشپزخانه باید سالم و دارای کارکرد </w:t>
            </w:r>
            <w:r>
              <w:rPr>
                <w:rFonts w:ascii="Calibri" w:hAnsi="Calibri" w:cs="B Nazanin" w:hint="cs"/>
                <w:sz w:val="20"/>
                <w:szCs w:val="20"/>
                <w:rtl/>
              </w:rPr>
              <w:t xml:space="preserve">قابل قبول </w:t>
            </w:r>
            <w:r w:rsidRPr="00336938">
              <w:rPr>
                <w:rFonts w:ascii="Calibri" w:hAnsi="Calibri" w:cs="B Nazanin" w:hint="cs"/>
                <w:sz w:val="20"/>
                <w:szCs w:val="20"/>
                <w:rtl/>
              </w:rPr>
              <w:t>باشد.</w:t>
            </w:r>
          </w:p>
          <w:p w:rsidR="003B6F59" w:rsidRDefault="003B6F59" w:rsidP="003B6F59">
            <w:pPr>
              <w:pStyle w:val="ListParagraph"/>
              <w:numPr>
                <w:ilvl w:val="0"/>
                <w:numId w:val="27"/>
              </w:numPr>
              <w:bidi/>
              <w:ind w:left="360"/>
              <w:jc w:val="both"/>
              <w:rPr>
                <w:rFonts w:ascii="Calibri" w:hAnsi="Calibri" w:cs="B Nazanin"/>
                <w:sz w:val="20"/>
                <w:szCs w:val="20"/>
              </w:rPr>
            </w:pPr>
            <w:r w:rsidRPr="00D03350">
              <w:rPr>
                <w:rFonts w:ascii="Calibri" w:hAnsi="Calibri" w:cs="B Nazanin" w:hint="cs"/>
                <w:sz w:val="20"/>
                <w:szCs w:val="20"/>
                <w:rtl/>
              </w:rPr>
              <w:t>محل</w:t>
            </w:r>
            <w:r w:rsidRPr="00D03350">
              <w:rPr>
                <w:rFonts w:ascii="Calibri" w:hAnsi="Calibri" w:cs="B Nazanin"/>
                <w:sz w:val="20"/>
                <w:szCs w:val="20"/>
                <w:rtl/>
              </w:rPr>
              <w:t xml:space="preserve"> </w:t>
            </w:r>
            <w:r w:rsidRPr="00D03350">
              <w:rPr>
                <w:rFonts w:ascii="Calibri" w:hAnsi="Calibri" w:cs="B Nazanin" w:hint="cs"/>
                <w:sz w:val="20"/>
                <w:szCs w:val="20"/>
                <w:rtl/>
              </w:rPr>
              <w:t>ظرفشویی</w:t>
            </w:r>
            <w:r w:rsidRPr="00D03350">
              <w:rPr>
                <w:rFonts w:ascii="Calibri" w:hAnsi="Calibri" w:cs="B Nazanin"/>
                <w:sz w:val="20"/>
                <w:szCs w:val="20"/>
                <w:rtl/>
              </w:rPr>
              <w:t xml:space="preserve"> </w:t>
            </w:r>
            <w:r w:rsidRPr="00D03350">
              <w:rPr>
                <w:rFonts w:ascii="Calibri" w:hAnsi="Calibri" w:cs="B Nazanin" w:hint="cs"/>
                <w:sz w:val="20"/>
                <w:szCs w:val="20"/>
                <w:rtl/>
              </w:rPr>
              <w:t>باید</w:t>
            </w:r>
            <w:r w:rsidRPr="00D03350">
              <w:rPr>
                <w:rFonts w:ascii="Calibri" w:hAnsi="Calibri" w:cs="B Nazanin"/>
                <w:sz w:val="20"/>
                <w:szCs w:val="20"/>
                <w:rtl/>
              </w:rPr>
              <w:t xml:space="preserve"> </w:t>
            </w:r>
            <w:r w:rsidRPr="00D03350">
              <w:rPr>
                <w:rFonts w:ascii="Calibri" w:hAnsi="Calibri" w:cs="B Nazanin" w:hint="cs"/>
                <w:sz w:val="20"/>
                <w:szCs w:val="20"/>
                <w:rtl/>
              </w:rPr>
              <w:t>مجهز</w:t>
            </w:r>
            <w:r w:rsidRPr="00D03350">
              <w:rPr>
                <w:rFonts w:ascii="Calibri" w:hAnsi="Calibri" w:cs="B Nazanin"/>
                <w:sz w:val="20"/>
                <w:szCs w:val="20"/>
                <w:rtl/>
              </w:rPr>
              <w:t xml:space="preserve"> </w:t>
            </w:r>
            <w:r w:rsidRPr="00D03350">
              <w:rPr>
                <w:rFonts w:ascii="Calibri" w:hAnsi="Calibri" w:cs="B Nazanin" w:hint="cs"/>
                <w:sz w:val="20"/>
                <w:szCs w:val="20"/>
                <w:rtl/>
              </w:rPr>
              <w:t>به</w:t>
            </w:r>
            <w:r w:rsidRPr="00D03350">
              <w:rPr>
                <w:rFonts w:ascii="Calibri" w:hAnsi="Calibri" w:cs="B Nazanin"/>
                <w:sz w:val="20"/>
                <w:szCs w:val="20"/>
                <w:rtl/>
              </w:rPr>
              <w:t xml:space="preserve"> </w:t>
            </w:r>
            <w:r w:rsidRPr="00D03350">
              <w:rPr>
                <w:rFonts w:ascii="Calibri" w:hAnsi="Calibri" w:cs="B Nazanin" w:hint="cs"/>
                <w:sz w:val="20"/>
                <w:szCs w:val="20"/>
                <w:rtl/>
              </w:rPr>
              <w:t>قفسه</w:t>
            </w:r>
            <w:r>
              <w:rPr>
                <w:rFonts w:ascii="Calibri" w:hAnsi="Calibri" w:cs="B Nazanin" w:hint="cs"/>
                <w:sz w:val="20"/>
                <w:szCs w:val="20"/>
                <w:rtl/>
              </w:rPr>
              <w:t>‌</w:t>
            </w:r>
            <w:r w:rsidRPr="00D03350">
              <w:rPr>
                <w:rFonts w:ascii="Calibri" w:hAnsi="Calibri" w:cs="B Nazanin" w:hint="cs"/>
                <w:sz w:val="20"/>
                <w:szCs w:val="20"/>
                <w:rtl/>
              </w:rPr>
              <w:t>بندی،</w:t>
            </w:r>
            <w:r w:rsidRPr="00D03350">
              <w:rPr>
                <w:rFonts w:ascii="Calibri" w:hAnsi="Calibri" w:cs="B Nazanin"/>
                <w:sz w:val="20"/>
                <w:szCs w:val="20"/>
                <w:rtl/>
              </w:rPr>
              <w:t xml:space="preserve"> </w:t>
            </w:r>
            <w:r w:rsidRPr="00D03350">
              <w:rPr>
                <w:rFonts w:ascii="Calibri" w:hAnsi="Calibri" w:cs="B Nazanin" w:hint="cs"/>
                <w:sz w:val="20"/>
                <w:szCs w:val="20"/>
                <w:rtl/>
              </w:rPr>
              <w:t>سینک</w:t>
            </w:r>
            <w:r w:rsidRPr="00D03350">
              <w:rPr>
                <w:rFonts w:ascii="Calibri" w:hAnsi="Calibri" w:cs="B Nazanin"/>
                <w:sz w:val="20"/>
                <w:szCs w:val="20"/>
                <w:rtl/>
              </w:rPr>
              <w:t xml:space="preserve"> </w:t>
            </w:r>
            <w:r w:rsidRPr="00D03350">
              <w:rPr>
                <w:rFonts w:ascii="Calibri" w:hAnsi="Calibri" w:cs="B Nazanin" w:hint="cs"/>
                <w:sz w:val="20"/>
                <w:szCs w:val="20"/>
                <w:rtl/>
              </w:rPr>
              <w:t>ظرفشویی</w:t>
            </w:r>
            <w:r w:rsidRPr="00D03350">
              <w:rPr>
                <w:rFonts w:ascii="Calibri" w:hAnsi="Calibri" w:cs="B Nazanin"/>
                <w:sz w:val="20"/>
                <w:szCs w:val="20"/>
                <w:rtl/>
              </w:rPr>
              <w:t xml:space="preserve"> </w:t>
            </w:r>
            <w:r w:rsidRPr="00D03350">
              <w:rPr>
                <w:rFonts w:ascii="Calibri" w:hAnsi="Calibri" w:cs="B Nazanin" w:hint="cs"/>
                <w:sz w:val="20"/>
                <w:szCs w:val="20"/>
                <w:rtl/>
              </w:rPr>
              <w:t>مناسب</w:t>
            </w:r>
            <w:r w:rsidRPr="00D03350">
              <w:rPr>
                <w:rFonts w:ascii="Calibri" w:hAnsi="Calibri" w:cs="B Nazanin"/>
                <w:sz w:val="20"/>
                <w:szCs w:val="20"/>
                <w:rtl/>
              </w:rPr>
              <w:t xml:space="preserve"> </w:t>
            </w:r>
            <w:r w:rsidRPr="00D03350">
              <w:rPr>
                <w:rFonts w:ascii="Calibri" w:hAnsi="Calibri" w:cs="B Nazanin" w:hint="cs"/>
                <w:sz w:val="20"/>
                <w:szCs w:val="20"/>
                <w:rtl/>
              </w:rPr>
              <w:t>برای</w:t>
            </w:r>
            <w:r w:rsidRPr="00D03350">
              <w:rPr>
                <w:rFonts w:ascii="Calibri" w:hAnsi="Calibri" w:cs="B Nazanin"/>
                <w:sz w:val="20"/>
                <w:szCs w:val="20"/>
                <w:rtl/>
              </w:rPr>
              <w:t xml:space="preserve"> </w:t>
            </w:r>
            <w:r w:rsidRPr="00D03350">
              <w:rPr>
                <w:rFonts w:ascii="Calibri" w:hAnsi="Calibri" w:cs="B Nazanin" w:hint="cs"/>
                <w:sz w:val="20"/>
                <w:szCs w:val="20"/>
                <w:rtl/>
              </w:rPr>
              <w:t>شستشو</w:t>
            </w:r>
            <w:r w:rsidRPr="00D03350">
              <w:rPr>
                <w:rFonts w:ascii="Calibri" w:hAnsi="Calibri" w:cs="B Nazanin"/>
                <w:sz w:val="20"/>
                <w:szCs w:val="20"/>
                <w:rtl/>
              </w:rPr>
              <w:t xml:space="preserve"> </w:t>
            </w:r>
            <w:r w:rsidRPr="00D03350">
              <w:rPr>
                <w:rFonts w:ascii="Calibri" w:hAnsi="Calibri" w:cs="B Nazanin" w:hint="cs"/>
                <w:sz w:val="20"/>
                <w:szCs w:val="20"/>
                <w:rtl/>
              </w:rPr>
              <w:t>و</w:t>
            </w:r>
            <w:r w:rsidRPr="00D03350">
              <w:rPr>
                <w:rFonts w:ascii="Calibri" w:hAnsi="Calibri" w:cs="B Nazanin"/>
                <w:sz w:val="20"/>
                <w:szCs w:val="20"/>
                <w:rtl/>
              </w:rPr>
              <w:t xml:space="preserve"> </w:t>
            </w:r>
            <w:r w:rsidRPr="00D03350">
              <w:rPr>
                <w:rFonts w:ascii="Calibri" w:hAnsi="Calibri" w:cs="B Nazanin" w:hint="cs"/>
                <w:sz w:val="20"/>
                <w:szCs w:val="20"/>
                <w:rtl/>
              </w:rPr>
              <w:t>شیر</w:t>
            </w:r>
            <w:r w:rsidRPr="00D03350">
              <w:rPr>
                <w:rFonts w:ascii="Calibri" w:hAnsi="Calibri" w:cs="B Nazanin"/>
                <w:sz w:val="20"/>
                <w:szCs w:val="20"/>
                <w:rtl/>
              </w:rPr>
              <w:t xml:space="preserve"> </w:t>
            </w:r>
            <w:r w:rsidRPr="00D03350">
              <w:rPr>
                <w:rFonts w:ascii="Calibri" w:hAnsi="Calibri" w:cs="B Nazanin" w:hint="cs"/>
                <w:sz w:val="20"/>
                <w:szCs w:val="20"/>
                <w:rtl/>
              </w:rPr>
              <w:t>آب</w:t>
            </w:r>
            <w:r w:rsidRPr="00D03350">
              <w:rPr>
                <w:rFonts w:ascii="Calibri" w:hAnsi="Calibri" w:cs="B Nazanin"/>
                <w:sz w:val="20"/>
                <w:szCs w:val="20"/>
                <w:rtl/>
              </w:rPr>
              <w:t xml:space="preserve"> </w:t>
            </w:r>
            <w:r w:rsidRPr="00D03350">
              <w:rPr>
                <w:rFonts w:ascii="Calibri" w:hAnsi="Calibri" w:cs="B Nazanin" w:hint="cs"/>
                <w:sz w:val="20"/>
                <w:szCs w:val="20"/>
                <w:rtl/>
              </w:rPr>
              <w:t>سرد</w:t>
            </w:r>
            <w:r w:rsidRPr="00D03350">
              <w:rPr>
                <w:rFonts w:ascii="Calibri" w:hAnsi="Calibri" w:cs="B Nazanin"/>
                <w:sz w:val="20"/>
                <w:szCs w:val="20"/>
                <w:rtl/>
              </w:rPr>
              <w:t xml:space="preserve"> </w:t>
            </w:r>
            <w:r w:rsidRPr="00D03350">
              <w:rPr>
                <w:rFonts w:ascii="Calibri" w:hAnsi="Calibri" w:cs="B Nazanin" w:hint="cs"/>
                <w:sz w:val="20"/>
                <w:szCs w:val="20"/>
                <w:rtl/>
              </w:rPr>
              <w:t>و</w:t>
            </w:r>
            <w:r w:rsidRPr="00D03350">
              <w:rPr>
                <w:rFonts w:ascii="Calibri" w:hAnsi="Calibri" w:cs="B Nazanin"/>
                <w:sz w:val="20"/>
                <w:szCs w:val="20"/>
                <w:rtl/>
              </w:rPr>
              <w:t xml:space="preserve"> </w:t>
            </w:r>
            <w:r w:rsidRPr="00D03350">
              <w:rPr>
                <w:rFonts w:ascii="Calibri" w:hAnsi="Calibri" w:cs="B Nazanin" w:hint="cs"/>
                <w:sz w:val="20"/>
                <w:szCs w:val="20"/>
                <w:rtl/>
              </w:rPr>
              <w:t>گرم</w:t>
            </w:r>
            <w:r w:rsidRPr="00D03350">
              <w:rPr>
                <w:rFonts w:ascii="Calibri" w:hAnsi="Calibri" w:cs="B Nazanin"/>
                <w:sz w:val="20"/>
                <w:szCs w:val="20"/>
                <w:rtl/>
              </w:rPr>
              <w:t xml:space="preserve"> </w:t>
            </w:r>
            <w:r w:rsidRPr="00D03350">
              <w:rPr>
                <w:rFonts w:ascii="Calibri" w:hAnsi="Calibri" w:cs="B Nazanin" w:hint="cs"/>
                <w:sz w:val="20"/>
                <w:szCs w:val="20"/>
                <w:rtl/>
              </w:rPr>
              <w:t>باشد</w:t>
            </w:r>
            <w:r w:rsidRPr="00D03350">
              <w:rPr>
                <w:rFonts w:ascii="Calibri" w:hAnsi="Calibri" w:cs="B Nazanin"/>
                <w:sz w:val="20"/>
                <w:szCs w:val="20"/>
                <w:rtl/>
              </w:rPr>
              <w:t xml:space="preserve">. </w:t>
            </w:r>
            <w:r w:rsidRPr="00D03350">
              <w:rPr>
                <w:rFonts w:ascii="Calibri" w:hAnsi="Calibri" w:cs="B Nazanin" w:hint="cs"/>
                <w:sz w:val="20"/>
                <w:szCs w:val="20"/>
                <w:rtl/>
              </w:rPr>
              <w:t>مواد</w:t>
            </w:r>
            <w:r w:rsidRPr="00D03350">
              <w:rPr>
                <w:rFonts w:ascii="Calibri" w:hAnsi="Calibri" w:cs="B Nazanin"/>
                <w:sz w:val="20"/>
                <w:szCs w:val="20"/>
                <w:rtl/>
              </w:rPr>
              <w:t xml:space="preserve"> </w:t>
            </w:r>
            <w:r w:rsidRPr="00D03350">
              <w:rPr>
                <w:rFonts w:ascii="Calibri" w:hAnsi="Calibri" w:cs="B Nazanin" w:hint="cs"/>
                <w:sz w:val="20"/>
                <w:szCs w:val="20"/>
                <w:rtl/>
              </w:rPr>
              <w:t>و</w:t>
            </w:r>
            <w:r w:rsidRPr="00D03350">
              <w:rPr>
                <w:rFonts w:ascii="Calibri" w:hAnsi="Calibri" w:cs="B Nazanin"/>
                <w:sz w:val="20"/>
                <w:szCs w:val="20"/>
                <w:rtl/>
              </w:rPr>
              <w:t xml:space="preserve"> </w:t>
            </w:r>
            <w:r w:rsidRPr="00D03350">
              <w:rPr>
                <w:rFonts w:ascii="Calibri" w:hAnsi="Calibri" w:cs="B Nazanin" w:hint="cs"/>
                <w:sz w:val="20"/>
                <w:szCs w:val="20"/>
                <w:rtl/>
              </w:rPr>
              <w:t>لوازم</w:t>
            </w:r>
            <w:r w:rsidRPr="00D03350">
              <w:rPr>
                <w:rFonts w:ascii="Calibri" w:hAnsi="Calibri" w:cs="B Nazanin"/>
                <w:sz w:val="20"/>
                <w:szCs w:val="20"/>
                <w:rtl/>
              </w:rPr>
              <w:t xml:space="preserve"> </w:t>
            </w:r>
            <w:r w:rsidRPr="00D03350">
              <w:rPr>
                <w:rFonts w:ascii="Calibri" w:hAnsi="Calibri" w:cs="B Nazanin" w:hint="cs"/>
                <w:sz w:val="20"/>
                <w:szCs w:val="20"/>
                <w:rtl/>
              </w:rPr>
              <w:t>شستشو</w:t>
            </w:r>
            <w:r w:rsidRPr="00D03350">
              <w:rPr>
                <w:rFonts w:ascii="Calibri" w:hAnsi="Calibri" w:cs="B Nazanin"/>
                <w:sz w:val="20"/>
                <w:szCs w:val="20"/>
                <w:rtl/>
              </w:rPr>
              <w:t xml:space="preserve"> </w:t>
            </w:r>
            <w:r w:rsidRPr="00D03350">
              <w:rPr>
                <w:rFonts w:ascii="Calibri" w:hAnsi="Calibri" w:cs="B Nazanin" w:hint="cs"/>
                <w:sz w:val="20"/>
                <w:szCs w:val="20"/>
                <w:rtl/>
              </w:rPr>
              <w:t>با</w:t>
            </w:r>
            <w:r w:rsidRPr="00D03350">
              <w:rPr>
                <w:rFonts w:ascii="Calibri" w:hAnsi="Calibri" w:cs="B Nazanin"/>
                <w:sz w:val="20"/>
                <w:szCs w:val="20"/>
                <w:rtl/>
              </w:rPr>
              <w:t xml:space="preserve"> </w:t>
            </w:r>
            <w:r w:rsidRPr="00D03350">
              <w:rPr>
                <w:rFonts w:ascii="Calibri" w:hAnsi="Calibri" w:cs="B Nazanin" w:hint="cs"/>
                <w:sz w:val="20"/>
                <w:szCs w:val="20"/>
                <w:rtl/>
              </w:rPr>
              <w:t>رعایت</w:t>
            </w:r>
            <w:r w:rsidRPr="00D03350">
              <w:rPr>
                <w:rFonts w:ascii="Calibri" w:hAnsi="Calibri" w:cs="B Nazanin"/>
                <w:sz w:val="20"/>
                <w:szCs w:val="20"/>
                <w:rtl/>
              </w:rPr>
              <w:t xml:space="preserve"> </w:t>
            </w:r>
            <w:r w:rsidRPr="00D03350">
              <w:rPr>
                <w:rFonts w:ascii="Calibri" w:hAnsi="Calibri" w:cs="B Nazanin" w:hint="cs"/>
                <w:sz w:val="20"/>
                <w:szCs w:val="20"/>
                <w:rtl/>
              </w:rPr>
              <w:t>استانداردهای</w:t>
            </w:r>
            <w:r w:rsidRPr="00D03350">
              <w:rPr>
                <w:rFonts w:ascii="Calibri" w:hAnsi="Calibri" w:cs="B Nazanin"/>
                <w:sz w:val="20"/>
                <w:szCs w:val="20"/>
                <w:rtl/>
              </w:rPr>
              <w:t xml:space="preserve"> </w:t>
            </w:r>
            <w:r w:rsidRPr="00D03350">
              <w:rPr>
                <w:rFonts w:ascii="Calibri" w:hAnsi="Calibri" w:cs="B Nazanin" w:hint="cs"/>
                <w:sz w:val="20"/>
                <w:szCs w:val="20"/>
                <w:rtl/>
              </w:rPr>
              <w:t>بهداشتی</w:t>
            </w:r>
            <w:r w:rsidRPr="00D03350">
              <w:rPr>
                <w:rFonts w:ascii="Calibri" w:hAnsi="Calibri" w:cs="B Nazanin"/>
                <w:sz w:val="20"/>
                <w:szCs w:val="20"/>
                <w:rtl/>
              </w:rPr>
              <w:t xml:space="preserve"> </w:t>
            </w:r>
            <w:r w:rsidRPr="00D03350">
              <w:rPr>
                <w:rFonts w:ascii="Calibri" w:hAnsi="Calibri" w:cs="B Nazanin" w:hint="cs"/>
                <w:sz w:val="20"/>
                <w:szCs w:val="20"/>
                <w:rtl/>
              </w:rPr>
              <w:t>انتخاب</w:t>
            </w:r>
            <w:r w:rsidRPr="00D03350">
              <w:rPr>
                <w:rFonts w:ascii="Calibri" w:hAnsi="Calibri" w:cs="B Nazanin"/>
                <w:sz w:val="20"/>
                <w:szCs w:val="20"/>
                <w:rtl/>
              </w:rPr>
              <w:t xml:space="preserve"> </w:t>
            </w:r>
            <w:r>
              <w:rPr>
                <w:rFonts w:ascii="Calibri" w:hAnsi="Calibri" w:cs="B Nazanin" w:hint="cs"/>
                <w:sz w:val="20"/>
                <w:szCs w:val="20"/>
                <w:rtl/>
              </w:rPr>
              <w:t>شو</w:t>
            </w:r>
            <w:r>
              <w:rPr>
                <w:rFonts w:ascii="Calibri" w:hAnsi="Calibri" w:cs="B Nazanin" w:hint="cs"/>
                <w:sz w:val="20"/>
                <w:szCs w:val="20"/>
                <w:rtl/>
                <w:lang w:bidi="fa-IR"/>
              </w:rPr>
              <w:t>ن</w:t>
            </w:r>
            <w:r w:rsidRPr="00D03350">
              <w:rPr>
                <w:rFonts w:ascii="Calibri" w:hAnsi="Calibri" w:cs="B Nazanin" w:hint="cs"/>
                <w:sz w:val="20"/>
                <w:szCs w:val="20"/>
                <w:rtl/>
                <w:lang w:bidi="fa-IR"/>
              </w:rPr>
              <w:t>د.</w:t>
            </w:r>
          </w:p>
          <w:p w:rsidR="003B6F59" w:rsidRPr="0070760C" w:rsidRDefault="003B6F59" w:rsidP="00BB0D84">
            <w:pPr>
              <w:pStyle w:val="ListParagraph"/>
              <w:numPr>
                <w:ilvl w:val="0"/>
                <w:numId w:val="27"/>
              </w:numPr>
              <w:bidi/>
              <w:ind w:left="360"/>
              <w:jc w:val="both"/>
              <w:rPr>
                <w:rFonts w:ascii="Calibri" w:hAnsi="Calibri" w:cs="B Nazanin"/>
                <w:sz w:val="20"/>
                <w:szCs w:val="20"/>
                <w:rtl/>
              </w:rPr>
            </w:pPr>
            <w:r w:rsidRPr="0070760C">
              <w:rPr>
                <w:rFonts w:ascii="Calibri" w:hAnsi="Calibri" w:cs="B Nazanin" w:hint="cs"/>
                <w:sz w:val="20"/>
                <w:szCs w:val="20"/>
                <w:rtl/>
              </w:rPr>
              <w:t>تج</w:t>
            </w:r>
            <w:r w:rsidR="00BB0D84">
              <w:rPr>
                <w:rFonts w:ascii="Calibri" w:hAnsi="Calibri" w:cs="B Nazanin" w:hint="cs"/>
                <w:sz w:val="20"/>
                <w:szCs w:val="20"/>
                <w:rtl/>
              </w:rPr>
              <w:t>هیزات باید متناسب با منو و خوراک</w:t>
            </w:r>
            <w:r w:rsidR="00BB0D84">
              <w:rPr>
                <w:rFonts w:ascii="Calibri" w:hAnsi="Calibri" w:cs="B Nazanin"/>
                <w:sz w:val="20"/>
                <w:szCs w:val="20"/>
                <w:rtl/>
              </w:rPr>
              <w:softHyphen/>
            </w:r>
            <w:r w:rsidRPr="0070760C">
              <w:rPr>
                <w:rFonts w:ascii="Calibri" w:hAnsi="Calibri" w:cs="B Nazanin" w:hint="cs"/>
                <w:sz w:val="20"/>
                <w:szCs w:val="20"/>
                <w:rtl/>
              </w:rPr>
              <w:t>های انتخاب شده</w:t>
            </w:r>
            <w:r w:rsidR="00BB0D84">
              <w:rPr>
                <w:rFonts w:ascii="Calibri" w:hAnsi="Calibri" w:cs="B Nazanin" w:hint="cs"/>
                <w:sz w:val="20"/>
                <w:szCs w:val="20"/>
                <w:rtl/>
              </w:rPr>
              <w:t xml:space="preserve"> باشند</w:t>
            </w:r>
            <w:r w:rsidRPr="0070760C">
              <w:rPr>
                <w:rFonts w:ascii="Calibri" w:hAnsi="Calibri" w:cs="B Nazanin" w:hint="cs"/>
                <w:sz w:val="20"/>
                <w:szCs w:val="20"/>
                <w:rtl/>
              </w:rPr>
              <w:t xml:space="preserve"> و کارکرد ایمنی داشته باشند.</w:t>
            </w:r>
          </w:p>
        </w:tc>
        <w:tc>
          <w:tcPr>
            <w:tcW w:w="992" w:type="dxa"/>
            <w:vAlign w:val="center"/>
          </w:tcPr>
          <w:p w:rsidR="003B6F59" w:rsidRPr="00852C47" w:rsidRDefault="003B6F59" w:rsidP="003B6F5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852C4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ONC</w:t>
            </w:r>
          </w:p>
        </w:tc>
        <w:tc>
          <w:tcPr>
            <w:tcW w:w="851" w:type="dxa"/>
            <w:vAlign w:val="center"/>
          </w:tcPr>
          <w:p w:rsidR="003B6F59" w:rsidRPr="00852C47" w:rsidRDefault="003B6F59" w:rsidP="003B6F5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852C4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ONC</w:t>
            </w:r>
          </w:p>
        </w:tc>
        <w:tc>
          <w:tcPr>
            <w:tcW w:w="851" w:type="dxa"/>
            <w:vAlign w:val="center"/>
          </w:tcPr>
          <w:p w:rsidR="003B6F59" w:rsidRPr="00852C47" w:rsidRDefault="003B6F59" w:rsidP="003B6F5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XONC</w:t>
            </w:r>
          </w:p>
        </w:tc>
        <w:tc>
          <w:tcPr>
            <w:tcW w:w="737" w:type="dxa"/>
            <w:gridSpan w:val="2"/>
            <w:vAlign w:val="center"/>
          </w:tcPr>
          <w:p w:rsidR="003B6F59" w:rsidRPr="0096784E" w:rsidRDefault="003B6F59" w:rsidP="003B6F59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992" w:type="dxa"/>
            <w:gridSpan w:val="2"/>
            <w:vAlign w:val="center"/>
          </w:tcPr>
          <w:p w:rsidR="003B6F59" w:rsidRPr="00852C47" w:rsidRDefault="003B6F59" w:rsidP="003B6F5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852C4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ONC</w:t>
            </w:r>
          </w:p>
        </w:tc>
        <w:tc>
          <w:tcPr>
            <w:tcW w:w="2835" w:type="dxa"/>
            <w:gridSpan w:val="2"/>
            <w:vAlign w:val="center"/>
          </w:tcPr>
          <w:p w:rsidR="003B6F59" w:rsidRPr="00852C47" w:rsidRDefault="003B6F59" w:rsidP="003B6F59">
            <w:pPr>
              <w:tabs>
                <w:tab w:val="right" w:pos="8730"/>
              </w:tabs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52C47">
              <w:rPr>
                <w:rFonts w:ascii="Calibri" w:hAnsi="Calibri" w:cs="B Nazanin" w:hint="cs"/>
                <w:b/>
                <w:bCs/>
                <w:sz w:val="20"/>
                <w:szCs w:val="20"/>
                <w:rtl/>
              </w:rPr>
              <w:t>آشپزخانه</w:t>
            </w:r>
          </w:p>
        </w:tc>
        <w:tc>
          <w:tcPr>
            <w:tcW w:w="994" w:type="dxa"/>
            <w:gridSpan w:val="2"/>
            <w:vAlign w:val="center"/>
          </w:tcPr>
          <w:p w:rsidR="003B6F59" w:rsidRDefault="00846EC1" w:rsidP="003B6F59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73</w:t>
            </w:r>
          </w:p>
        </w:tc>
      </w:tr>
      <w:tr w:rsidR="003B6F59" w:rsidRPr="00992B39" w:rsidTr="000826CC">
        <w:trPr>
          <w:gridBefore w:val="1"/>
          <w:wBefore w:w="21" w:type="dxa"/>
          <w:jc w:val="center"/>
        </w:trPr>
        <w:tc>
          <w:tcPr>
            <w:tcW w:w="5784" w:type="dxa"/>
            <w:vAlign w:val="center"/>
          </w:tcPr>
          <w:p w:rsidR="003B6F59" w:rsidRPr="00794C8D" w:rsidRDefault="003B6F59" w:rsidP="003B6F59">
            <w:pPr>
              <w:tabs>
                <w:tab w:val="center" w:pos="4680"/>
                <w:tab w:val="right" w:pos="8730"/>
                <w:tab w:val="right" w:pos="9360"/>
              </w:tabs>
              <w:bidi/>
              <w:jc w:val="both"/>
              <w:rPr>
                <w:rFonts w:ascii="Calibri" w:hAnsi="Calibri" w:cs="B Nazanin"/>
                <w:sz w:val="20"/>
                <w:szCs w:val="20"/>
                <w:rtl/>
              </w:rPr>
            </w:pPr>
            <w:r w:rsidRPr="00794C8D">
              <w:rPr>
                <w:rFonts w:ascii="Calibri" w:hAnsi="Calibri" w:cs="B Nazanin" w:hint="cs"/>
                <w:sz w:val="20"/>
                <w:szCs w:val="20"/>
                <w:rtl/>
              </w:rPr>
              <w:t>انبار</w:t>
            </w:r>
            <w:r w:rsidRPr="00794C8D">
              <w:rPr>
                <w:rFonts w:ascii="Calibri" w:hAnsi="Calibri" w:cs="B Nazanin"/>
                <w:sz w:val="20"/>
                <w:szCs w:val="20"/>
                <w:rtl/>
              </w:rPr>
              <w:t xml:space="preserve"> </w:t>
            </w:r>
            <w:r w:rsidRPr="00794C8D">
              <w:rPr>
                <w:rFonts w:ascii="Calibri" w:hAnsi="Calibri" w:cs="B Nazanin" w:hint="cs"/>
                <w:sz w:val="20"/>
                <w:szCs w:val="20"/>
                <w:rtl/>
              </w:rPr>
              <w:t>مواد</w:t>
            </w:r>
            <w:r w:rsidRPr="00794C8D">
              <w:rPr>
                <w:rFonts w:ascii="Calibri" w:hAnsi="Calibri" w:cs="B Nazanin"/>
                <w:sz w:val="20"/>
                <w:szCs w:val="20"/>
                <w:rtl/>
              </w:rPr>
              <w:t xml:space="preserve"> </w:t>
            </w:r>
            <w:r w:rsidRPr="00794C8D">
              <w:rPr>
                <w:rFonts w:ascii="Calibri" w:hAnsi="Calibri" w:cs="B Nazanin" w:hint="cs"/>
                <w:sz w:val="20"/>
                <w:szCs w:val="20"/>
                <w:rtl/>
              </w:rPr>
              <w:t>غذایی</w:t>
            </w:r>
            <w:r w:rsidRPr="00794C8D">
              <w:rPr>
                <w:rFonts w:ascii="Calibri" w:hAnsi="Calibri" w:cs="B Nazanin"/>
                <w:sz w:val="20"/>
                <w:szCs w:val="20"/>
                <w:rtl/>
              </w:rPr>
              <w:t xml:space="preserve"> </w:t>
            </w:r>
            <w:r w:rsidRPr="00794C8D">
              <w:rPr>
                <w:rFonts w:ascii="Calibri" w:hAnsi="Calibri" w:cs="B Nazanin" w:hint="cs"/>
                <w:sz w:val="20"/>
                <w:szCs w:val="20"/>
                <w:rtl/>
              </w:rPr>
              <w:t>باید</w:t>
            </w:r>
            <w:r w:rsidRPr="00794C8D">
              <w:rPr>
                <w:rFonts w:ascii="Calibri" w:hAnsi="Calibri" w:cs="B Nazanin"/>
                <w:sz w:val="20"/>
                <w:szCs w:val="20"/>
                <w:rtl/>
              </w:rPr>
              <w:t xml:space="preserve"> </w:t>
            </w:r>
            <w:r w:rsidRPr="00794C8D">
              <w:rPr>
                <w:rFonts w:ascii="Calibri" w:hAnsi="Calibri" w:cs="B Nazanin" w:hint="cs"/>
                <w:sz w:val="20"/>
                <w:szCs w:val="20"/>
                <w:rtl/>
              </w:rPr>
              <w:t>مجهز</w:t>
            </w:r>
            <w:r w:rsidRPr="00794C8D">
              <w:rPr>
                <w:rFonts w:ascii="Calibri" w:hAnsi="Calibri" w:cs="B Nazanin"/>
                <w:sz w:val="20"/>
                <w:szCs w:val="20"/>
                <w:rtl/>
              </w:rPr>
              <w:t xml:space="preserve"> </w:t>
            </w:r>
            <w:r w:rsidRPr="00794C8D">
              <w:rPr>
                <w:rFonts w:ascii="Calibri" w:hAnsi="Calibri" w:cs="B Nazanin" w:hint="cs"/>
                <w:sz w:val="20"/>
                <w:szCs w:val="20"/>
                <w:rtl/>
              </w:rPr>
              <w:t>به</w:t>
            </w:r>
            <w:r w:rsidRPr="00794C8D">
              <w:rPr>
                <w:rFonts w:ascii="Calibri" w:hAnsi="Calibri" w:cs="B Nazanin"/>
                <w:sz w:val="20"/>
                <w:szCs w:val="20"/>
                <w:rtl/>
              </w:rPr>
              <w:t xml:space="preserve"> </w:t>
            </w:r>
            <w:r w:rsidRPr="00794C8D">
              <w:rPr>
                <w:rFonts w:ascii="Calibri" w:hAnsi="Calibri" w:cs="B Nazanin" w:hint="cs"/>
                <w:sz w:val="20"/>
                <w:szCs w:val="20"/>
                <w:rtl/>
              </w:rPr>
              <w:t>یخچال</w:t>
            </w:r>
            <w:r w:rsidRPr="00794C8D">
              <w:rPr>
                <w:rFonts w:ascii="Calibri" w:hAnsi="Calibri" w:cs="B Nazanin"/>
                <w:sz w:val="20"/>
                <w:szCs w:val="20"/>
                <w:rtl/>
              </w:rPr>
              <w:t xml:space="preserve"> </w:t>
            </w:r>
            <w:r w:rsidRPr="00794C8D">
              <w:rPr>
                <w:rFonts w:ascii="Calibri" w:hAnsi="Calibri" w:cs="B Nazanin" w:hint="cs"/>
                <w:sz w:val="20"/>
                <w:szCs w:val="20"/>
                <w:rtl/>
              </w:rPr>
              <w:t>یا</w:t>
            </w:r>
            <w:r w:rsidRPr="00794C8D">
              <w:rPr>
                <w:rFonts w:ascii="Calibri" w:hAnsi="Calibri" w:cs="B Nazanin"/>
                <w:sz w:val="20"/>
                <w:szCs w:val="20"/>
                <w:rtl/>
              </w:rPr>
              <w:t xml:space="preserve"> </w:t>
            </w:r>
            <w:r w:rsidRPr="00794C8D">
              <w:rPr>
                <w:rFonts w:ascii="Calibri" w:hAnsi="Calibri" w:cs="B Nazanin" w:hint="cs"/>
                <w:sz w:val="20"/>
                <w:szCs w:val="20"/>
                <w:rtl/>
              </w:rPr>
              <w:t>فریزر صنعتی</w:t>
            </w:r>
            <w:r w:rsidRPr="00794C8D">
              <w:rPr>
                <w:rFonts w:ascii="Calibri" w:hAnsi="Calibri" w:cs="B Nazanin"/>
                <w:sz w:val="20"/>
                <w:szCs w:val="20"/>
                <w:rtl/>
              </w:rPr>
              <w:t xml:space="preserve"> </w:t>
            </w:r>
            <w:r w:rsidRPr="00794C8D">
              <w:rPr>
                <w:rFonts w:ascii="Calibri" w:hAnsi="Calibri" w:cs="B Nazanin" w:hint="cs"/>
                <w:sz w:val="20"/>
                <w:szCs w:val="20"/>
                <w:rtl/>
              </w:rPr>
              <w:t>برای</w:t>
            </w:r>
            <w:r w:rsidRPr="00794C8D">
              <w:rPr>
                <w:rFonts w:ascii="Calibri" w:hAnsi="Calibri" w:cs="B Nazanin"/>
                <w:sz w:val="20"/>
                <w:szCs w:val="20"/>
                <w:rtl/>
              </w:rPr>
              <w:t xml:space="preserve"> </w:t>
            </w:r>
            <w:r w:rsidRPr="00794C8D">
              <w:rPr>
                <w:rFonts w:ascii="Calibri" w:hAnsi="Calibri" w:cs="B Nazanin" w:hint="cs"/>
                <w:sz w:val="20"/>
                <w:szCs w:val="20"/>
                <w:rtl/>
              </w:rPr>
              <w:t>نگهداری</w:t>
            </w:r>
            <w:r w:rsidRPr="00794C8D">
              <w:rPr>
                <w:rFonts w:ascii="Calibri" w:hAnsi="Calibri" w:cs="B Nazanin"/>
                <w:sz w:val="20"/>
                <w:szCs w:val="20"/>
                <w:rtl/>
              </w:rPr>
              <w:t xml:space="preserve"> </w:t>
            </w:r>
            <w:r w:rsidRPr="00794C8D">
              <w:rPr>
                <w:rFonts w:ascii="Calibri" w:hAnsi="Calibri" w:cs="B Nazanin" w:hint="cs"/>
                <w:sz w:val="20"/>
                <w:szCs w:val="20"/>
                <w:rtl/>
              </w:rPr>
              <w:t>مواد</w:t>
            </w:r>
            <w:r w:rsidRPr="00794C8D">
              <w:rPr>
                <w:rFonts w:ascii="Calibri" w:hAnsi="Calibri" w:cs="B Nazanin"/>
                <w:sz w:val="20"/>
                <w:szCs w:val="20"/>
                <w:rtl/>
              </w:rPr>
              <w:t xml:space="preserve"> </w:t>
            </w:r>
            <w:r w:rsidRPr="00794C8D">
              <w:rPr>
                <w:rFonts w:ascii="Calibri" w:hAnsi="Calibri" w:cs="B Nazanin" w:hint="cs"/>
                <w:sz w:val="20"/>
                <w:szCs w:val="20"/>
                <w:rtl/>
              </w:rPr>
              <w:t>غذایی</w:t>
            </w:r>
            <w:r w:rsidRPr="00794C8D">
              <w:rPr>
                <w:rFonts w:ascii="Calibri" w:hAnsi="Calibri" w:cs="B Nazanin"/>
                <w:sz w:val="20"/>
                <w:szCs w:val="20"/>
                <w:rtl/>
              </w:rPr>
              <w:t xml:space="preserve"> </w:t>
            </w:r>
            <w:r w:rsidRPr="00794C8D">
              <w:rPr>
                <w:rFonts w:ascii="Calibri" w:hAnsi="Calibri" w:cs="B Nazanin" w:hint="cs"/>
                <w:sz w:val="20"/>
                <w:szCs w:val="20"/>
                <w:rtl/>
              </w:rPr>
              <w:t>در</w:t>
            </w:r>
            <w:r w:rsidRPr="00794C8D">
              <w:rPr>
                <w:rFonts w:ascii="Calibri" w:hAnsi="Calibri" w:cs="B Nazanin"/>
                <w:sz w:val="20"/>
                <w:szCs w:val="20"/>
                <w:rtl/>
              </w:rPr>
              <w:t xml:space="preserve"> </w:t>
            </w:r>
            <w:r w:rsidRPr="00794C8D">
              <w:rPr>
                <w:rFonts w:ascii="Calibri" w:hAnsi="Calibri" w:cs="B Nazanin" w:hint="cs"/>
                <w:sz w:val="20"/>
                <w:szCs w:val="20"/>
                <w:rtl/>
              </w:rPr>
              <w:t>شرایط</w:t>
            </w:r>
            <w:r w:rsidRPr="00794C8D">
              <w:rPr>
                <w:rFonts w:ascii="Calibri" w:hAnsi="Calibri" w:cs="B Nazanin"/>
                <w:sz w:val="20"/>
                <w:szCs w:val="20"/>
                <w:rtl/>
              </w:rPr>
              <w:t xml:space="preserve"> </w:t>
            </w:r>
            <w:r w:rsidRPr="00794C8D">
              <w:rPr>
                <w:rFonts w:ascii="Calibri" w:hAnsi="Calibri" w:cs="B Nazanin" w:hint="cs"/>
                <w:sz w:val="20"/>
                <w:szCs w:val="20"/>
                <w:rtl/>
              </w:rPr>
              <w:t>مناسب</w:t>
            </w:r>
            <w:r w:rsidRPr="00794C8D">
              <w:rPr>
                <w:rFonts w:ascii="Calibri" w:hAnsi="Calibri" w:cs="B Nazanin"/>
                <w:sz w:val="20"/>
                <w:szCs w:val="20"/>
                <w:rtl/>
              </w:rPr>
              <w:t xml:space="preserve"> </w:t>
            </w:r>
            <w:r w:rsidRPr="00794C8D">
              <w:rPr>
                <w:rFonts w:ascii="Calibri" w:hAnsi="Calibri" w:cs="B Nazanin" w:hint="cs"/>
                <w:sz w:val="20"/>
                <w:szCs w:val="20"/>
                <w:rtl/>
              </w:rPr>
              <w:t>باشد</w:t>
            </w:r>
            <w:r w:rsidRPr="00794C8D">
              <w:rPr>
                <w:rFonts w:ascii="Calibri" w:hAnsi="Calibri" w:cs="B Nazanin"/>
                <w:sz w:val="20"/>
                <w:szCs w:val="20"/>
                <w:rtl/>
              </w:rPr>
              <w:t>.</w:t>
            </w:r>
          </w:p>
        </w:tc>
        <w:tc>
          <w:tcPr>
            <w:tcW w:w="992" w:type="dxa"/>
            <w:vAlign w:val="center"/>
          </w:tcPr>
          <w:p w:rsidR="003B6F59" w:rsidRPr="00BD48AB" w:rsidRDefault="003B6F59" w:rsidP="003B6F5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D48A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851" w:type="dxa"/>
            <w:vAlign w:val="center"/>
          </w:tcPr>
          <w:p w:rsidR="003B6F59" w:rsidRPr="00BD48AB" w:rsidRDefault="003B6F59" w:rsidP="003B6F5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D48A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851" w:type="dxa"/>
            <w:vAlign w:val="center"/>
          </w:tcPr>
          <w:p w:rsidR="003B6F59" w:rsidRPr="00BD48AB" w:rsidRDefault="003B6F59" w:rsidP="003B6F5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D48A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737" w:type="dxa"/>
            <w:gridSpan w:val="2"/>
            <w:vAlign w:val="center"/>
          </w:tcPr>
          <w:p w:rsidR="003B6F59" w:rsidRPr="00BD48AB" w:rsidRDefault="003B6F59" w:rsidP="003B6F5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992" w:type="dxa"/>
            <w:gridSpan w:val="2"/>
            <w:vAlign w:val="center"/>
          </w:tcPr>
          <w:p w:rsidR="003B6F59" w:rsidRPr="00BD48AB" w:rsidRDefault="003B6F59" w:rsidP="003B6F5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48AB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2835" w:type="dxa"/>
            <w:gridSpan w:val="2"/>
            <w:vAlign w:val="center"/>
          </w:tcPr>
          <w:p w:rsidR="003B6F59" w:rsidRPr="00BD48AB" w:rsidRDefault="003B6F59" w:rsidP="003B6F59">
            <w:pPr>
              <w:tabs>
                <w:tab w:val="right" w:pos="8730"/>
              </w:tabs>
              <w:bidi/>
              <w:rPr>
                <w:rFonts w:ascii="Calibri" w:hAnsi="Calibri" w:cs="B Nazanin"/>
                <w:b/>
                <w:bCs/>
                <w:sz w:val="20"/>
                <w:szCs w:val="20"/>
                <w:rtl/>
              </w:rPr>
            </w:pPr>
            <w:r w:rsidRPr="00BD48AB">
              <w:rPr>
                <w:rFonts w:ascii="Calibri" w:hAnsi="Calibri" w:cs="B Nazanin" w:hint="cs"/>
                <w:b/>
                <w:bCs/>
                <w:sz w:val="20"/>
                <w:szCs w:val="20"/>
                <w:rtl/>
              </w:rPr>
              <w:t>انبار موادغذایی</w:t>
            </w:r>
          </w:p>
        </w:tc>
        <w:tc>
          <w:tcPr>
            <w:tcW w:w="994" w:type="dxa"/>
            <w:gridSpan w:val="2"/>
            <w:vAlign w:val="center"/>
          </w:tcPr>
          <w:p w:rsidR="003B6F59" w:rsidRDefault="00846EC1" w:rsidP="003B6F59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74</w:t>
            </w:r>
          </w:p>
        </w:tc>
      </w:tr>
      <w:tr w:rsidR="003B6F59" w:rsidRPr="00992B39" w:rsidTr="000826CC">
        <w:trPr>
          <w:gridBefore w:val="1"/>
          <w:wBefore w:w="21" w:type="dxa"/>
          <w:jc w:val="center"/>
        </w:trPr>
        <w:tc>
          <w:tcPr>
            <w:tcW w:w="5784" w:type="dxa"/>
            <w:vAlign w:val="center"/>
          </w:tcPr>
          <w:p w:rsidR="003B6F59" w:rsidRPr="0096784E" w:rsidRDefault="003B6F59" w:rsidP="003B6F59">
            <w:pPr>
              <w:tabs>
                <w:tab w:val="center" w:pos="4680"/>
                <w:tab w:val="right" w:pos="8730"/>
                <w:tab w:val="right" w:pos="9360"/>
              </w:tabs>
              <w:bidi/>
              <w:jc w:val="both"/>
              <w:rPr>
                <w:rFonts w:cs="B Nazanin"/>
                <w:sz w:val="20"/>
                <w:szCs w:val="20"/>
                <w:rtl/>
              </w:rPr>
            </w:pPr>
            <w:r w:rsidRPr="00794C8D">
              <w:rPr>
                <w:rFonts w:ascii="Calibri" w:hAnsi="Calibri" w:cs="B Nazanin" w:hint="cs"/>
                <w:sz w:val="20"/>
                <w:szCs w:val="20"/>
                <w:rtl/>
              </w:rPr>
              <w:t xml:space="preserve">با توجه به نوع سرویس در خوراک و تنوع آن </w:t>
            </w:r>
            <w:r>
              <w:rPr>
                <w:rFonts w:ascii="Calibri" w:hAnsi="Calibri" w:cs="B Nazanin" w:hint="cs"/>
                <w:sz w:val="20"/>
                <w:szCs w:val="20"/>
                <w:rtl/>
              </w:rPr>
              <w:t>سردخانه</w:t>
            </w:r>
            <w:r>
              <w:rPr>
                <w:rFonts w:ascii="Calibri" w:hAnsi="Calibri" w:cs="B Nazanin"/>
                <w:sz w:val="20"/>
                <w:szCs w:val="20"/>
                <w:rtl/>
              </w:rPr>
              <w:softHyphen/>
            </w:r>
            <w:r w:rsidRPr="00794C8D">
              <w:rPr>
                <w:rFonts w:ascii="Calibri" w:hAnsi="Calibri" w:cs="B Nazanin" w:hint="cs"/>
                <w:sz w:val="20"/>
                <w:szCs w:val="20"/>
                <w:rtl/>
              </w:rPr>
              <w:t>های مجهز (در ظرفیت لازم) و با قابلیت کنترل برودت وجود داشته باشد.</w:t>
            </w:r>
          </w:p>
        </w:tc>
        <w:tc>
          <w:tcPr>
            <w:tcW w:w="992" w:type="dxa"/>
            <w:vAlign w:val="center"/>
          </w:tcPr>
          <w:p w:rsidR="003B6F59" w:rsidRPr="000D1212" w:rsidRDefault="003B6F59" w:rsidP="003B6F5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0D121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851" w:type="dxa"/>
            <w:vAlign w:val="center"/>
          </w:tcPr>
          <w:p w:rsidR="003B6F59" w:rsidRPr="000D1212" w:rsidRDefault="003B6F59" w:rsidP="003B6F5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0D121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O</w:t>
            </w:r>
          </w:p>
        </w:tc>
        <w:tc>
          <w:tcPr>
            <w:tcW w:w="851" w:type="dxa"/>
            <w:vAlign w:val="center"/>
          </w:tcPr>
          <w:p w:rsidR="003B6F59" w:rsidRPr="000D1212" w:rsidRDefault="003B6F59" w:rsidP="003B6F5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0D121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O</w:t>
            </w:r>
          </w:p>
        </w:tc>
        <w:tc>
          <w:tcPr>
            <w:tcW w:w="737" w:type="dxa"/>
            <w:gridSpan w:val="2"/>
            <w:vAlign w:val="center"/>
          </w:tcPr>
          <w:p w:rsidR="003B6F59" w:rsidRPr="0096784E" w:rsidRDefault="003B6F59" w:rsidP="003B6F59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992" w:type="dxa"/>
            <w:gridSpan w:val="2"/>
            <w:vAlign w:val="center"/>
          </w:tcPr>
          <w:p w:rsidR="003B6F59" w:rsidRPr="000D1212" w:rsidRDefault="003B6F59" w:rsidP="003B6F59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0D1212">
              <w:rPr>
                <w:rFonts w:asciiTheme="majorBidi" w:hAnsiTheme="majorBidi" w:cstheme="majorBidi"/>
                <w:sz w:val="20"/>
                <w:szCs w:val="20"/>
              </w:rPr>
              <w:t>X/O</w:t>
            </w:r>
          </w:p>
        </w:tc>
        <w:tc>
          <w:tcPr>
            <w:tcW w:w="2835" w:type="dxa"/>
            <w:gridSpan w:val="2"/>
            <w:vAlign w:val="center"/>
          </w:tcPr>
          <w:p w:rsidR="003B6F59" w:rsidRPr="001F5275" w:rsidRDefault="003B6F59" w:rsidP="003B6F59">
            <w:pPr>
              <w:tabs>
                <w:tab w:val="right" w:pos="8730"/>
              </w:tabs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F5275">
              <w:rPr>
                <w:rFonts w:ascii="Calibri" w:hAnsi="Calibri" w:cs="B Nazanin" w:hint="cs"/>
                <w:b/>
                <w:bCs/>
                <w:sz w:val="20"/>
                <w:szCs w:val="20"/>
                <w:rtl/>
              </w:rPr>
              <w:t>سردخانه</w:t>
            </w:r>
          </w:p>
        </w:tc>
        <w:tc>
          <w:tcPr>
            <w:tcW w:w="994" w:type="dxa"/>
            <w:gridSpan w:val="2"/>
            <w:vAlign w:val="center"/>
          </w:tcPr>
          <w:p w:rsidR="003B6F59" w:rsidRDefault="00846EC1" w:rsidP="003B6F59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75</w:t>
            </w:r>
          </w:p>
        </w:tc>
      </w:tr>
    </w:tbl>
    <w:p w:rsidR="00001C1F" w:rsidRDefault="00001C1F" w:rsidP="00001C1F">
      <w:pPr>
        <w:pStyle w:val="Heading2"/>
        <w:bidi/>
        <w:ind w:left="-507"/>
        <w:rPr>
          <w:rtl/>
        </w:rPr>
      </w:pPr>
      <w:bookmarkStart w:id="20" w:name="_Toc23734797"/>
    </w:p>
    <w:p w:rsidR="00001C1F" w:rsidRDefault="00001C1F" w:rsidP="00001C1F">
      <w:pPr>
        <w:pStyle w:val="Heading2"/>
        <w:bidi/>
        <w:ind w:left="-507"/>
        <w:rPr>
          <w:rtl/>
        </w:rPr>
      </w:pPr>
    </w:p>
    <w:p w:rsidR="006F234E" w:rsidRPr="003906AA" w:rsidRDefault="00E23686" w:rsidP="00001C1F">
      <w:pPr>
        <w:pStyle w:val="Heading2"/>
        <w:bidi/>
        <w:ind w:left="-507"/>
      </w:pPr>
      <w:r w:rsidRPr="003906AA">
        <w:rPr>
          <w:rFonts w:hint="cs"/>
          <w:rtl/>
        </w:rPr>
        <w:t xml:space="preserve"> </w:t>
      </w:r>
      <w:bookmarkStart w:id="21" w:name="_Toc53614446"/>
      <w:r w:rsidR="00001C1F">
        <w:rPr>
          <w:rFonts w:hint="cs"/>
          <w:rtl/>
        </w:rPr>
        <w:t>6</w:t>
      </w:r>
      <w:r w:rsidR="003906AA" w:rsidRPr="003906AA">
        <w:rPr>
          <w:rFonts w:hint="cs"/>
          <w:rtl/>
        </w:rPr>
        <w:t>-</w:t>
      </w:r>
      <w:r w:rsidR="00001C1F">
        <w:rPr>
          <w:rFonts w:hint="cs"/>
          <w:rtl/>
        </w:rPr>
        <w:t>2</w:t>
      </w:r>
      <w:r w:rsidR="00E876A8" w:rsidRPr="003906AA">
        <w:rPr>
          <w:rFonts w:hint="cs"/>
          <w:rtl/>
        </w:rPr>
        <w:t xml:space="preserve">- </w:t>
      </w:r>
      <w:r w:rsidR="006F234E" w:rsidRPr="003906AA">
        <w:rPr>
          <w:rFonts w:hint="cs"/>
          <w:rtl/>
        </w:rPr>
        <w:t>منابع انسانی و آموزش</w:t>
      </w:r>
      <w:bookmarkEnd w:id="20"/>
      <w:bookmarkEnd w:id="21"/>
    </w:p>
    <w:tbl>
      <w:tblPr>
        <w:tblStyle w:val="TableGrid"/>
        <w:tblW w:w="14034" w:type="dxa"/>
        <w:jc w:val="center"/>
        <w:tblLook w:val="04A0"/>
      </w:tblPr>
      <w:tblGrid>
        <w:gridCol w:w="5812"/>
        <w:gridCol w:w="992"/>
        <w:gridCol w:w="851"/>
        <w:gridCol w:w="850"/>
        <w:gridCol w:w="709"/>
        <w:gridCol w:w="992"/>
        <w:gridCol w:w="2835"/>
        <w:gridCol w:w="993"/>
      </w:tblGrid>
      <w:tr w:rsidR="00B35D73" w:rsidRPr="00B35D73" w:rsidTr="00214C8E">
        <w:trPr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97A" w:rsidRPr="00B35D73" w:rsidRDefault="00E8497A" w:rsidP="00E8497A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35D73">
              <w:rPr>
                <w:rFonts w:cs="B Nazanin" w:hint="cs"/>
                <w:sz w:val="20"/>
                <w:szCs w:val="20"/>
                <w:rtl/>
                <w:lang w:bidi="fa-IR"/>
              </w:rPr>
              <w:t>برای تائید این معیار ارزیاب باید گواهینامه</w:t>
            </w:r>
            <w:r w:rsidRPr="00B35D73">
              <w:rPr>
                <w:rFonts w:cs="B Nazanin"/>
                <w:sz w:val="20"/>
                <w:szCs w:val="20"/>
                <w:rtl/>
                <w:lang w:bidi="fa-IR"/>
              </w:rPr>
              <w:softHyphen/>
            </w:r>
            <w:r w:rsidRPr="00B35D73">
              <w:rPr>
                <w:rFonts w:cs="B Nazanin" w:hint="cs"/>
                <w:sz w:val="20"/>
                <w:szCs w:val="20"/>
                <w:rtl/>
                <w:lang w:bidi="fa-IR"/>
              </w:rPr>
              <w:t>ها و استانداردهای اخذ</w:t>
            </w:r>
            <w:r w:rsidR="00282149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B35D73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شده از مراجع معتبر </w:t>
            </w:r>
            <w:r w:rsidR="00846D86" w:rsidRPr="00B35D73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و مستندات آموزش کارکنان را </w:t>
            </w:r>
            <w:r w:rsidRPr="00B35D73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بررسی کند. </w:t>
            </w:r>
          </w:p>
          <w:p w:rsidR="00F53B05" w:rsidRPr="00B35D73" w:rsidRDefault="00F53B05" w:rsidP="00282149">
            <w:pPr>
              <w:bidi/>
              <w:jc w:val="both"/>
              <w:rPr>
                <w:rFonts w:ascii="Calibri" w:hAnsi="Calibri" w:cs="B Nazanin"/>
                <w:sz w:val="20"/>
                <w:szCs w:val="20"/>
                <w:rtl/>
              </w:rPr>
            </w:pPr>
            <w:r w:rsidRPr="00B35D73">
              <w:rPr>
                <w:rFonts w:ascii="Calibri" w:hAnsi="Calibri" w:cs="B Nazanin" w:hint="cs"/>
                <w:sz w:val="20"/>
                <w:szCs w:val="20"/>
                <w:rtl/>
              </w:rPr>
              <w:t>برای</w:t>
            </w:r>
            <w:r w:rsidR="00282149">
              <w:rPr>
                <w:rFonts w:ascii="Calibri" w:hAnsi="Calibri" w:cs="B Nazanin" w:hint="cs"/>
                <w:sz w:val="20"/>
                <w:szCs w:val="20"/>
                <w:rtl/>
              </w:rPr>
              <w:t xml:space="preserve"> خدمات ارائه شده باید مسئول مشخصی</w:t>
            </w:r>
            <w:r w:rsidRPr="00B35D73">
              <w:rPr>
                <w:rFonts w:ascii="Calibri" w:hAnsi="Calibri" w:cs="B Nazanin" w:hint="cs"/>
                <w:sz w:val="20"/>
                <w:szCs w:val="20"/>
                <w:rtl/>
              </w:rPr>
              <w:t xml:space="preserve"> وجود داشته باشد. با توجه به ظرفیت و تعداد </w:t>
            </w:r>
            <w:r w:rsidR="00282149">
              <w:rPr>
                <w:rFonts w:ascii="Calibri" w:hAnsi="Calibri" w:cs="B Nazanin" w:hint="cs"/>
                <w:sz w:val="20"/>
                <w:szCs w:val="20"/>
                <w:rtl/>
              </w:rPr>
              <w:t>بازدیدکنندگان</w:t>
            </w:r>
            <w:r w:rsidRPr="00B35D73">
              <w:rPr>
                <w:rFonts w:ascii="Calibri" w:hAnsi="Calibri" w:cs="B Nazanin" w:hint="cs"/>
                <w:sz w:val="20"/>
                <w:szCs w:val="20"/>
                <w:rtl/>
              </w:rPr>
              <w:t>، می‌توان برای چند خدمت یا فعالیت از یک فرد استفاده کرد مشروط بر آنکه فرد موردنظر مهارت</w:t>
            </w:r>
            <w:r w:rsidRPr="00B35D73">
              <w:rPr>
                <w:rFonts w:ascii="Calibri" w:hAnsi="Calibri" w:cs="B Nazanin" w:hint="cs"/>
                <w:sz w:val="20"/>
                <w:szCs w:val="20"/>
                <w:rtl/>
              </w:rPr>
              <w:softHyphen/>
              <w:t>ها و آموزش</w:t>
            </w:r>
            <w:r w:rsidRPr="00B35D73">
              <w:rPr>
                <w:rFonts w:ascii="Calibri" w:hAnsi="Calibri" w:cs="B Nazanin" w:hint="cs"/>
                <w:sz w:val="20"/>
                <w:szCs w:val="20"/>
                <w:rtl/>
              </w:rPr>
              <w:softHyphen/>
              <w:t>های لازم</w:t>
            </w:r>
            <w:r w:rsidR="00282149">
              <w:rPr>
                <w:rFonts w:ascii="Calibri" w:hAnsi="Calibri" w:cs="B Nazanin" w:hint="cs"/>
                <w:sz w:val="20"/>
                <w:szCs w:val="20"/>
                <w:rtl/>
              </w:rPr>
              <w:t xml:space="preserve"> برای ارائه آن خدمات</w:t>
            </w:r>
            <w:r w:rsidRPr="00B35D73">
              <w:rPr>
                <w:rFonts w:ascii="Calibri" w:hAnsi="Calibri" w:cs="B Nazanin" w:hint="cs"/>
                <w:sz w:val="20"/>
                <w:szCs w:val="20"/>
                <w:rtl/>
              </w:rPr>
              <w:t xml:space="preserve"> کسب کرده باشد.</w:t>
            </w:r>
          </w:p>
          <w:p w:rsidR="00F53B05" w:rsidRPr="00B35D73" w:rsidRDefault="00F53B05" w:rsidP="00846D86">
            <w:pPr>
              <w:bidi/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B35D73">
              <w:rPr>
                <w:rFonts w:ascii="Calibri" w:hAnsi="Calibri" w:cs="B Nazanin" w:hint="cs"/>
                <w:sz w:val="20"/>
                <w:szCs w:val="20"/>
                <w:rtl/>
              </w:rPr>
              <w:t xml:space="preserve">کارکنان باید توانایی ارائه خدمات محوله حیطه وظایف خود را مطابق این ضوابط داشته باشند.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97A" w:rsidRPr="000D6255" w:rsidRDefault="00E8497A" w:rsidP="00E8497A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0D625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97A" w:rsidRPr="000D6255" w:rsidRDefault="00E8497A" w:rsidP="00E8497A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0D625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97A" w:rsidRPr="000D6255" w:rsidRDefault="00E8497A" w:rsidP="00E8497A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0D625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97A" w:rsidRPr="00B35D73" w:rsidRDefault="00E8497A" w:rsidP="00E8497A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B35D73"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97A" w:rsidRPr="000D6255" w:rsidRDefault="00E8497A" w:rsidP="00E8497A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0D625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97A" w:rsidRPr="000D6255" w:rsidRDefault="00E8497A" w:rsidP="00E8497A">
            <w:pPr>
              <w:bidi/>
              <w:rPr>
                <w:rFonts w:ascii="Arial" w:hAnsi="Arial" w:cs="B Nazanin"/>
                <w:b/>
                <w:bCs/>
                <w:sz w:val="20"/>
                <w:szCs w:val="20"/>
                <w:rtl/>
              </w:rPr>
            </w:pPr>
            <w:r w:rsidRPr="000D6255">
              <w:rPr>
                <w:rFonts w:ascii="Arial" w:hAnsi="Arial" w:cs="B Nazanin" w:hint="cs"/>
                <w:b/>
                <w:bCs/>
                <w:sz w:val="20"/>
                <w:szCs w:val="20"/>
                <w:rtl/>
              </w:rPr>
              <w:t>آموزش</w:t>
            </w:r>
            <w:r w:rsidRPr="000D6255">
              <w:rPr>
                <w:rFonts w:ascii="Arial" w:hAnsi="Arial" w:cs="B Nazanin"/>
                <w:b/>
                <w:bCs/>
                <w:sz w:val="20"/>
                <w:szCs w:val="20"/>
                <w:rtl/>
              </w:rPr>
              <w:t xml:space="preserve"> کارکنان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97A" w:rsidRPr="00B35D73" w:rsidRDefault="007055CB" w:rsidP="00001C1F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7</w:t>
            </w:r>
            <w:r w:rsidR="00001C1F">
              <w:rPr>
                <w:rFonts w:cs="B Nazanin" w:hint="cs"/>
                <w:sz w:val="20"/>
                <w:szCs w:val="20"/>
                <w:rtl/>
                <w:lang w:bidi="fa-IR"/>
              </w:rPr>
              <w:t>6</w:t>
            </w:r>
          </w:p>
        </w:tc>
      </w:tr>
      <w:tr w:rsidR="005E6DC0" w:rsidRPr="00B35D73" w:rsidTr="00214C8E">
        <w:trPr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C0" w:rsidRPr="00B35D73" w:rsidRDefault="005E6DC0" w:rsidP="005E6DC0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وجود چارت سازمانی، </w:t>
            </w:r>
            <w:r w:rsidRPr="00B35D73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شرح خدمات و وظایف و استانداردهای مهارت شغلی الزامی است. فایل مکتوب یا دیجیتال مربوط به این موارد بررسی شود.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DC0" w:rsidRPr="000D6255" w:rsidRDefault="005E6DC0" w:rsidP="005E6D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0D625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DC0" w:rsidRPr="000D6255" w:rsidRDefault="005E6DC0" w:rsidP="005E6D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0D625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DC0" w:rsidRPr="000D6255" w:rsidRDefault="005E6DC0" w:rsidP="005E6D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0D625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DC0" w:rsidRPr="00B35D73" w:rsidRDefault="005E6DC0" w:rsidP="005E6DC0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DC0" w:rsidRPr="000D6255" w:rsidRDefault="005E6DC0" w:rsidP="005E6D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0D625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DC0" w:rsidRPr="000D6255" w:rsidRDefault="005E6DC0" w:rsidP="005E6DC0">
            <w:pPr>
              <w:bidi/>
              <w:rPr>
                <w:rFonts w:ascii="Arial" w:hAnsi="Arial" w:cs="B Nazanin"/>
                <w:b/>
                <w:bCs/>
                <w:sz w:val="20"/>
                <w:szCs w:val="20"/>
                <w:rtl/>
              </w:rPr>
            </w:pPr>
            <w:r w:rsidRPr="000D6255">
              <w:rPr>
                <w:rFonts w:ascii="Arial" w:hAnsi="Arial" w:cs="B Nazanin" w:hint="cs"/>
                <w:b/>
                <w:bCs/>
                <w:sz w:val="20"/>
                <w:szCs w:val="20"/>
                <w:rtl/>
              </w:rPr>
              <w:t>چارت سازمانی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DC0" w:rsidRDefault="00001C1F" w:rsidP="005E6DC0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77</w:t>
            </w:r>
          </w:p>
        </w:tc>
      </w:tr>
      <w:tr w:rsidR="00B35D73" w:rsidRPr="00B35D73" w:rsidTr="00214C8E">
        <w:trPr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73" w:rsidRPr="00B35D73" w:rsidRDefault="00BB3273" w:rsidP="00846C05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35D73">
              <w:rPr>
                <w:rFonts w:cs="B Nazanin" w:hint="cs"/>
                <w:sz w:val="20"/>
                <w:szCs w:val="20"/>
                <w:rtl/>
                <w:lang w:bidi="fa-IR"/>
              </w:rPr>
              <w:t>کارکنان</w:t>
            </w:r>
            <w:r w:rsidRPr="00B35D73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B35D73">
              <w:rPr>
                <w:rFonts w:cs="B Nazanin" w:hint="cs"/>
                <w:sz w:val="20"/>
                <w:szCs w:val="20"/>
                <w:rtl/>
                <w:lang w:bidi="fa-IR"/>
              </w:rPr>
              <w:t>باید برای مقابله با مخاطرات آموزش دیده باشند.</w:t>
            </w:r>
          </w:p>
          <w:p w:rsidR="00BB3273" w:rsidRPr="00B35D73" w:rsidRDefault="00BB3273" w:rsidP="00846C05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35D73">
              <w:rPr>
                <w:rFonts w:cs="B Nazanin" w:hint="cs"/>
                <w:sz w:val="20"/>
                <w:szCs w:val="20"/>
                <w:rtl/>
                <w:lang w:bidi="fa-IR"/>
              </w:rPr>
              <w:t>کارکنان باید با</w:t>
            </w:r>
            <w:r w:rsidRPr="00B35D73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B35D73">
              <w:rPr>
                <w:rFonts w:cs="B Nazanin" w:hint="cs"/>
                <w:sz w:val="20"/>
                <w:szCs w:val="20"/>
                <w:rtl/>
                <w:lang w:bidi="fa-IR"/>
              </w:rPr>
              <w:t>اصول</w:t>
            </w:r>
            <w:r w:rsidRPr="00B35D73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B35D73">
              <w:rPr>
                <w:rFonts w:cs="B Nazanin" w:hint="cs"/>
                <w:sz w:val="20"/>
                <w:szCs w:val="20"/>
                <w:rtl/>
                <w:lang w:bidi="fa-IR"/>
              </w:rPr>
              <w:t>کمک‌های</w:t>
            </w:r>
            <w:r w:rsidRPr="00B35D73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B35D73">
              <w:rPr>
                <w:rFonts w:cs="B Nazanin" w:hint="cs"/>
                <w:sz w:val="20"/>
                <w:szCs w:val="20"/>
                <w:rtl/>
                <w:lang w:bidi="fa-IR"/>
              </w:rPr>
              <w:t>اولیه</w:t>
            </w:r>
            <w:r w:rsidRPr="00B35D73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B35D73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B35D73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B35D73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امداد، اطفای حریق و </w:t>
            </w:r>
            <w:r w:rsidR="00846C0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مقابله با </w:t>
            </w:r>
            <w:r w:rsidRPr="00B35D73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سایر مخاطرات </w:t>
            </w:r>
            <w:r w:rsidR="00846C05">
              <w:rPr>
                <w:rFonts w:cs="B Nazanin" w:hint="cs"/>
                <w:sz w:val="20"/>
                <w:szCs w:val="20"/>
                <w:rtl/>
                <w:lang w:bidi="fa-IR"/>
              </w:rPr>
              <w:t>ایمنی</w:t>
            </w:r>
            <w:r w:rsidRPr="00B35D73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و بهداشتی</w:t>
            </w:r>
            <w:r w:rsidRPr="00B35D73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B35D73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آشنا باشند. </w:t>
            </w:r>
          </w:p>
          <w:p w:rsidR="00BB3273" w:rsidRPr="00B35D73" w:rsidRDefault="00BB3273" w:rsidP="00BB3273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35D73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گواهینامه‌های آموزش یا برگه‌های مربوط به حضور کارکنان در دوره آموزشی بررسی شود. </w:t>
            </w:r>
          </w:p>
          <w:p w:rsidR="00BB3273" w:rsidRPr="00B35D73" w:rsidRDefault="00BB3273" w:rsidP="00BB3273">
            <w:pPr>
              <w:bidi/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B35D73">
              <w:rPr>
                <w:rFonts w:cs="B Nazanin" w:hint="cs"/>
                <w:sz w:val="20"/>
                <w:szCs w:val="20"/>
                <w:rtl/>
                <w:lang w:bidi="fa-IR"/>
              </w:rPr>
              <w:t>گواهینامه</w:t>
            </w:r>
            <w:r w:rsidRPr="00B35D73">
              <w:rPr>
                <w:rFonts w:cs="B Nazanin"/>
                <w:sz w:val="20"/>
                <w:szCs w:val="20"/>
                <w:rtl/>
                <w:lang w:bidi="fa-IR"/>
              </w:rPr>
              <w:softHyphen/>
            </w:r>
            <w:r w:rsidRPr="00B35D73">
              <w:rPr>
                <w:rFonts w:cs="B Nazanin" w:hint="cs"/>
                <w:sz w:val="20"/>
                <w:szCs w:val="20"/>
                <w:rtl/>
                <w:lang w:bidi="fa-IR"/>
              </w:rPr>
              <w:t>های آموزشی باید از سوی نهادها و مراجع معتبر و مربوط اخذ شده باشد.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273" w:rsidRPr="000D6255" w:rsidRDefault="00BB3273" w:rsidP="00BB3273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0D625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273" w:rsidRPr="000D6255" w:rsidRDefault="00BB3273" w:rsidP="00BB3273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0D625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273" w:rsidRPr="000D6255" w:rsidRDefault="00BB3273" w:rsidP="00BB3273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0D625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273" w:rsidRPr="00B35D73" w:rsidRDefault="00BB3273" w:rsidP="00BB3273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B35D73">
              <w:rPr>
                <w:rFonts w:cs="B Nazanin" w:hint="cs"/>
                <w:sz w:val="20"/>
                <w:szCs w:val="20"/>
                <w:rtl/>
                <w:lang w:bidi="fa-IR"/>
              </w:rPr>
              <w:t>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273" w:rsidRPr="000D6255" w:rsidRDefault="00BB3273" w:rsidP="00BB3273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0D625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273" w:rsidRPr="000D6255" w:rsidRDefault="00BB3273" w:rsidP="00BB3273">
            <w:pPr>
              <w:bidi/>
              <w:rPr>
                <w:rFonts w:ascii="Calibri" w:hAnsi="Calibri" w:cs="B Nazanin"/>
                <w:b/>
                <w:bCs/>
                <w:sz w:val="20"/>
                <w:szCs w:val="20"/>
                <w:rtl/>
              </w:rPr>
            </w:pPr>
            <w:r w:rsidRPr="000D6255">
              <w:rPr>
                <w:rFonts w:ascii="Calibri" w:hAnsi="Calibri" w:cs="B Nazanin" w:hint="cs"/>
                <w:b/>
                <w:bCs/>
                <w:sz w:val="20"/>
                <w:szCs w:val="20"/>
                <w:rtl/>
              </w:rPr>
              <w:t xml:space="preserve">کارکنان آموزش </w:t>
            </w:r>
            <w:r w:rsidR="007055CB">
              <w:rPr>
                <w:rFonts w:ascii="Calibri" w:hAnsi="Calibri" w:cs="B Nazanin" w:hint="cs"/>
                <w:b/>
                <w:bCs/>
                <w:sz w:val="20"/>
                <w:szCs w:val="20"/>
                <w:rtl/>
              </w:rPr>
              <w:t>دیده برای واکنش در شرایط اضطرار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273" w:rsidRPr="00B35D73" w:rsidRDefault="00001C1F" w:rsidP="00BB3273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78</w:t>
            </w:r>
          </w:p>
        </w:tc>
      </w:tr>
      <w:tr w:rsidR="00006668" w:rsidRPr="00B35D73" w:rsidTr="00BD1D81">
        <w:trPr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668" w:rsidRPr="00B35D73" w:rsidRDefault="003829D8" w:rsidP="00006668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در مراکزی که دستگاه</w:t>
            </w:r>
            <w:r>
              <w:rPr>
                <w:rFonts w:cs="B Nazanin"/>
                <w:sz w:val="20"/>
                <w:szCs w:val="20"/>
                <w:rtl/>
                <w:lang w:bidi="fa-IR"/>
              </w:rPr>
              <w:softHyphen/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های بازی و سرگرمی وجود دارد </w:t>
            </w:r>
            <w:r w:rsidR="009343EC">
              <w:rPr>
                <w:rFonts w:cs="B Nazanin" w:hint="cs"/>
                <w:sz w:val="20"/>
                <w:szCs w:val="20"/>
                <w:rtl/>
                <w:lang w:bidi="fa-IR"/>
              </w:rPr>
              <w:t>به ازای هر 6 دستگاه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حداقل</w:t>
            </w:r>
            <w:r w:rsidR="009343E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یک ناظر ف</w:t>
            </w:r>
            <w:r w:rsidR="00A97997">
              <w:rPr>
                <w:rFonts w:cs="B Nazanin" w:hint="cs"/>
                <w:sz w:val="20"/>
                <w:szCs w:val="20"/>
                <w:rtl/>
                <w:lang w:bidi="fa-IR"/>
              </w:rPr>
              <w:t>نی با مدارک معتبر از مراجع ذیصلاح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وجود داشته باشد.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9D8" w:rsidRPr="000D6255" w:rsidRDefault="00006668" w:rsidP="00006668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D6255">
              <w:rPr>
                <w:rFonts w:asciiTheme="majorBidi" w:hAnsiTheme="majorBidi" w:cstheme="majorBidi"/>
                <w:sz w:val="20"/>
                <w:szCs w:val="20"/>
              </w:rPr>
              <w:t>XONC</w:t>
            </w:r>
          </w:p>
          <w:p w:rsidR="00006668" w:rsidRPr="000D6255" w:rsidRDefault="009343EC" w:rsidP="003829D8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0D6255">
              <w:rPr>
                <w:rFonts w:asciiTheme="majorBidi" w:hAnsiTheme="majorBidi" w:cstheme="majorBidi"/>
                <w:sz w:val="20"/>
                <w:szCs w:val="20"/>
              </w:rPr>
              <w:t>/NA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9D8" w:rsidRPr="000D6255" w:rsidRDefault="00006668" w:rsidP="00006668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D6255">
              <w:rPr>
                <w:rFonts w:asciiTheme="majorBidi" w:hAnsiTheme="majorBidi" w:cstheme="majorBidi"/>
                <w:sz w:val="20"/>
                <w:szCs w:val="20"/>
              </w:rPr>
              <w:t>XONC</w:t>
            </w:r>
          </w:p>
          <w:p w:rsidR="00006668" w:rsidRPr="000D6255" w:rsidRDefault="009343EC" w:rsidP="003829D8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0D6255">
              <w:rPr>
                <w:rFonts w:asciiTheme="majorBidi" w:hAnsiTheme="majorBidi" w:cstheme="majorBidi"/>
                <w:sz w:val="20"/>
                <w:szCs w:val="20"/>
              </w:rPr>
              <w:t>/NA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668" w:rsidRPr="000D6255" w:rsidRDefault="00006668" w:rsidP="00006668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D6255">
              <w:rPr>
                <w:rFonts w:asciiTheme="majorBidi" w:hAnsiTheme="majorBidi" w:cstheme="majorBidi"/>
                <w:sz w:val="20"/>
                <w:szCs w:val="20"/>
              </w:rPr>
              <w:t>XONC</w:t>
            </w:r>
          </w:p>
          <w:p w:rsidR="003829D8" w:rsidRPr="000D6255" w:rsidRDefault="003829D8" w:rsidP="003829D8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0D6255">
              <w:rPr>
                <w:rFonts w:asciiTheme="majorBidi" w:hAnsiTheme="majorBidi" w:cstheme="majorBidi"/>
                <w:sz w:val="20"/>
                <w:szCs w:val="20"/>
              </w:rPr>
              <w:t>/NA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668" w:rsidRDefault="00006668" w:rsidP="00006668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57938"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668" w:rsidRPr="000D6255" w:rsidRDefault="00006668" w:rsidP="00006668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D6255">
              <w:rPr>
                <w:rFonts w:asciiTheme="majorBidi" w:hAnsiTheme="majorBidi" w:cstheme="majorBidi"/>
                <w:sz w:val="20"/>
                <w:szCs w:val="20"/>
              </w:rPr>
              <w:t>XONC</w:t>
            </w:r>
          </w:p>
          <w:p w:rsidR="003829D8" w:rsidRPr="000D6255" w:rsidRDefault="003829D8" w:rsidP="003829D8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0D6255">
              <w:rPr>
                <w:rFonts w:asciiTheme="majorBidi" w:hAnsiTheme="majorBidi" w:cstheme="majorBidi"/>
                <w:sz w:val="20"/>
                <w:szCs w:val="20"/>
              </w:rPr>
              <w:t>/NA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668" w:rsidRPr="000D6255" w:rsidRDefault="00006668" w:rsidP="00006668">
            <w:pPr>
              <w:bidi/>
              <w:rPr>
                <w:rFonts w:ascii="Calibri" w:hAnsi="Calibri" w:cs="B Nazanin"/>
                <w:b/>
                <w:bCs/>
                <w:sz w:val="20"/>
                <w:szCs w:val="20"/>
                <w:rtl/>
              </w:rPr>
            </w:pPr>
            <w:r w:rsidRPr="000D6255">
              <w:rPr>
                <w:rFonts w:ascii="Calibri" w:hAnsi="Calibri" w:cs="B Nazanin" w:hint="cs"/>
                <w:b/>
                <w:bCs/>
                <w:sz w:val="20"/>
                <w:szCs w:val="20"/>
                <w:rtl/>
              </w:rPr>
              <w:t>ناظر فنی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668" w:rsidRDefault="00001C1F" w:rsidP="00006668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79</w:t>
            </w:r>
          </w:p>
        </w:tc>
      </w:tr>
      <w:tr w:rsidR="00DF6148" w:rsidRPr="00B35D73" w:rsidTr="00BD1D81">
        <w:trPr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148" w:rsidRPr="00B35D73" w:rsidRDefault="00DF6148" w:rsidP="00A97997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در مراکزی که دستگاه</w:t>
            </w:r>
            <w:r>
              <w:rPr>
                <w:rFonts w:cs="B Nazanin"/>
                <w:sz w:val="20"/>
                <w:szCs w:val="20"/>
                <w:rtl/>
                <w:lang w:bidi="fa-IR"/>
              </w:rPr>
              <w:softHyphen/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های بازی و سرگرمی وجود دارد به ازای هر دستگاه یک اپراتور آموزش دیده با مدارک معتبر از مراجع </w:t>
            </w:r>
            <w:r w:rsidR="00A97997">
              <w:rPr>
                <w:rFonts w:cs="B Nazanin" w:hint="cs"/>
                <w:sz w:val="20"/>
                <w:szCs w:val="20"/>
                <w:rtl/>
                <w:lang w:bidi="fa-IR"/>
              </w:rPr>
              <w:t>ذیصلاح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وجود داشته باشد.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148" w:rsidRPr="000D6255" w:rsidRDefault="00DF6148" w:rsidP="00DF6148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D6255">
              <w:rPr>
                <w:rFonts w:asciiTheme="majorBidi" w:hAnsiTheme="majorBidi" w:cstheme="majorBidi"/>
                <w:sz w:val="20"/>
                <w:szCs w:val="20"/>
              </w:rPr>
              <w:t>XONC</w:t>
            </w:r>
          </w:p>
          <w:p w:rsidR="00DF6148" w:rsidRPr="000D6255" w:rsidRDefault="00DF6148" w:rsidP="00DF6148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0D6255">
              <w:rPr>
                <w:rFonts w:asciiTheme="majorBidi" w:hAnsiTheme="majorBidi" w:cstheme="majorBidi"/>
                <w:sz w:val="20"/>
                <w:szCs w:val="20"/>
              </w:rPr>
              <w:t>/NA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148" w:rsidRPr="000D6255" w:rsidRDefault="00DF6148" w:rsidP="00DF6148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D6255">
              <w:rPr>
                <w:rFonts w:asciiTheme="majorBidi" w:hAnsiTheme="majorBidi" w:cstheme="majorBidi"/>
                <w:sz w:val="20"/>
                <w:szCs w:val="20"/>
              </w:rPr>
              <w:t>XONC</w:t>
            </w:r>
          </w:p>
          <w:p w:rsidR="00DF6148" w:rsidRPr="000D6255" w:rsidRDefault="00DF6148" w:rsidP="00DF6148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0D6255">
              <w:rPr>
                <w:rFonts w:asciiTheme="majorBidi" w:hAnsiTheme="majorBidi" w:cstheme="majorBidi"/>
                <w:sz w:val="20"/>
                <w:szCs w:val="20"/>
              </w:rPr>
              <w:t>/NA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148" w:rsidRPr="000D6255" w:rsidRDefault="00DF6148" w:rsidP="00DF6148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D6255">
              <w:rPr>
                <w:rFonts w:asciiTheme="majorBidi" w:hAnsiTheme="majorBidi" w:cstheme="majorBidi"/>
                <w:sz w:val="20"/>
                <w:szCs w:val="20"/>
              </w:rPr>
              <w:t>XONC</w:t>
            </w:r>
          </w:p>
          <w:p w:rsidR="00DF6148" w:rsidRPr="000D6255" w:rsidRDefault="00DF6148" w:rsidP="00DF6148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0D6255">
              <w:rPr>
                <w:rFonts w:asciiTheme="majorBidi" w:hAnsiTheme="majorBidi" w:cstheme="majorBidi"/>
                <w:sz w:val="20"/>
                <w:szCs w:val="20"/>
              </w:rPr>
              <w:t>/NA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148" w:rsidRDefault="00DF6148" w:rsidP="00DF6148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57938"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148" w:rsidRPr="000D6255" w:rsidRDefault="00DF6148" w:rsidP="00DF6148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D6255">
              <w:rPr>
                <w:rFonts w:asciiTheme="majorBidi" w:hAnsiTheme="majorBidi" w:cstheme="majorBidi"/>
                <w:sz w:val="20"/>
                <w:szCs w:val="20"/>
              </w:rPr>
              <w:t>XONC</w:t>
            </w:r>
          </w:p>
          <w:p w:rsidR="00DF6148" w:rsidRPr="000D6255" w:rsidRDefault="00DF6148" w:rsidP="00DF6148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0D6255">
              <w:rPr>
                <w:rFonts w:asciiTheme="majorBidi" w:hAnsiTheme="majorBidi" w:cstheme="majorBidi"/>
                <w:sz w:val="20"/>
                <w:szCs w:val="20"/>
              </w:rPr>
              <w:t>/NA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48" w:rsidRPr="000D6255" w:rsidRDefault="00DF6148" w:rsidP="00DF6148">
            <w:pPr>
              <w:bidi/>
              <w:rPr>
                <w:rFonts w:ascii="Calibri" w:hAnsi="Calibri" w:cs="B Nazanin"/>
                <w:b/>
                <w:bCs/>
                <w:sz w:val="20"/>
                <w:szCs w:val="20"/>
                <w:rtl/>
              </w:rPr>
            </w:pPr>
            <w:r w:rsidRPr="000D6255">
              <w:rPr>
                <w:rFonts w:ascii="Calibri" w:hAnsi="Calibri" w:cs="B Nazanin" w:hint="cs"/>
                <w:b/>
                <w:bCs/>
                <w:sz w:val="20"/>
                <w:szCs w:val="20"/>
                <w:rtl/>
              </w:rPr>
              <w:t>اپراتور</w:t>
            </w:r>
            <w:r w:rsidR="00EF3969" w:rsidRPr="000D6255">
              <w:rPr>
                <w:rFonts w:ascii="Calibri" w:hAnsi="Calibri" w:cs="B Nazanin" w:hint="cs"/>
                <w:b/>
                <w:bCs/>
                <w:sz w:val="20"/>
                <w:szCs w:val="20"/>
                <w:rtl/>
              </w:rPr>
              <w:t xml:space="preserve"> دستگاه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48" w:rsidRDefault="00001C1F" w:rsidP="00DF6148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80</w:t>
            </w:r>
          </w:p>
        </w:tc>
      </w:tr>
      <w:tr w:rsidR="00B35D73" w:rsidRPr="00B35D73" w:rsidTr="00BC038F">
        <w:trPr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997" w:rsidRDefault="00F025CC" w:rsidP="00BC038F">
            <w:pPr>
              <w:pStyle w:val="ListParagraph"/>
              <w:numPr>
                <w:ilvl w:val="0"/>
                <w:numId w:val="21"/>
              </w:numPr>
              <w:bidi/>
              <w:ind w:left="360"/>
              <w:jc w:val="both"/>
              <w:rPr>
                <w:rFonts w:eastAsia="B Nazanin" w:hAnsi="B Nazanin" w:cs="B Nazanin"/>
                <w:sz w:val="20"/>
                <w:szCs w:val="20"/>
              </w:rPr>
            </w:pPr>
            <w:r w:rsidRPr="00B35D73">
              <w:rPr>
                <w:rFonts w:eastAsia="B Nazanin" w:hAnsi="B Nazanin" w:cs="B Nazanin" w:hint="cs"/>
                <w:sz w:val="20"/>
                <w:szCs w:val="20"/>
                <w:rtl/>
              </w:rPr>
              <w:t>بهتر است بر</w:t>
            </w:r>
            <w:r w:rsidR="00A97997">
              <w:rPr>
                <w:rFonts w:eastAsia="B Nazanin" w:hAnsi="B Nazanin" w:cs="B Nazanin" w:hint="cs"/>
                <w:sz w:val="20"/>
                <w:szCs w:val="20"/>
                <w:rtl/>
              </w:rPr>
              <w:t xml:space="preserve"> حسب بخش یا نوع وظیفه لباس</w:t>
            </w:r>
            <w:r w:rsidR="00A97997">
              <w:rPr>
                <w:rFonts w:eastAsia="B Nazanin" w:hAnsi="B Nazanin" w:cs="B Nazanin" w:hint="cs"/>
                <w:sz w:val="20"/>
                <w:szCs w:val="20"/>
                <w:rtl/>
              </w:rPr>
              <w:softHyphen/>
              <w:t>ها</w:t>
            </w:r>
            <w:r w:rsidRPr="00B35D73">
              <w:rPr>
                <w:rFonts w:eastAsia="B Nazanin" w:hAnsi="B Nazanin" w:cs="B Nazanin" w:hint="cs"/>
                <w:sz w:val="20"/>
                <w:szCs w:val="20"/>
                <w:rtl/>
              </w:rPr>
              <w:t xml:space="preserve">ی جداگانه ولی با طرح مشابه </w:t>
            </w:r>
            <w:r w:rsidR="00A97997">
              <w:rPr>
                <w:rFonts w:eastAsia="B Nazanin" w:hAnsi="B Nazanin" w:cs="B Nazanin" w:hint="cs"/>
                <w:sz w:val="20"/>
                <w:szCs w:val="20"/>
                <w:rtl/>
              </w:rPr>
              <w:t xml:space="preserve">برای کارکنان </w:t>
            </w:r>
            <w:r w:rsidRPr="00B35D73">
              <w:rPr>
                <w:rFonts w:eastAsia="B Nazanin" w:hAnsi="B Nazanin" w:cs="B Nazanin" w:hint="cs"/>
                <w:sz w:val="20"/>
                <w:szCs w:val="20"/>
                <w:rtl/>
              </w:rPr>
              <w:t>تهی</w:t>
            </w:r>
            <w:r w:rsidRPr="00B35D73">
              <w:rPr>
                <w:rFonts w:cs="B Nazanin" w:hint="cs"/>
                <w:sz w:val="20"/>
                <w:szCs w:val="20"/>
                <w:rtl/>
              </w:rPr>
              <w:t>ه</w:t>
            </w:r>
            <w:r w:rsidRPr="00B35D73">
              <w:rPr>
                <w:rFonts w:eastAsia="B Nazanin" w:hAnsi="B Nazanin" w:cs="B Nazanin" w:hint="cs"/>
                <w:sz w:val="20"/>
                <w:szCs w:val="20"/>
                <w:rtl/>
              </w:rPr>
              <w:t xml:space="preserve"> شود</w:t>
            </w:r>
            <w:r w:rsidR="00A97997">
              <w:rPr>
                <w:rFonts w:eastAsia="B Nazanin" w:hAnsi="B Nazanin" w:cs="B Nazanin" w:hint="cs"/>
                <w:sz w:val="20"/>
                <w:szCs w:val="20"/>
                <w:rtl/>
              </w:rPr>
              <w:t>.</w:t>
            </w:r>
          </w:p>
          <w:p w:rsidR="00F025CC" w:rsidRPr="00B35D73" w:rsidRDefault="00945FB0" w:rsidP="00945FB0">
            <w:pPr>
              <w:pStyle w:val="ListParagraph"/>
              <w:numPr>
                <w:ilvl w:val="0"/>
                <w:numId w:val="21"/>
              </w:numPr>
              <w:bidi/>
              <w:ind w:left="360"/>
              <w:jc w:val="both"/>
              <w:rPr>
                <w:rFonts w:eastAsia="B Nazanin" w:hAnsi="B Nazanin" w:cs="B Nazanin"/>
                <w:sz w:val="20"/>
                <w:szCs w:val="20"/>
                <w:rtl/>
              </w:rPr>
            </w:pPr>
            <w:r>
              <w:rPr>
                <w:rFonts w:eastAsia="B Nazanin" w:hAnsi="B Nazanin" w:cs="B Nazanin" w:hint="cs"/>
                <w:sz w:val="20"/>
                <w:szCs w:val="20"/>
                <w:rtl/>
              </w:rPr>
              <w:t xml:space="preserve">لباس </w:t>
            </w:r>
            <w:r w:rsidR="00F025CC" w:rsidRPr="00B35D73">
              <w:rPr>
                <w:rFonts w:eastAsia="B Nazanin" w:hAnsi="B Nazanin" w:cs="B Nazanin" w:hint="cs"/>
                <w:sz w:val="20"/>
                <w:szCs w:val="20"/>
                <w:rtl/>
              </w:rPr>
              <w:t>کلی</w:t>
            </w:r>
            <w:r w:rsidR="00F025CC" w:rsidRPr="00B35D73">
              <w:rPr>
                <w:rFonts w:cs="B Nazanin" w:hint="cs"/>
                <w:sz w:val="20"/>
                <w:szCs w:val="20"/>
                <w:rtl/>
              </w:rPr>
              <w:t>ه</w:t>
            </w:r>
            <w:r w:rsidR="00F025CC" w:rsidRPr="00B35D73">
              <w:rPr>
                <w:rFonts w:eastAsia="B Nazanin" w:hAnsi="B Nazanin" w:cs="B Nazanin" w:hint="cs"/>
                <w:sz w:val="20"/>
                <w:szCs w:val="20"/>
                <w:rtl/>
              </w:rPr>
              <w:t xml:space="preserve"> کارکنان بای</w:t>
            </w:r>
            <w:r w:rsidR="00F025CC" w:rsidRPr="00B35D73">
              <w:rPr>
                <w:rFonts w:cs="B Nazanin" w:hint="cs"/>
                <w:sz w:val="20"/>
                <w:szCs w:val="20"/>
                <w:rtl/>
              </w:rPr>
              <w:t>د</w:t>
            </w:r>
            <w:r>
              <w:rPr>
                <w:rFonts w:eastAsia="B Nazanin" w:hAnsi="B Nazanin" w:cs="B Nazanin" w:hint="cs"/>
                <w:sz w:val="20"/>
                <w:szCs w:val="20"/>
                <w:rtl/>
              </w:rPr>
              <w:t xml:space="preserve"> دارای برچسب</w:t>
            </w:r>
            <w:r>
              <w:rPr>
                <w:rFonts w:eastAsia="B Nazanin" w:hAnsi="B Nazanin" w:cs="B Nazanin" w:hint="cs"/>
                <w:sz w:val="20"/>
                <w:szCs w:val="20"/>
                <w:rtl/>
              </w:rPr>
              <w:softHyphen/>
              <w:t xml:space="preserve"> نام باشد.</w:t>
            </w:r>
          </w:p>
          <w:p w:rsidR="00F025CC" w:rsidRDefault="00F025CC" w:rsidP="00A9402A">
            <w:pPr>
              <w:pStyle w:val="ListParagraph"/>
              <w:numPr>
                <w:ilvl w:val="0"/>
                <w:numId w:val="21"/>
              </w:numPr>
              <w:bidi/>
              <w:ind w:left="360"/>
              <w:jc w:val="both"/>
              <w:rPr>
                <w:rFonts w:eastAsia="B Nazanin" w:hAnsi="B Nazanin" w:cs="B Nazanin"/>
                <w:sz w:val="20"/>
                <w:szCs w:val="20"/>
              </w:rPr>
            </w:pPr>
            <w:r w:rsidRPr="00B35D73">
              <w:rPr>
                <w:rFonts w:eastAsia="B Nazanin" w:hAnsi="B Nazanin" w:cs="B Nazanin" w:hint="cs"/>
                <w:sz w:val="20"/>
                <w:szCs w:val="20"/>
                <w:rtl/>
              </w:rPr>
              <w:t>(در صورت امکان) توصی</w:t>
            </w:r>
            <w:r w:rsidRPr="00B35D73">
              <w:rPr>
                <w:rFonts w:cs="B Nazanin" w:hint="cs"/>
                <w:sz w:val="20"/>
                <w:szCs w:val="20"/>
                <w:rtl/>
              </w:rPr>
              <w:t>ه</w:t>
            </w:r>
            <w:r w:rsidR="00A9402A">
              <w:rPr>
                <w:rFonts w:eastAsia="B Nazanin" w:hAnsi="B Nazanin" w:cs="B Nazanin" w:hint="cs"/>
                <w:sz w:val="20"/>
                <w:szCs w:val="20"/>
                <w:rtl/>
              </w:rPr>
              <w:t xml:space="preserve"> می</w:t>
            </w:r>
            <w:r w:rsidR="00A9402A">
              <w:rPr>
                <w:rFonts w:eastAsia="B Nazanin" w:hAnsi="B Nazanin" w:cs="B Nazanin" w:hint="cs"/>
                <w:sz w:val="20"/>
                <w:szCs w:val="20"/>
                <w:rtl/>
              </w:rPr>
              <w:softHyphen/>
              <w:t>شود از لباس</w:t>
            </w:r>
            <w:r w:rsidR="00A9402A">
              <w:rPr>
                <w:rFonts w:eastAsia="B Nazanin" w:hAnsi="B Nazanin" w:cs="B Nazanin" w:hint="cs"/>
                <w:sz w:val="20"/>
                <w:szCs w:val="20"/>
                <w:rtl/>
              </w:rPr>
              <w:softHyphen/>
              <w:t xml:space="preserve">ها محلیِ </w:t>
            </w:r>
            <w:r w:rsidRPr="00B35D73">
              <w:rPr>
                <w:rFonts w:eastAsia="B Nazanin" w:hAnsi="B Nazanin" w:cs="B Nazanin" w:hint="cs"/>
                <w:sz w:val="20"/>
                <w:szCs w:val="20"/>
                <w:rtl/>
              </w:rPr>
              <w:t>کاربردی استفاده شود ی</w:t>
            </w:r>
            <w:r w:rsidRPr="00B35D73">
              <w:rPr>
                <w:rFonts w:cs="B Nazanin" w:hint="cs"/>
                <w:sz w:val="20"/>
                <w:szCs w:val="20"/>
                <w:rtl/>
              </w:rPr>
              <w:t>ا</w:t>
            </w:r>
            <w:r w:rsidRPr="00B35D73">
              <w:rPr>
                <w:rFonts w:eastAsia="B Nazanin" w:hAnsi="B Nazanin" w:cs="B Nazanin" w:hint="cs"/>
                <w:sz w:val="20"/>
                <w:szCs w:val="20"/>
                <w:rtl/>
              </w:rPr>
              <w:t xml:space="preserve"> در طراحی </w:t>
            </w:r>
            <w:r w:rsidRPr="00B35D73">
              <w:rPr>
                <w:rFonts w:eastAsia="B Nazanin" w:hAnsi="B Nazanin" w:cs="B Nazanin" w:hint="cs"/>
                <w:sz w:val="20"/>
                <w:szCs w:val="20"/>
                <w:rtl/>
              </w:rPr>
              <w:lastRenderedPageBreak/>
              <w:t>لباس</w:t>
            </w:r>
            <w:r w:rsidR="00945FB0">
              <w:rPr>
                <w:rFonts w:eastAsia="B Nazanin" w:hAnsi="B Nazanin" w:cs="B Nazanin"/>
                <w:sz w:val="20"/>
                <w:szCs w:val="20"/>
                <w:rtl/>
              </w:rPr>
              <w:softHyphen/>
            </w:r>
            <w:r w:rsidR="00945FB0">
              <w:rPr>
                <w:rFonts w:eastAsia="B Nazanin" w:hAnsi="B Nazanin" w:cs="B Nazanin" w:hint="cs"/>
                <w:sz w:val="20"/>
                <w:szCs w:val="20"/>
                <w:rtl/>
              </w:rPr>
              <w:t>ها</w:t>
            </w:r>
            <w:r w:rsidRPr="00B35D73">
              <w:rPr>
                <w:rFonts w:eastAsia="B Nazanin" w:hAnsi="B Nazanin" w:cs="B Nazanin" w:hint="cs"/>
                <w:sz w:val="20"/>
                <w:szCs w:val="20"/>
                <w:rtl/>
              </w:rPr>
              <w:t xml:space="preserve"> از طرح</w:t>
            </w:r>
            <w:r w:rsidRPr="00B35D73">
              <w:rPr>
                <w:rFonts w:eastAsia="B Nazanin" w:hAnsi="B Nazanin" w:cs="B Nazanin" w:hint="cs"/>
                <w:sz w:val="20"/>
                <w:szCs w:val="20"/>
                <w:rtl/>
              </w:rPr>
              <w:softHyphen/>
              <w:t xml:space="preserve">ها و </w:t>
            </w:r>
            <w:r w:rsidRPr="00B35D73">
              <w:rPr>
                <w:rFonts w:cs="B Nazanin" w:hint="cs"/>
                <w:sz w:val="20"/>
                <w:szCs w:val="20"/>
                <w:rtl/>
              </w:rPr>
              <w:t>نقوش</w:t>
            </w:r>
            <w:r w:rsidRPr="00B35D73">
              <w:rPr>
                <w:rFonts w:eastAsia="B Nazanin" w:hAnsi="B Nazanin" w:cs="B Nazanin" w:hint="cs"/>
                <w:sz w:val="20"/>
                <w:szCs w:val="20"/>
                <w:rtl/>
              </w:rPr>
              <w:t xml:space="preserve"> محلی الگوبرداری شود.</w:t>
            </w:r>
          </w:p>
          <w:p w:rsidR="00FE467D" w:rsidRDefault="00FE467D" w:rsidP="00FE467D">
            <w:pPr>
              <w:pStyle w:val="ListParagraph"/>
              <w:numPr>
                <w:ilvl w:val="0"/>
                <w:numId w:val="21"/>
              </w:numPr>
              <w:tabs>
                <w:tab w:val="center" w:pos="4680"/>
                <w:tab w:val="right" w:pos="8730"/>
                <w:tab w:val="right" w:pos="9360"/>
              </w:tabs>
              <w:bidi/>
              <w:ind w:left="360"/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CD48DB">
              <w:rPr>
                <w:rFonts w:cs="B Nazanin" w:hint="cs"/>
                <w:sz w:val="20"/>
                <w:szCs w:val="20"/>
                <w:rtl/>
                <w:lang w:bidi="fa-IR"/>
              </w:rPr>
              <w:t>استفاده کارکنان آشپزخانه و آبدارخانه از یونیفرم مخصوص آشپزی (پیش</w:t>
            </w:r>
            <w:r w:rsidRPr="00CD48DB">
              <w:rPr>
                <w:rFonts w:cs="B Nazanin"/>
                <w:sz w:val="20"/>
                <w:szCs w:val="20"/>
                <w:rtl/>
                <w:lang w:bidi="fa-IR"/>
              </w:rPr>
              <w:softHyphen/>
            </w:r>
            <w:r w:rsidRPr="00CD48DB">
              <w:rPr>
                <w:rFonts w:cs="B Nazanin" w:hint="cs"/>
                <w:sz w:val="20"/>
                <w:szCs w:val="20"/>
                <w:rtl/>
                <w:lang w:bidi="fa-IR"/>
              </w:rPr>
              <w:t>یند، کلاه، بلوز سفید و کفش مناسب) ضروری است.</w:t>
            </w:r>
          </w:p>
          <w:p w:rsidR="00FE467D" w:rsidRDefault="00FE467D" w:rsidP="00FE467D">
            <w:pPr>
              <w:pStyle w:val="ListParagraph"/>
              <w:numPr>
                <w:ilvl w:val="0"/>
                <w:numId w:val="21"/>
              </w:numPr>
              <w:tabs>
                <w:tab w:val="center" w:pos="4680"/>
                <w:tab w:val="right" w:pos="8730"/>
                <w:tab w:val="right" w:pos="9360"/>
              </w:tabs>
              <w:bidi/>
              <w:ind w:left="360"/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CD48DB">
              <w:rPr>
                <w:rFonts w:cs="B Nazanin" w:hint="cs"/>
                <w:sz w:val="20"/>
                <w:szCs w:val="20"/>
                <w:rtl/>
                <w:lang w:bidi="fa-IR"/>
              </w:rPr>
              <w:t>استفاده ظرفشور از پیش</w:t>
            </w:r>
            <w:r w:rsidRPr="00CD48DB">
              <w:rPr>
                <w:rFonts w:cs="B Nazanin"/>
                <w:sz w:val="20"/>
                <w:szCs w:val="20"/>
                <w:rtl/>
                <w:lang w:bidi="fa-IR"/>
              </w:rPr>
              <w:softHyphen/>
            </w:r>
            <w:r w:rsidRPr="00CD48DB">
              <w:rPr>
                <w:rFonts w:cs="B Nazanin" w:hint="cs"/>
                <w:sz w:val="20"/>
                <w:szCs w:val="20"/>
                <w:rtl/>
                <w:lang w:bidi="fa-IR"/>
              </w:rPr>
              <w:t>بند چرمی بلند، دستکش پلاستیکی و چکمه الزامی است.</w:t>
            </w:r>
          </w:p>
          <w:p w:rsidR="00FE467D" w:rsidRPr="00B35D73" w:rsidRDefault="00FE467D" w:rsidP="00FE467D">
            <w:pPr>
              <w:pStyle w:val="ListParagraph"/>
              <w:numPr>
                <w:ilvl w:val="0"/>
                <w:numId w:val="21"/>
              </w:numPr>
              <w:bidi/>
              <w:ind w:left="360"/>
              <w:jc w:val="both"/>
              <w:rPr>
                <w:rFonts w:eastAsia="B Nazanin" w:hAnsi="B Nazanin" w:cs="B Nazanin"/>
                <w:sz w:val="20"/>
                <w:szCs w:val="20"/>
                <w:rtl/>
              </w:rPr>
            </w:pPr>
            <w:r w:rsidRPr="00CD48DB">
              <w:rPr>
                <w:rFonts w:cs="B Nazanin" w:hint="cs"/>
                <w:sz w:val="20"/>
                <w:szCs w:val="20"/>
                <w:rtl/>
                <w:lang w:bidi="fa-IR"/>
              </w:rPr>
              <w:t>طراحی و تهیه لباس متحدالشکل برای کلیه کارکنان واحد پذیرایی از جمله نگهبانان و میزبانان الزامی است.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5CC" w:rsidRPr="000D6255" w:rsidRDefault="00F025CC" w:rsidP="00BC038F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0D6255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5CC" w:rsidRPr="000D6255" w:rsidRDefault="00F025CC" w:rsidP="00BC038F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D6255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5CC" w:rsidRPr="000D6255" w:rsidRDefault="00F025CC" w:rsidP="00BC038F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D6255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5CC" w:rsidRPr="00B35D73" w:rsidRDefault="00803FDD" w:rsidP="00BC038F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5CC" w:rsidRPr="000D6255" w:rsidRDefault="00F025CC" w:rsidP="00BC038F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0D6255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5CC" w:rsidRPr="000D6255" w:rsidRDefault="00F025CC" w:rsidP="00BC038F">
            <w:pPr>
              <w:tabs>
                <w:tab w:val="right" w:pos="8730"/>
              </w:tabs>
              <w:bidi/>
              <w:rPr>
                <w:rFonts w:cs="B Nazanin"/>
                <w:b/>
                <w:bCs/>
                <w:sz w:val="20"/>
                <w:szCs w:val="20"/>
              </w:rPr>
            </w:pPr>
            <w:r w:rsidRPr="000D6255">
              <w:rPr>
                <w:rFonts w:cs="B Nazanin" w:hint="cs"/>
                <w:b/>
                <w:bCs/>
                <w:sz w:val="20"/>
                <w:szCs w:val="20"/>
                <w:rtl/>
              </w:rPr>
              <w:t>لباس کارکنان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25CC" w:rsidRPr="00B35D73" w:rsidRDefault="00001C1F" w:rsidP="00BC038F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81</w:t>
            </w:r>
          </w:p>
        </w:tc>
      </w:tr>
      <w:tr w:rsidR="00B35D73" w:rsidRPr="00B35D73" w:rsidTr="00BC038F">
        <w:trPr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5CC" w:rsidRPr="00B35D73" w:rsidRDefault="00F025CC" w:rsidP="00BC038F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  <w:rtl/>
              </w:rPr>
            </w:pPr>
            <w:r w:rsidRPr="00B35D73">
              <w:rPr>
                <w:rFonts w:cs="B Nazanin" w:hint="cs"/>
                <w:sz w:val="20"/>
                <w:szCs w:val="20"/>
                <w:rtl/>
              </w:rPr>
              <w:lastRenderedPageBreak/>
              <w:t>رعایت پاکیزگی و آراستگی لباس کارکنان و بهداشت فردی الزامی است.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5CC" w:rsidRPr="000D6255" w:rsidRDefault="00F025CC" w:rsidP="00BC038F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D6255">
              <w:rPr>
                <w:rFonts w:asciiTheme="majorBidi" w:hAnsiTheme="majorBidi" w:cstheme="majorBidi"/>
                <w:sz w:val="20"/>
                <w:szCs w:val="20"/>
              </w:rPr>
              <w:t>XONC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5CC" w:rsidRPr="000D6255" w:rsidRDefault="00F025CC" w:rsidP="00BC038F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D6255">
              <w:rPr>
                <w:rFonts w:asciiTheme="majorBidi" w:hAnsiTheme="majorBidi" w:cstheme="majorBidi"/>
                <w:sz w:val="20"/>
                <w:szCs w:val="20"/>
              </w:rPr>
              <w:t>XONC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5CC" w:rsidRPr="000D6255" w:rsidRDefault="00F025CC" w:rsidP="00BC038F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D6255">
              <w:rPr>
                <w:rFonts w:asciiTheme="majorBidi" w:hAnsiTheme="majorBidi" w:cstheme="majorBidi"/>
                <w:sz w:val="20"/>
                <w:szCs w:val="20"/>
              </w:rPr>
              <w:t>XONC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5CC" w:rsidRPr="00B35D73" w:rsidRDefault="00BD1300" w:rsidP="00BC038F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5CC" w:rsidRPr="000D6255" w:rsidRDefault="00F025CC" w:rsidP="00BC038F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D6255">
              <w:rPr>
                <w:rFonts w:asciiTheme="majorBidi" w:hAnsiTheme="majorBidi" w:cstheme="majorBidi"/>
                <w:sz w:val="20"/>
                <w:szCs w:val="20"/>
              </w:rPr>
              <w:t>XONC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5CC" w:rsidRPr="000D6255" w:rsidRDefault="00F025CC" w:rsidP="00BC038F">
            <w:pPr>
              <w:tabs>
                <w:tab w:val="right" w:pos="8730"/>
              </w:tabs>
              <w:bidi/>
              <w:rPr>
                <w:rFonts w:cs="B Nazanin"/>
                <w:b/>
                <w:bCs/>
                <w:sz w:val="20"/>
                <w:szCs w:val="20"/>
              </w:rPr>
            </w:pPr>
            <w:r w:rsidRPr="000D6255">
              <w:rPr>
                <w:rFonts w:cs="B Nazanin" w:hint="cs"/>
                <w:b/>
                <w:bCs/>
                <w:sz w:val="20"/>
                <w:szCs w:val="20"/>
                <w:rtl/>
              </w:rPr>
              <w:t>وضعیت آراستگی ظاهری و پاکیزگی لباس کارکنان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5CC" w:rsidRPr="00B35D73" w:rsidRDefault="00001C1F" w:rsidP="00BC038F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82</w:t>
            </w:r>
          </w:p>
        </w:tc>
      </w:tr>
      <w:tr w:rsidR="00803FDD" w:rsidRPr="00B35D73" w:rsidTr="00BC038F">
        <w:trPr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DD" w:rsidRPr="00B35D73" w:rsidRDefault="00803FDD" w:rsidP="00803FDD">
            <w:pPr>
              <w:tabs>
                <w:tab w:val="right" w:pos="8730"/>
              </w:tabs>
              <w:bidi/>
              <w:jc w:val="both"/>
              <w:rPr>
                <w:rFonts w:ascii="Calibri" w:hAnsi="Calibri" w:cs="B Nazanin"/>
                <w:sz w:val="20"/>
                <w:szCs w:val="20"/>
              </w:rPr>
            </w:pPr>
            <w:r w:rsidRPr="00B35D73">
              <w:rPr>
                <w:rFonts w:cs="B Nazanin" w:hint="cs"/>
                <w:sz w:val="20"/>
                <w:szCs w:val="20"/>
                <w:rtl/>
                <w:lang w:bidi="fa-IR"/>
              </w:rPr>
              <w:t>لزوم حسن برخورد و رفتار توام با صمیمیت کلیه کارکنان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DD" w:rsidRPr="000D6255" w:rsidRDefault="00803FDD" w:rsidP="00803FDD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D6255">
              <w:rPr>
                <w:rFonts w:asciiTheme="majorBidi" w:hAnsiTheme="majorBidi" w:cstheme="majorBidi"/>
                <w:sz w:val="20"/>
                <w:szCs w:val="20"/>
              </w:rPr>
              <w:t>XONC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DD" w:rsidRPr="000D6255" w:rsidRDefault="00803FDD" w:rsidP="00803FDD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D6255">
              <w:rPr>
                <w:rFonts w:asciiTheme="majorBidi" w:hAnsiTheme="majorBidi" w:cstheme="majorBidi"/>
                <w:sz w:val="20"/>
                <w:szCs w:val="20"/>
              </w:rPr>
              <w:t>XONC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DD" w:rsidRPr="000D6255" w:rsidRDefault="00803FDD" w:rsidP="00803FDD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D6255">
              <w:rPr>
                <w:rFonts w:asciiTheme="majorBidi" w:hAnsiTheme="majorBidi" w:cstheme="majorBidi"/>
                <w:sz w:val="20"/>
                <w:szCs w:val="20"/>
              </w:rPr>
              <w:t>XONC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DD" w:rsidRPr="00B35D73" w:rsidRDefault="00803FDD" w:rsidP="00803FDD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DD" w:rsidRPr="000D6255" w:rsidRDefault="00803FDD" w:rsidP="00803FDD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0D6255">
              <w:rPr>
                <w:rFonts w:asciiTheme="majorBidi" w:hAnsiTheme="majorBidi" w:cstheme="majorBidi"/>
                <w:sz w:val="20"/>
                <w:szCs w:val="20"/>
              </w:rPr>
              <w:t>XONC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DD" w:rsidRPr="000D6255" w:rsidRDefault="00803FDD" w:rsidP="00803FDD">
            <w:pPr>
              <w:tabs>
                <w:tab w:val="right" w:pos="8730"/>
              </w:tabs>
              <w:bidi/>
              <w:rPr>
                <w:rFonts w:cs="B Nazanin"/>
                <w:b/>
                <w:bCs/>
                <w:sz w:val="20"/>
                <w:szCs w:val="20"/>
              </w:rPr>
            </w:pPr>
            <w:r w:rsidRPr="000D6255">
              <w:rPr>
                <w:rFonts w:eastAsia="B Nazanin" w:hAnsi="B Nazanin" w:cs="B Nazanin" w:hint="cs"/>
                <w:b/>
                <w:bCs/>
                <w:sz w:val="20"/>
                <w:szCs w:val="20"/>
                <w:rtl/>
              </w:rPr>
              <w:t>نحوه برخورد و حسن رفتار کارکنان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FDD" w:rsidRPr="00B35D73" w:rsidRDefault="00A665DF" w:rsidP="00DD59ED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8</w:t>
            </w:r>
            <w:r w:rsidR="00001C1F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</w:tr>
      <w:tr w:rsidR="00B35D73" w:rsidRPr="00B35D73" w:rsidTr="00214C8E">
        <w:trPr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73" w:rsidRPr="00B35D73" w:rsidRDefault="00BB3273" w:rsidP="00BB3273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  <w:rtl/>
              </w:rPr>
            </w:pPr>
            <w:r w:rsidRPr="00B35D73">
              <w:rPr>
                <w:rFonts w:cs="B Nazanin" w:hint="cs"/>
                <w:sz w:val="20"/>
                <w:szCs w:val="20"/>
                <w:rtl/>
                <w:lang w:bidi="fa-IR"/>
              </w:rPr>
              <w:t>کلیه</w:t>
            </w:r>
            <w:r w:rsidRPr="00B35D73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B35D73">
              <w:rPr>
                <w:rFonts w:cs="B Nazanin" w:hint="cs"/>
                <w:sz w:val="20"/>
                <w:szCs w:val="20"/>
                <w:rtl/>
                <w:lang w:bidi="fa-IR"/>
              </w:rPr>
              <w:t>کارکنان</w:t>
            </w:r>
            <w:r w:rsidRPr="00B35D73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B35D73">
              <w:rPr>
                <w:rFonts w:cs="B Nazanin" w:hint="cs"/>
                <w:sz w:val="20"/>
                <w:szCs w:val="20"/>
                <w:rtl/>
                <w:lang w:bidi="fa-IR"/>
              </w:rPr>
              <w:t>باید</w:t>
            </w:r>
            <w:r w:rsidRPr="00B35D73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B35D73">
              <w:rPr>
                <w:rFonts w:cs="B Nazanin" w:hint="cs"/>
                <w:sz w:val="20"/>
                <w:szCs w:val="20"/>
                <w:rtl/>
                <w:lang w:bidi="fa-IR"/>
              </w:rPr>
              <w:t>دارای</w:t>
            </w:r>
            <w:r w:rsidRPr="00B35D73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B35D73">
              <w:rPr>
                <w:rFonts w:cs="B Nazanin" w:hint="cs"/>
                <w:sz w:val="20"/>
                <w:szCs w:val="20"/>
                <w:rtl/>
                <w:lang w:bidi="fa-IR"/>
              </w:rPr>
              <w:t>کارت</w:t>
            </w:r>
            <w:r w:rsidRPr="00B35D73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B35D73">
              <w:rPr>
                <w:rFonts w:cs="B Nazanin" w:hint="cs"/>
                <w:sz w:val="20"/>
                <w:szCs w:val="20"/>
                <w:rtl/>
                <w:lang w:bidi="fa-IR"/>
              </w:rPr>
              <w:t>سلامت و گواهینامه آموزش بهداشت عمومی از سوی وزارت بهداشت، درمان و آموزش پزشکی باشند.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73" w:rsidRPr="000D6255" w:rsidRDefault="00BB3273" w:rsidP="00BB3273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D6255">
              <w:rPr>
                <w:rFonts w:asciiTheme="majorBidi" w:hAnsiTheme="majorBidi" w:cstheme="majorBidi"/>
                <w:sz w:val="20"/>
                <w:szCs w:val="20"/>
              </w:rPr>
              <w:t>XONC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73" w:rsidRPr="000D6255" w:rsidRDefault="00BB3273" w:rsidP="00BB3273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D6255">
              <w:rPr>
                <w:rFonts w:asciiTheme="majorBidi" w:hAnsiTheme="majorBidi" w:cstheme="majorBidi"/>
                <w:sz w:val="20"/>
                <w:szCs w:val="20"/>
              </w:rPr>
              <w:t>XONC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73" w:rsidRPr="000D6255" w:rsidRDefault="00BB3273" w:rsidP="00BB3273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D6255">
              <w:rPr>
                <w:rFonts w:asciiTheme="majorBidi" w:hAnsiTheme="majorBidi" w:cstheme="majorBidi"/>
                <w:sz w:val="20"/>
                <w:szCs w:val="20"/>
              </w:rPr>
              <w:t>XONC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73" w:rsidRPr="00B35D73" w:rsidRDefault="00BB3273" w:rsidP="00BB3273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</w:rPr>
            </w:pPr>
            <w:r w:rsidRPr="00B35D73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73" w:rsidRPr="000D6255" w:rsidRDefault="00BB3273" w:rsidP="00BB3273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D6255">
              <w:rPr>
                <w:rFonts w:asciiTheme="majorBidi" w:hAnsiTheme="majorBidi" w:cstheme="majorBidi"/>
                <w:sz w:val="20"/>
                <w:szCs w:val="20"/>
              </w:rPr>
              <w:t>XONC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73" w:rsidRPr="000D6255" w:rsidRDefault="00BB3273" w:rsidP="00BB3273">
            <w:pPr>
              <w:tabs>
                <w:tab w:val="right" w:pos="8730"/>
              </w:tabs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D6255">
              <w:rPr>
                <w:rFonts w:cs="B Nazanin" w:hint="cs"/>
                <w:b/>
                <w:bCs/>
                <w:sz w:val="20"/>
                <w:szCs w:val="20"/>
                <w:rtl/>
              </w:rPr>
              <w:t>کارت سلامت کارکنان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73" w:rsidRPr="00B35D73" w:rsidRDefault="00A665DF" w:rsidP="00DD59ED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8</w:t>
            </w:r>
            <w:r w:rsidR="00001C1F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</w:tr>
      <w:tr w:rsidR="00B35D73" w:rsidRPr="00B35D73" w:rsidTr="00214C8E">
        <w:trPr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73" w:rsidRPr="00B35D73" w:rsidRDefault="00B35D73" w:rsidP="00A9402A">
            <w:pPr>
              <w:tabs>
                <w:tab w:val="right" w:pos="5490"/>
                <w:tab w:val="right" w:pos="6570"/>
                <w:tab w:val="right" w:pos="7470"/>
                <w:tab w:val="right" w:pos="8190"/>
                <w:tab w:val="right" w:pos="9000"/>
                <w:tab w:val="right" w:pos="9810"/>
                <w:tab w:val="right" w:pos="10620"/>
              </w:tabs>
              <w:bidi/>
              <w:jc w:val="both"/>
              <w:rPr>
                <w:rFonts w:cs="B Nazanin"/>
                <w:sz w:val="20"/>
                <w:szCs w:val="20"/>
                <w:rtl/>
              </w:rPr>
            </w:pPr>
            <w:r w:rsidRPr="00B35D73">
              <w:rPr>
                <w:rFonts w:cs="B Nazanin" w:hint="cs"/>
                <w:sz w:val="20"/>
                <w:szCs w:val="20"/>
                <w:rtl/>
                <w:lang w:bidi="fa-IR"/>
              </w:rPr>
              <w:t>اختصاص فضای</w:t>
            </w:r>
            <w:r w:rsidR="009618A0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35D73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شامل رختکن، سرویس بهداشتی، حمام، کمد لباس، محل غذاخوری و محل استراحت موقت کارکنان الزامی است.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73" w:rsidRPr="000D6255" w:rsidRDefault="00BB3273" w:rsidP="00BB3273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0D6255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73" w:rsidRPr="000D6255" w:rsidRDefault="00667F92" w:rsidP="00BB3273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D6255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73" w:rsidRPr="000D6255" w:rsidRDefault="00D03696" w:rsidP="00BB3273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73" w:rsidRPr="00B35D73" w:rsidRDefault="00803FDD" w:rsidP="00BB3273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73" w:rsidRPr="000D6255" w:rsidRDefault="00BB3273" w:rsidP="00D03696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0D6255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73" w:rsidRPr="000D6255" w:rsidRDefault="00BB3273" w:rsidP="00BB3273">
            <w:pPr>
              <w:tabs>
                <w:tab w:val="right" w:pos="8730"/>
              </w:tabs>
              <w:bidi/>
              <w:rPr>
                <w:rFonts w:cs="B Nazanin"/>
                <w:b/>
                <w:bCs/>
                <w:sz w:val="20"/>
                <w:szCs w:val="20"/>
              </w:rPr>
            </w:pPr>
            <w:r w:rsidRPr="000D6255">
              <w:rPr>
                <w:rFonts w:cs="B Nazanin" w:hint="cs"/>
                <w:b/>
                <w:bCs/>
                <w:sz w:val="20"/>
                <w:szCs w:val="20"/>
                <w:rtl/>
              </w:rPr>
              <w:t>لاکر کارکنان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273" w:rsidRPr="00B35D73" w:rsidRDefault="00A665DF" w:rsidP="00DD59ED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8</w:t>
            </w:r>
            <w:r w:rsidR="00001C1F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</w:tr>
      <w:tr w:rsidR="00B35D73" w:rsidRPr="00B35D73" w:rsidTr="00214C8E">
        <w:tblPrEx>
          <w:jc w:val="left"/>
        </w:tblPrEx>
        <w:tc>
          <w:tcPr>
            <w:tcW w:w="5812" w:type="dxa"/>
          </w:tcPr>
          <w:p w:rsidR="00214C8E" w:rsidRPr="00B35D73" w:rsidRDefault="00214C8E" w:rsidP="00D03696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35D73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این معیار کارکنانی را در برمی‌گیرد که در تماس مستقیم با </w:t>
            </w:r>
            <w:r w:rsidR="00190C44" w:rsidRPr="00B35D73">
              <w:rPr>
                <w:rFonts w:cs="B Nazanin" w:hint="cs"/>
                <w:sz w:val="20"/>
                <w:szCs w:val="20"/>
                <w:rtl/>
                <w:lang w:bidi="fa-IR"/>
              </w:rPr>
              <w:t>بازدیدکنندگان</w:t>
            </w:r>
            <w:r w:rsidRPr="00B35D73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هستند نظیر کارکنان پذیرش، </w:t>
            </w:r>
            <w:r w:rsidR="00D03696">
              <w:rPr>
                <w:rFonts w:cs="B Nazanin" w:hint="cs"/>
                <w:sz w:val="20"/>
                <w:szCs w:val="20"/>
                <w:rtl/>
                <w:lang w:bidi="fa-IR"/>
              </w:rPr>
              <w:t>مرکز</w:t>
            </w:r>
            <w:r w:rsidRPr="00B35D73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اطلاعات</w:t>
            </w:r>
            <w:r w:rsidR="00D03696">
              <w:rPr>
                <w:rFonts w:cs="B Nazanin"/>
                <w:sz w:val="20"/>
                <w:szCs w:val="20"/>
                <w:rtl/>
                <w:lang w:bidi="fa-IR"/>
              </w:rPr>
              <w:softHyphen/>
            </w:r>
            <w:r w:rsidR="00D03696">
              <w:rPr>
                <w:rFonts w:cs="B Nazanin" w:hint="cs"/>
                <w:sz w:val="20"/>
                <w:szCs w:val="20"/>
                <w:rtl/>
                <w:lang w:bidi="fa-IR"/>
              </w:rPr>
              <w:t>رسانی</w:t>
            </w:r>
            <w:r w:rsidRPr="00B35D73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، سالن‌های </w:t>
            </w:r>
            <w:r w:rsidR="00D03696">
              <w:rPr>
                <w:rFonts w:cs="B Nazanin" w:hint="cs"/>
                <w:sz w:val="20"/>
                <w:szCs w:val="20"/>
                <w:rtl/>
                <w:lang w:bidi="fa-IR"/>
              </w:rPr>
              <w:t>غذاخوری و غیره.</w:t>
            </w:r>
            <w:r w:rsidRPr="00B35D73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ارائه خدمات بصورت سیستم چرخشی در نزد کارکنان که در تماس با </w:t>
            </w:r>
            <w:r w:rsidR="00190C44" w:rsidRPr="00B35D73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بازدیدکنندگان </w:t>
            </w:r>
            <w:r w:rsidRPr="00B35D73">
              <w:rPr>
                <w:rFonts w:cs="B Nazanin" w:hint="cs"/>
                <w:sz w:val="20"/>
                <w:szCs w:val="20"/>
                <w:rtl/>
                <w:lang w:bidi="fa-IR"/>
              </w:rPr>
              <w:t>هستند باید لحاظ گردد. بررسی میزان توانایی و مهارت‌های زبانی کارکنان می‌تواند با مراجعه به سوابق حرفه‌ای ایشان و یا هر نوع اطلاعات مناسب دیگر مانند پرسیدن سوال از کارکنان مربوطه از سوی ارزیاب صورت گیرد.</w:t>
            </w:r>
          </w:p>
          <w:p w:rsidR="00214C8E" w:rsidRPr="00B35D73" w:rsidRDefault="007A1378" w:rsidP="00BC038F">
            <w:pPr>
              <w:bidi/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B35D73">
              <w:rPr>
                <w:rFonts w:cs="B Nazanin" w:hint="cs"/>
                <w:sz w:val="20"/>
                <w:szCs w:val="20"/>
                <w:rtl/>
                <w:lang w:bidi="fa-IR"/>
              </w:rPr>
              <w:t>تعداد افراد مسلط به زبان انگلیسی با توجه به ظرفیت</w:t>
            </w:r>
            <w:r w:rsidR="00EC5AB6" w:rsidRPr="00B35D73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مرکز</w:t>
            </w:r>
            <w:r w:rsidRPr="00B35D73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و تعداد فضاها و تنوع خدمات سنجیده شود. </w:t>
            </w:r>
            <w:r w:rsidR="00EC5AB6" w:rsidRPr="00B35D73">
              <w:rPr>
                <w:rFonts w:cs="B Nazanin" w:hint="cs"/>
                <w:sz w:val="20"/>
                <w:szCs w:val="20"/>
                <w:rtl/>
                <w:lang w:bidi="fa-IR"/>
              </w:rPr>
              <w:t>بهتر است در هر فضای مستقل حداقل یک نفر مسلط به زبان انگلیسی باشد.</w:t>
            </w:r>
          </w:p>
        </w:tc>
        <w:tc>
          <w:tcPr>
            <w:tcW w:w="992" w:type="dxa"/>
          </w:tcPr>
          <w:p w:rsidR="00214C8E" w:rsidRPr="000D6255" w:rsidRDefault="00214C8E" w:rsidP="00BC038F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0D625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851" w:type="dxa"/>
          </w:tcPr>
          <w:p w:rsidR="00214C8E" w:rsidRPr="000D6255" w:rsidRDefault="00214C8E" w:rsidP="00BC038F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0D625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850" w:type="dxa"/>
          </w:tcPr>
          <w:p w:rsidR="00214C8E" w:rsidRPr="000D6255" w:rsidRDefault="00214C8E" w:rsidP="00BC038F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0D625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O</w:t>
            </w:r>
          </w:p>
        </w:tc>
        <w:tc>
          <w:tcPr>
            <w:tcW w:w="709" w:type="dxa"/>
          </w:tcPr>
          <w:p w:rsidR="00214C8E" w:rsidRPr="00B35D73" w:rsidRDefault="00214C8E" w:rsidP="00BC038F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35D73"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992" w:type="dxa"/>
          </w:tcPr>
          <w:p w:rsidR="00214C8E" w:rsidRPr="000D6255" w:rsidRDefault="00214C8E" w:rsidP="00BC038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D6255">
              <w:rPr>
                <w:rFonts w:asciiTheme="majorBidi" w:hAnsiTheme="majorBidi" w:cstheme="majorBidi"/>
                <w:sz w:val="20"/>
                <w:szCs w:val="20"/>
              </w:rPr>
              <w:t>X/O</w:t>
            </w:r>
          </w:p>
        </w:tc>
        <w:tc>
          <w:tcPr>
            <w:tcW w:w="2835" w:type="dxa"/>
          </w:tcPr>
          <w:p w:rsidR="00214C8E" w:rsidRPr="000D6255" w:rsidRDefault="00214C8E" w:rsidP="00BC038F">
            <w:pPr>
              <w:bidi/>
              <w:rPr>
                <w:rFonts w:ascii="Calibri" w:hAnsi="Calibri" w:cs="B Nazanin"/>
                <w:b/>
                <w:bCs/>
                <w:sz w:val="20"/>
                <w:szCs w:val="20"/>
                <w:rtl/>
              </w:rPr>
            </w:pPr>
            <w:r w:rsidRPr="000D6255">
              <w:rPr>
                <w:rFonts w:ascii="Calibri" w:hAnsi="Calibri" w:cs="B Nazanin" w:hint="cs"/>
                <w:b/>
                <w:bCs/>
                <w:sz w:val="20"/>
                <w:szCs w:val="20"/>
                <w:rtl/>
              </w:rPr>
              <w:t>تسلط کارکنان به زبان انگلیسی</w:t>
            </w:r>
          </w:p>
        </w:tc>
        <w:tc>
          <w:tcPr>
            <w:tcW w:w="993" w:type="dxa"/>
          </w:tcPr>
          <w:p w:rsidR="00214C8E" w:rsidRPr="00B35D73" w:rsidRDefault="00A665DF" w:rsidP="00DD59ED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8</w:t>
            </w:r>
            <w:r w:rsidR="00001C1F">
              <w:rPr>
                <w:rFonts w:cs="B Nazanin" w:hint="cs"/>
                <w:sz w:val="20"/>
                <w:szCs w:val="20"/>
                <w:rtl/>
                <w:lang w:bidi="fa-IR"/>
              </w:rPr>
              <w:t>6</w:t>
            </w:r>
          </w:p>
        </w:tc>
      </w:tr>
      <w:tr w:rsidR="00B35D73" w:rsidRPr="00B35D73" w:rsidTr="00214C8E">
        <w:tblPrEx>
          <w:jc w:val="left"/>
        </w:tblPrEx>
        <w:tc>
          <w:tcPr>
            <w:tcW w:w="5812" w:type="dxa"/>
          </w:tcPr>
          <w:p w:rsidR="00214C8E" w:rsidRPr="00B35D73" w:rsidRDefault="00214C8E" w:rsidP="00416781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35D73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زبان خارجی دوم بهتر است زبان </w:t>
            </w:r>
            <w:r w:rsidR="00EC5AB6" w:rsidRPr="00B35D73">
              <w:rPr>
                <w:rFonts w:cs="B Nazanin" w:hint="cs"/>
                <w:sz w:val="20"/>
                <w:szCs w:val="20"/>
                <w:rtl/>
                <w:lang w:bidi="fa-IR"/>
              </w:rPr>
              <w:t>بازدیدکنندگان</w:t>
            </w:r>
            <w:r w:rsidRPr="00B35D73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="00416781">
              <w:rPr>
                <w:rFonts w:cs="B Nazanin" w:hint="cs"/>
                <w:sz w:val="20"/>
                <w:szCs w:val="20"/>
                <w:rtl/>
                <w:lang w:bidi="fa-IR"/>
              </w:rPr>
              <w:t>عمده</w:t>
            </w:r>
            <w:r w:rsidRPr="00B35D73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="00EC5AB6" w:rsidRPr="00B35D73">
              <w:rPr>
                <w:rFonts w:cs="B Nazanin" w:hint="cs"/>
                <w:sz w:val="20"/>
                <w:szCs w:val="20"/>
                <w:rtl/>
                <w:lang w:bidi="fa-IR"/>
              </w:rPr>
              <w:t>مرکز</w:t>
            </w:r>
            <w:r w:rsidRPr="00B35D73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باشد. این معیار کارکنانی را در بر می‌گیرد که در تماس مستقیم با </w:t>
            </w:r>
            <w:r w:rsidR="00EC5AB6" w:rsidRPr="00B35D73">
              <w:rPr>
                <w:rFonts w:cs="B Nazanin" w:hint="cs"/>
                <w:sz w:val="20"/>
                <w:szCs w:val="20"/>
                <w:rtl/>
                <w:lang w:bidi="fa-IR"/>
              </w:rPr>
              <w:t>بازدیدکنندگان</w:t>
            </w:r>
            <w:r w:rsidR="00E4713B" w:rsidRPr="00B35D73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هستند</w:t>
            </w:r>
            <w:r w:rsidRPr="00B35D73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. ارائه خدمات بصورت سیستم چرخشی در نزد کارکنان </w:t>
            </w:r>
            <w:r w:rsidR="00E4713B" w:rsidRPr="00B35D73">
              <w:rPr>
                <w:rFonts w:cs="B Nazanin" w:hint="cs"/>
                <w:sz w:val="20"/>
                <w:szCs w:val="20"/>
                <w:rtl/>
                <w:lang w:bidi="fa-IR"/>
              </w:rPr>
              <w:t>مرکز</w:t>
            </w:r>
            <w:r w:rsidRPr="00B35D73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که در تماس با </w:t>
            </w:r>
            <w:r w:rsidR="00E4713B" w:rsidRPr="00B35D73">
              <w:rPr>
                <w:rFonts w:cs="B Nazanin" w:hint="cs"/>
                <w:sz w:val="20"/>
                <w:szCs w:val="20"/>
                <w:rtl/>
                <w:lang w:bidi="fa-IR"/>
              </w:rPr>
              <w:t>بازدیدکنندگان</w:t>
            </w:r>
            <w:r w:rsidRPr="00B35D73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هستند باید لحاظ گردد. بررسی میزان توانایی و مهارت‌های زبانی کارکنان می‌تواند  با مراجعه به سوابق حرفه‌ای ایشان و یا هر نوع اطلاعات مناسب دیگر مانند پرسیدن سوال از کارکنان مربوطه از سوی نهاد ارزیاب صورت گیرد.</w:t>
            </w:r>
          </w:p>
        </w:tc>
        <w:tc>
          <w:tcPr>
            <w:tcW w:w="992" w:type="dxa"/>
          </w:tcPr>
          <w:p w:rsidR="00214C8E" w:rsidRPr="000D6255" w:rsidRDefault="00214C8E" w:rsidP="00BC038F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0D625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O</w:t>
            </w:r>
          </w:p>
        </w:tc>
        <w:tc>
          <w:tcPr>
            <w:tcW w:w="851" w:type="dxa"/>
          </w:tcPr>
          <w:p w:rsidR="00214C8E" w:rsidRPr="000D6255" w:rsidRDefault="00214C8E" w:rsidP="00BC038F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0D625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O</w:t>
            </w:r>
          </w:p>
        </w:tc>
        <w:tc>
          <w:tcPr>
            <w:tcW w:w="850" w:type="dxa"/>
          </w:tcPr>
          <w:p w:rsidR="00214C8E" w:rsidRPr="000D6255" w:rsidRDefault="00214C8E" w:rsidP="00BC038F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0D625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O</w:t>
            </w:r>
          </w:p>
        </w:tc>
        <w:tc>
          <w:tcPr>
            <w:tcW w:w="709" w:type="dxa"/>
          </w:tcPr>
          <w:p w:rsidR="00214C8E" w:rsidRPr="00B35D73" w:rsidRDefault="00214C8E" w:rsidP="00BC038F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B35D73"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992" w:type="dxa"/>
          </w:tcPr>
          <w:p w:rsidR="00214C8E" w:rsidRPr="000D6255" w:rsidRDefault="00214C8E" w:rsidP="00BC038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D6255">
              <w:rPr>
                <w:rFonts w:asciiTheme="majorBidi" w:hAnsiTheme="majorBidi" w:cstheme="majorBidi"/>
                <w:sz w:val="20"/>
                <w:szCs w:val="20"/>
              </w:rPr>
              <w:t>O</w:t>
            </w:r>
          </w:p>
        </w:tc>
        <w:tc>
          <w:tcPr>
            <w:tcW w:w="2835" w:type="dxa"/>
          </w:tcPr>
          <w:p w:rsidR="00214C8E" w:rsidRPr="000D6255" w:rsidRDefault="00214C8E" w:rsidP="00BC038F">
            <w:pPr>
              <w:bidi/>
              <w:rPr>
                <w:rFonts w:ascii="Calibri" w:hAnsi="Calibri" w:cs="B Nazanin"/>
                <w:b/>
                <w:bCs/>
                <w:sz w:val="20"/>
                <w:szCs w:val="20"/>
                <w:rtl/>
              </w:rPr>
            </w:pPr>
            <w:r w:rsidRPr="000D625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تسلط کارکنان به یک زبان خارجی علاوه‌بر زبان انگلیسی </w:t>
            </w:r>
          </w:p>
        </w:tc>
        <w:tc>
          <w:tcPr>
            <w:tcW w:w="993" w:type="dxa"/>
          </w:tcPr>
          <w:p w:rsidR="00214C8E" w:rsidRPr="00B35D73" w:rsidRDefault="00A665DF" w:rsidP="00DD59ED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8</w:t>
            </w:r>
            <w:r w:rsidR="00001C1F">
              <w:rPr>
                <w:rFonts w:cs="B Nazanin" w:hint="cs"/>
                <w:sz w:val="20"/>
                <w:szCs w:val="20"/>
                <w:rtl/>
                <w:lang w:bidi="fa-IR"/>
              </w:rPr>
              <w:t>7</w:t>
            </w:r>
          </w:p>
        </w:tc>
      </w:tr>
    </w:tbl>
    <w:p w:rsidR="00AA6FEF" w:rsidRPr="0088605C" w:rsidRDefault="00AA6FEF" w:rsidP="00AA6FEF">
      <w:pPr>
        <w:tabs>
          <w:tab w:val="right" w:pos="8730"/>
        </w:tabs>
        <w:bidi/>
        <w:spacing w:after="0" w:line="240" w:lineRule="auto"/>
        <w:rPr>
          <w:rFonts w:cs="B Titr"/>
          <w:b/>
          <w:bCs/>
          <w:sz w:val="28"/>
          <w:szCs w:val="28"/>
          <w:rtl/>
        </w:rPr>
      </w:pPr>
    </w:p>
    <w:tbl>
      <w:tblPr>
        <w:tblStyle w:val="TableGrid1"/>
        <w:tblW w:w="14079" w:type="dxa"/>
        <w:tblInd w:w="-572" w:type="dxa"/>
        <w:tblLook w:val="04A0"/>
      </w:tblPr>
      <w:tblGrid>
        <w:gridCol w:w="5839"/>
        <w:gridCol w:w="1001"/>
        <w:gridCol w:w="851"/>
        <w:gridCol w:w="850"/>
        <w:gridCol w:w="684"/>
        <w:gridCol w:w="1017"/>
        <w:gridCol w:w="2844"/>
        <w:gridCol w:w="993"/>
      </w:tblGrid>
      <w:tr w:rsidR="00227249" w:rsidRPr="0088605C" w:rsidTr="00F32173">
        <w:tc>
          <w:tcPr>
            <w:tcW w:w="1407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833E4" w:rsidRPr="00416781" w:rsidRDefault="00416781" w:rsidP="00416781">
            <w:pPr>
              <w:pStyle w:val="Heading2"/>
              <w:bidi/>
              <w:outlineLvl w:val="1"/>
              <w:rPr>
                <w:rtl/>
              </w:rPr>
            </w:pPr>
            <w:bookmarkStart w:id="22" w:name="_Toc23734798"/>
            <w:bookmarkStart w:id="23" w:name="_Toc53614447"/>
            <w:r w:rsidRPr="00416781">
              <w:rPr>
                <w:rFonts w:hint="cs"/>
                <w:rtl/>
              </w:rPr>
              <w:lastRenderedPageBreak/>
              <w:t>7-2</w:t>
            </w:r>
            <w:r w:rsidR="00AA6FEF" w:rsidRPr="00416781">
              <w:rPr>
                <w:rFonts w:hint="cs"/>
                <w:rtl/>
              </w:rPr>
              <w:t>-</w:t>
            </w:r>
            <w:r w:rsidRPr="00416781">
              <w:rPr>
                <w:rFonts w:hint="cs"/>
                <w:rtl/>
              </w:rPr>
              <w:t xml:space="preserve"> </w:t>
            </w:r>
            <w:r w:rsidR="00AA6FEF" w:rsidRPr="00416781">
              <w:rPr>
                <w:rFonts w:hint="cs"/>
                <w:rtl/>
              </w:rPr>
              <w:t xml:space="preserve">ایمنی </w:t>
            </w:r>
            <w:r w:rsidR="00462538" w:rsidRPr="00416781">
              <w:rPr>
                <w:rFonts w:hint="cs"/>
                <w:rtl/>
              </w:rPr>
              <w:t>و بهداشت</w:t>
            </w:r>
            <w:bookmarkEnd w:id="22"/>
            <w:bookmarkEnd w:id="23"/>
          </w:p>
        </w:tc>
      </w:tr>
      <w:tr w:rsidR="00AA7916" w:rsidRPr="0088605C" w:rsidTr="00F32173"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916" w:rsidRPr="007E1843" w:rsidRDefault="00AA7916" w:rsidP="00F87679">
            <w:pPr>
              <w:bidi/>
              <w:jc w:val="both"/>
              <w:rPr>
                <w:rFonts w:cs="B Nazanin"/>
                <w:sz w:val="20"/>
                <w:szCs w:val="20"/>
                <w:rtl/>
              </w:rPr>
            </w:pPr>
            <w:r w:rsidRPr="007E1843">
              <w:rPr>
                <w:rFonts w:cs="B Nazanin" w:hint="cs"/>
                <w:sz w:val="20"/>
                <w:szCs w:val="20"/>
                <w:rtl/>
              </w:rPr>
              <w:t xml:space="preserve">در این طرح باید </w:t>
            </w:r>
            <w:r w:rsidR="00876038">
              <w:rPr>
                <w:rFonts w:ascii="Calibri" w:hAnsi="Calibri" w:cs="B Nazanin" w:hint="cs"/>
                <w:sz w:val="20"/>
                <w:szCs w:val="20"/>
                <w:rtl/>
              </w:rPr>
              <w:t xml:space="preserve">مخاطرات ایمنی و امنیتی </w:t>
            </w:r>
            <w:r w:rsidRPr="007E1843">
              <w:rPr>
                <w:rFonts w:ascii="Calibri" w:hAnsi="Calibri" w:cs="B Nazanin" w:hint="cs"/>
                <w:sz w:val="20"/>
                <w:szCs w:val="20"/>
                <w:rtl/>
              </w:rPr>
              <w:t xml:space="preserve">از قبل شناسایی شده و راهکارهای پیشگیری و مواجه مناسب با </w:t>
            </w:r>
            <w:r w:rsidR="00F87679">
              <w:rPr>
                <w:rFonts w:ascii="Calibri" w:hAnsi="Calibri" w:cs="B Nazanin" w:hint="cs"/>
                <w:sz w:val="20"/>
                <w:szCs w:val="20"/>
                <w:rtl/>
              </w:rPr>
              <w:t>آنها</w:t>
            </w:r>
            <w:r w:rsidRPr="007E1843">
              <w:rPr>
                <w:rFonts w:ascii="Calibri" w:hAnsi="Calibri" w:cs="B Nazanin" w:hint="cs"/>
                <w:sz w:val="20"/>
                <w:szCs w:val="20"/>
                <w:rtl/>
              </w:rPr>
              <w:t xml:space="preserve"> مشخص شده باشد.</w:t>
            </w:r>
            <w:r w:rsidR="00F87679">
              <w:rPr>
                <w:rFonts w:ascii="Calibri" w:hAnsi="Calibri" w:cs="B Nazanin" w:hint="cs"/>
                <w:sz w:val="20"/>
                <w:szCs w:val="20"/>
                <w:rtl/>
              </w:rPr>
              <w:t xml:space="preserve"> </w:t>
            </w:r>
            <w:r>
              <w:rPr>
                <w:rFonts w:ascii="Calibri" w:hAnsi="Calibri" w:cs="B Nazanin" w:hint="cs"/>
                <w:sz w:val="20"/>
                <w:szCs w:val="20"/>
                <w:rtl/>
              </w:rPr>
              <w:t>این طرح باید شامل سازوکار شناسایی، ارزیابی و نظارت بر مخاطرات باشد.</w:t>
            </w:r>
          </w:p>
          <w:p w:rsidR="00AA7916" w:rsidRPr="007E1843" w:rsidRDefault="00AA7916" w:rsidP="00F87679">
            <w:pPr>
              <w:bidi/>
              <w:jc w:val="both"/>
              <w:rPr>
                <w:rFonts w:cs="B Nazanin"/>
                <w:sz w:val="20"/>
                <w:szCs w:val="20"/>
                <w:rtl/>
              </w:rPr>
            </w:pPr>
            <w:r w:rsidRPr="007E1843">
              <w:rPr>
                <w:rFonts w:cs="B Nazanin" w:hint="cs"/>
                <w:sz w:val="20"/>
                <w:szCs w:val="20"/>
                <w:rtl/>
              </w:rPr>
              <w:t>تدوین دستورالعمل‌های اجرایی و چک‌لیست‌های ایمنی</w:t>
            </w:r>
            <w:r w:rsidR="00876038">
              <w:rPr>
                <w:rFonts w:cs="B Nazanin" w:hint="cs"/>
                <w:sz w:val="20"/>
                <w:szCs w:val="20"/>
                <w:rtl/>
              </w:rPr>
              <w:t xml:space="preserve"> و امنیتی </w:t>
            </w:r>
            <w:r w:rsidRPr="007E1843">
              <w:rPr>
                <w:rFonts w:cs="B Nazanin" w:hint="cs"/>
                <w:sz w:val="20"/>
                <w:szCs w:val="20"/>
                <w:rtl/>
              </w:rPr>
              <w:t>الزامی است.</w:t>
            </w:r>
            <w:r w:rsidR="00F87679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7E1843">
              <w:rPr>
                <w:rFonts w:cs="B Nazanin" w:hint="cs"/>
                <w:sz w:val="20"/>
                <w:szCs w:val="20"/>
                <w:rtl/>
              </w:rPr>
              <w:t>در این دستورالعمل باید کلیه فعالیت</w:t>
            </w:r>
            <w:r w:rsidRPr="007E1843">
              <w:rPr>
                <w:rFonts w:cs="B Nazanin"/>
                <w:sz w:val="20"/>
                <w:szCs w:val="20"/>
                <w:rtl/>
              </w:rPr>
              <w:softHyphen/>
            </w:r>
            <w:r w:rsidRPr="007E1843">
              <w:rPr>
                <w:rFonts w:cs="B Nazanin" w:hint="cs"/>
                <w:sz w:val="20"/>
                <w:szCs w:val="20"/>
                <w:rtl/>
              </w:rPr>
              <w:t>ها و فرایندهای ع</w:t>
            </w:r>
            <w:r w:rsidR="00B946E3">
              <w:rPr>
                <w:rFonts w:cs="B Nazanin" w:hint="cs"/>
                <w:sz w:val="20"/>
                <w:szCs w:val="20"/>
                <w:rtl/>
              </w:rPr>
              <w:t>ملیاتی مربوط به ایمنی و امنیت و</w:t>
            </w:r>
            <w:r w:rsidRPr="007E1843">
              <w:rPr>
                <w:rFonts w:cs="B Nazanin" w:hint="cs"/>
                <w:sz w:val="20"/>
                <w:szCs w:val="20"/>
                <w:rtl/>
              </w:rPr>
              <w:t xml:space="preserve"> همچینین وظایف هر فرد یا بخش، و غیره ذکر شده باشد. 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916" w:rsidRPr="004200E2" w:rsidRDefault="00AA7916" w:rsidP="00AA791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00E2">
              <w:rPr>
                <w:rFonts w:asciiTheme="majorBidi" w:hAnsiTheme="majorBidi" w:cstheme="majorBidi"/>
                <w:sz w:val="20"/>
                <w:szCs w:val="20"/>
              </w:rPr>
              <w:t>XONC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916" w:rsidRPr="004200E2" w:rsidRDefault="00AA7916" w:rsidP="00AA791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00E2">
              <w:rPr>
                <w:rFonts w:asciiTheme="majorBidi" w:hAnsiTheme="majorBidi" w:cstheme="majorBidi"/>
                <w:sz w:val="20"/>
                <w:szCs w:val="20"/>
              </w:rPr>
              <w:t>XONC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916" w:rsidRPr="004200E2" w:rsidRDefault="00AA7916" w:rsidP="00AA791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00E2">
              <w:rPr>
                <w:rFonts w:asciiTheme="majorBidi" w:hAnsiTheme="majorBidi" w:cstheme="majorBidi"/>
                <w:sz w:val="20"/>
                <w:szCs w:val="20"/>
              </w:rPr>
              <w:t>XONC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916" w:rsidRPr="006901DB" w:rsidRDefault="00AA7916" w:rsidP="00AA7916">
            <w:pPr>
              <w:jc w:val="center"/>
              <w:rPr>
                <w:rFonts w:cs="B Nazanin"/>
                <w:sz w:val="20"/>
                <w:szCs w:val="20"/>
              </w:rPr>
            </w:pPr>
            <w:r w:rsidRPr="006901DB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916" w:rsidRPr="004627B9" w:rsidRDefault="00AA7916" w:rsidP="00AA7916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627B9">
              <w:rPr>
                <w:rFonts w:asciiTheme="majorBidi" w:hAnsiTheme="majorBidi" w:cstheme="majorBidi"/>
                <w:sz w:val="20"/>
                <w:szCs w:val="20"/>
              </w:rPr>
              <w:t>XONC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916" w:rsidRPr="004627B9" w:rsidRDefault="00AA7916" w:rsidP="00B946E3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4627B9">
              <w:rPr>
                <w:rFonts w:cs="B Nazanin" w:hint="cs"/>
                <w:b/>
                <w:bCs/>
                <w:sz w:val="20"/>
                <w:szCs w:val="20"/>
                <w:rtl/>
              </w:rPr>
              <w:t>طرح ایمنی</w:t>
            </w:r>
            <w:r w:rsidR="00B946E3" w:rsidRPr="004627B9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و امنیت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916" w:rsidRPr="007E1843" w:rsidRDefault="00A665DF" w:rsidP="00DD59ED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8</w:t>
            </w:r>
            <w:r w:rsidR="00001C1F">
              <w:rPr>
                <w:rFonts w:cs="B Nazanin" w:hint="cs"/>
                <w:sz w:val="20"/>
                <w:szCs w:val="20"/>
                <w:rtl/>
              </w:rPr>
              <w:t>8</w:t>
            </w:r>
          </w:p>
        </w:tc>
      </w:tr>
      <w:tr w:rsidR="00B946E3" w:rsidRPr="0088605C" w:rsidTr="00F32173"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6E3" w:rsidRDefault="00B946E3" w:rsidP="00010886">
            <w:pPr>
              <w:bidi/>
              <w:jc w:val="both"/>
              <w:rPr>
                <w:rFonts w:ascii="Calibri" w:hAnsi="Calibri" w:cs="B Nazanin"/>
                <w:sz w:val="20"/>
                <w:szCs w:val="20"/>
                <w:rtl/>
              </w:rPr>
            </w:pPr>
            <w:r w:rsidRPr="007E1843">
              <w:rPr>
                <w:rFonts w:cs="B Nazanin" w:hint="cs"/>
                <w:sz w:val="20"/>
                <w:szCs w:val="20"/>
                <w:rtl/>
              </w:rPr>
              <w:t xml:space="preserve">در این طرح باید </w:t>
            </w:r>
            <w:r w:rsidRPr="007E1843">
              <w:rPr>
                <w:rFonts w:ascii="Calibri" w:hAnsi="Calibri" w:cs="B Nazanin" w:hint="cs"/>
                <w:sz w:val="20"/>
                <w:szCs w:val="20"/>
                <w:rtl/>
              </w:rPr>
              <w:t xml:space="preserve">مخاطرات بهداشتی از قبل شناسایی شده و راهکارهای پیشگیری و مواجه مناسب با </w:t>
            </w:r>
            <w:r w:rsidR="00010886">
              <w:rPr>
                <w:rFonts w:ascii="Calibri" w:hAnsi="Calibri" w:cs="B Nazanin" w:hint="cs"/>
                <w:sz w:val="20"/>
                <w:szCs w:val="20"/>
                <w:rtl/>
              </w:rPr>
              <w:t>آنها</w:t>
            </w:r>
            <w:r w:rsidRPr="007E1843">
              <w:rPr>
                <w:rFonts w:ascii="Calibri" w:hAnsi="Calibri" w:cs="B Nazanin" w:hint="cs"/>
                <w:sz w:val="20"/>
                <w:szCs w:val="20"/>
                <w:rtl/>
              </w:rPr>
              <w:t xml:space="preserve"> مشخص شده باشد.</w:t>
            </w:r>
          </w:p>
          <w:p w:rsidR="00B946E3" w:rsidRPr="007E1843" w:rsidRDefault="00B946E3" w:rsidP="00010886">
            <w:pPr>
              <w:bidi/>
              <w:jc w:val="both"/>
              <w:rPr>
                <w:rFonts w:cs="B Nazanin"/>
                <w:sz w:val="20"/>
                <w:szCs w:val="20"/>
                <w:rtl/>
              </w:rPr>
            </w:pPr>
            <w:r w:rsidRPr="007E1843">
              <w:rPr>
                <w:rFonts w:cs="B Nazanin" w:hint="cs"/>
                <w:sz w:val="20"/>
                <w:szCs w:val="20"/>
                <w:rtl/>
              </w:rPr>
              <w:t>تدوین دستو</w:t>
            </w:r>
            <w:r w:rsidR="00BD480E">
              <w:rPr>
                <w:rFonts w:cs="B Nazanin" w:hint="cs"/>
                <w:sz w:val="20"/>
                <w:szCs w:val="20"/>
                <w:rtl/>
              </w:rPr>
              <w:t>رالعمل‌های اجرایی،</w:t>
            </w:r>
            <w:r w:rsidRPr="007E1843">
              <w:rPr>
                <w:rFonts w:cs="B Nazanin" w:hint="cs"/>
                <w:sz w:val="20"/>
                <w:szCs w:val="20"/>
                <w:rtl/>
              </w:rPr>
              <w:t xml:space="preserve"> چک‌لیست‌های بهداشتی</w:t>
            </w:r>
            <w:r w:rsidR="004C0204">
              <w:rPr>
                <w:rFonts w:cs="B Nazanin" w:hint="cs"/>
                <w:sz w:val="20"/>
                <w:szCs w:val="20"/>
                <w:rtl/>
              </w:rPr>
              <w:t xml:space="preserve"> و برنامه</w:t>
            </w:r>
            <w:r w:rsidR="004C0204">
              <w:rPr>
                <w:rFonts w:cs="B Nazanin"/>
                <w:sz w:val="20"/>
                <w:szCs w:val="20"/>
                <w:rtl/>
              </w:rPr>
              <w:softHyphen/>
            </w:r>
            <w:r w:rsidR="004C0204">
              <w:rPr>
                <w:rFonts w:cs="B Nazanin" w:hint="cs"/>
                <w:sz w:val="20"/>
                <w:szCs w:val="20"/>
                <w:rtl/>
              </w:rPr>
              <w:t xml:space="preserve"> زمان</w:t>
            </w:r>
            <w:r w:rsidR="004C0204">
              <w:rPr>
                <w:rFonts w:cs="B Nazanin"/>
                <w:sz w:val="20"/>
                <w:szCs w:val="20"/>
                <w:rtl/>
              </w:rPr>
              <w:softHyphen/>
            </w:r>
            <w:r w:rsidR="004C0204">
              <w:rPr>
                <w:rFonts w:cs="B Nazanin" w:hint="cs"/>
                <w:sz w:val="20"/>
                <w:szCs w:val="20"/>
                <w:rtl/>
              </w:rPr>
              <w:t>بندی</w:t>
            </w:r>
            <w:r w:rsidRPr="007E1843">
              <w:rPr>
                <w:rFonts w:cs="B Nazanin" w:hint="cs"/>
                <w:sz w:val="20"/>
                <w:szCs w:val="20"/>
                <w:rtl/>
              </w:rPr>
              <w:t xml:space="preserve"> الزامی است.</w:t>
            </w:r>
            <w:r w:rsidR="00010886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7E1843">
              <w:rPr>
                <w:rFonts w:cs="B Nazanin" w:hint="cs"/>
                <w:sz w:val="20"/>
                <w:szCs w:val="20"/>
                <w:rtl/>
              </w:rPr>
              <w:t>در این دستورالعمل باید کلیه فعالیت</w:t>
            </w:r>
            <w:r w:rsidRPr="007E1843">
              <w:rPr>
                <w:rFonts w:cs="B Nazanin"/>
                <w:sz w:val="20"/>
                <w:szCs w:val="20"/>
                <w:rtl/>
              </w:rPr>
              <w:softHyphen/>
            </w:r>
            <w:r w:rsidRPr="007E1843">
              <w:rPr>
                <w:rFonts w:cs="B Nazanin" w:hint="cs"/>
                <w:sz w:val="20"/>
                <w:szCs w:val="20"/>
                <w:rtl/>
              </w:rPr>
              <w:t>ها و فرایندهای عملیاتی مربوط به بهداشت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و همچینین وظایف هر فرد یا بخش </w:t>
            </w:r>
            <w:r w:rsidRPr="007E1843">
              <w:rPr>
                <w:rFonts w:cs="B Nazanin" w:hint="cs"/>
                <w:sz w:val="20"/>
                <w:szCs w:val="20"/>
                <w:rtl/>
              </w:rPr>
              <w:t>ذکر شده باشد.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6E3" w:rsidRPr="004200E2" w:rsidRDefault="00B946E3" w:rsidP="00B946E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00E2">
              <w:rPr>
                <w:rFonts w:asciiTheme="majorBidi" w:hAnsiTheme="majorBidi" w:cstheme="majorBidi"/>
                <w:sz w:val="20"/>
                <w:szCs w:val="20"/>
              </w:rPr>
              <w:t>XONC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6E3" w:rsidRPr="004200E2" w:rsidRDefault="00B946E3" w:rsidP="00B946E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00E2">
              <w:rPr>
                <w:rFonts w:asciiTheme="majorBidi" w:hAnsiTheme="majorBidi" w:cstheme="majorBidi"/>
                <w:sz w:val="20"/>
                <w:szCs w:val="20"/>
              </w:rPr>
              <w:t>XONC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6E3" w:rsidRPr="004200E2" w:rsidRDefault="00B946E3" w:rsidP="00B946E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00E2">
              <w:rPr>
                <w:rFonts w:asciiTheme="majorBidi" w:hAnsiTheme="majorBidi" w:cstheme="majorBidi"/>
                <w:sz w:val="20"/>
                <w:szCs w:val="20"/>
              </w:rPr>
              <w:t>XONC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6E3" w:rsidRPr="006901DB" w:rsidRDefault="00B946E3" w:rsidP="00B946E3">
            <w:pPr>
              <w:jc w:val="center"/>
              <w:rPr>
                <w:rFonts w:cs="B Nazanin"/>
                <w:sz w:val="20"/>
                <w:szCs w:val="20"/>
              </w:rPr>
            </w:pPr>
            <w:r w:rsidRPr="006901DB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6E3" w:rsidRPr="004627B9" w:rsidRDefault="00B946E3" w:rsidP="00B946E3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627B9">
              <w:rPr>
                <w:rFonts w:asciiTheme="majorBidi" w:hAnsiTheme="majorBidi" w:cstheme="majorBidi"/>
                <w:sz w:val="20"/>
                <w:szCs w:val="20"/>
              </w:rPr>
              <w:t>XONC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6E3" w:rsidRPr="004627B9" w:rsidRDefault="00B946E3" w:rsidP="00B946E3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4627B9">
              <w:rPr>
                <w:rFonts w:cs="B Nazanin" w:hint="cs"/>
                <w:b/>
                <w:bCs/>
                <w:sz w:val="20"/>
                <w:szCs w:val="20"/>
                <w:rtl/>
              </w:rPr>
              <w:t>طرح بهداشت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6E3" w:rsidRDefault="00001C1F" w:rsidP="00B946E3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89</w:t>
            </w:r>
          </w:p>
        </w:tc>
      </w:tr>
      <w:tr w:rsidR="00105A89" w:rsidRPr="0088605C" w:rsidTr="00F32173"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7B9" w:rsidRPr="007E1843" w:rsidRDefault="00333A0F" w:rsidP="00567F7E">
            <w:pPr>
              <w:bidi/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وجود فرایند، چک لیست</w:t>
            </w:r>
            <w:r>
              <w:rPr>
                <w:rFonts w:cs="B Nazanin"/>
                <w:sz w:val="20"/>
                <w:szCs w:val="20"/>
                <w:rtl/>
              </w:rPr>
              <w:softHyphen/>
            </w:r>
            <w:r>
              <w:rPr>
                <w:rFonts w:cs="B Nazanin" w:hint="cs"/>
                <w:sz w:val="20"/>
                <w:szCs w:val="20"/>
                <w:rtl/>
              </w:rPr>
              <w:t>های کنترلی، برنامه</w:t>
            </w:r>
            <w:r>
              <w:rPr>
                <w:rFonts w:cs="B Nazanin"/>
                <w:sz w:val="20"/>
                <w:szCs w:val="20"/>
                <w:rtl/>
              </w:rPr>
              <w:softHyphen/>
            </w:r>
            <w:r>
              <w:rPr>
                <w:rFonts w:cs="B Nazanin" w:hint="cs"/>
                <w:sz w:val="20"/>
                <w:szCs w:val="20"/>
                <w:rtl/>
              </w:rPr>
              <w:t>ریزی زمان</w:t>
            </w:r>
            <w:r>
              <w:rPr>
                <w:rFonts w:cs="B Nazanin"/>
                <w:sz w:val="20"/>
                <w:szCs w:val="20"/>
                <w:rtl/>
              </w:rPr>
              <w:softHyphen/>
            </w:r>
            <w:r>
              <w:rPr>
                <w:rFonts w:cs="B Nazanin" w:hint="cs"/>
                <w:sz w:val="20"/>
                <w:szCs w:val="20"/>
                <w:rtl/>
              </w:rPr>
              <w:t>بندی و غیره</w:t>
            </w:r>
            <w:r w:rsidR="00815685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</w:rPr>
              <w:t>برای کلیه دستگاه</w:t>
            </w:r>
            <w:r>
              <w:rPr>
                <w:rFonts w:cs="B Nazanin"/>
                <w:sz w:val="20"/>
                <w:szCs w:val="20"/>
                <w:rtl/>
              </w:rPr>
              <w:softHyphen/>
            </w:r>
            <w:r>
              <w:rPr>
                <w:rFonts w:cs="B Nazanin" w:hint="cs"/>
                <w:sz w:val="20"/>
                <w:szCs w:val="20"/>
                <w:rtl/>
              </w:rPr>
              <w:t xml:space="preserve">ها و تجهیزات مرکز به همراه </w:t>
            </w:r>
            <w:r w:rsidR="00815685">
              <w:rPr>
                <w:rFonts w:cs="B Nazanin" w:hint="cs"/>
                <w:sz w:val="20"/>
                <w:szCs w:val="20"/>
                <w:rtl/>
              </w:rPr>
              <w:t xml:space="preserve">تعیین </w:t>
            </w:r>
            <w:r>
              <w:rPr>
                <w:rFonts w:cs="B Nazanin" w:hint="cs"/>
                <w:sz w:val="20"/>
                <w:szCs w:val="20"/>
                <w:rtl/>
              </w:rPr>
              <w:t>کارکنان آ</w:t>
            </w:r>
            <w:r w:rsidR="001B6F55">
              <w:rPr>
                <w:rFonts w:cs="B Nazanin" w:hint="cs"/>
                <w:sz w:val="20"/>
                <w:szCs w:val="20"/>
                <w:rtl/>
              </w:rPr>
              <w:t>موزش</w:t>
            </w:r>
            <w:r w:rsidR="001B6F55">
              <w:rPr>
                <w:rFonts w:cs="B Nazanin"/>
                <w:sz w:val="20"/>
                <w:szCs w:val="20"/>
                <w:rtl/>
              </w:rPr>
              <w:softHyphen/>
            </w:r>
            <w:r>
              <w:rPr>
                <w:rFonts w:cs="B Nazanin" w:hint="cs"/>
                <w:sz w:val="20"/>
                <w:szCs w:val="20"/>
                <w:rtl/>
              </w:rPr>
              <w:t>دیده</w:t>
            </w:r>
            <w:r w:rsidR="00815685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1B6F55">
              <w:rPr>
                <w:rFonts w:cs="B Nazanin" w:hint="cs"/>
                <w:sz w:val="20"/>
                <w:szCs w:val="20"/>
                <w:rtl/>
              </w:rPr>
              <w:t xml:space="preserve">و مشخص کردن وظایف آنها </w:t>
            </w:r>
            <w:r w:rsidR="00815685">
              <w:rPr>
                <w:rFonts w:cs="B Nazanin" w:hint="cs"/>
                <w:sz w:val="20"/>
                <w:szCs w:val="20"/>
                <w:rtl/>
              </w:rPr>
              <w:t>در تمام شیفت</w:t>
            </w:r>
            <w:r w:rsidR="00815685">
              <w:rPr>
                <w:rFonts w:cs="B Nazanin"/>
                <w:sz w:val="20"/>
                <w:szCs w:val="20"/>
                <w:rtl/>
              </w:rPr>
              <w:softHyphen/>
            </w:r>
            <w:r w:rsidR="00815685">
              <w:rPr>
                <w:rFonts w:cs="B Nazanin" w:hint="cs"/>
                <w:sz w:val="20"/>
                <w:szCs w:val="20"/>
                <w:rtl/>
              </w:rPr>
              <w:t xml:space="preserve">ها الزامی است. </w:t>
            </w:r>
            <w:r w:rsidR="007977B9">
              <w:rPr>
                <w:rFonts w:cs="B Nazanin" w:hint="cs"/>
                <w:sz w:val="20"/>
                <w:szCs w:val="20"/>
                <w:rtl/>
              </w:rPr>
              <w:t>در مراکز درجه 1 وجود تیم متخصص نگهداری و تعمیرات الزامی است.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9" w:rsidRPr="004200E2" w:rsidRDefault="00105A89" w:rsidP="00105A8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00E2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9" w:rsidRPr="004200E2" w:rsidRDefault="00105A89" w:rsidP="00105A8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00E2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9" w:rsidRPr="004200E2" w:rsidRDefault="00105A89" w:rsidP="00105A8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00E2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9" w:rsidRPr="006901DB" w:rsidRDefault="00105A89" w:rsidP="00105A89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9" w:rsidRPr="004627B9" w:rsidRDefault="00105A89" w:rsidP="00105A89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627B9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9" w:rsidRPr="004627B9" w:rsidRDefault="00105A89" w:rsidP="00105A89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4627B9">
              <w:rPr>
                <w:rFonts w:cs="B Nazanin" w:hint="cs"/>
                <w:b/>
                <w:bCs/>
                <w:sz w:val="20"/>
                <w:szCs w:val="20"/>
                <w:rtl/>
              </w:rPr>
              <w:t>فرایند نگهدار</w:t>
            </w:r>
            <w:r w:rsidR="00815685" w:rsidRPr="004627B9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4627B9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و تعمیرات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A89" w:rsidRDefault="00001C1F" w:rsidP="00105A89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90</w:t>
            </w:r>
          </w:p>
        </w:tc>
      </w:tr>
      <w:tr w:rsidR="000124AF" w:rsidRPr="0088605C" w:rsidTr="00F32173"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4AF" w:rsidRDefault="00FB469E" w:rsidP="000124AF">
            <w:pPr>
              <w:bidi/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 مراکزی که فاقد دستگاه</w:t>
            </w:r>
            <w:r>
              <w:rPr>
                <w:rFonts w:cs="B Nazanin"/>
                <w:sz w:val="20"/>
                <w:szCs w:val="20"/>
                <w:rtl/>
              </w:rPr>
              <w:softHyphen/>
            </w:r>
            <w:r>
              <w:rPr>
                <w:rFonts w:cs="B Nazanin" w:hint="cs"/>
                <w:sz w:val="20"/>
                <w:szCs w:val="20"/>
                <w:rtl/>
              </w:rPr>
              <w:t xml:space="preserve">های بازی هستند این معیار غیرقابل تطبیق است. </w:t>
            </w:r>
          </w:p>
          <w:p w:rsidR="008A7452" w:rsidRDefault="008A7452" w:rsidP="00567F7E">
            <w:pPr>
              <w:bidi/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 مراکز درجه 3 حداکثر عمر متوسط دستگاه</w:t>
            </w:r>
            <w:r>
              <w:rPr>
                <w:rFonts w:cs="B Nazanin"/>
                <w:sz w:val="20"/>
                <w:szCs w:val="20"/>
                <w:rtl/>
              </w:rPr>
              <w:softHyphen/>
            </w:r>
            <w:r>
              <w:rPr>
                <w:rFonts w:cs="B Nazanin" w:hint="cs"/>
                <w:sz w:val="20"/>
                <w:szCs w:val="20"/>
                <w:rtl/>
              </w:rPr>
              <w:t>ها</w:t>
            </w:r>
            <w:r w:rsidR="00567F7E">
              <w:rPr>
                <w:rFonts w:cs="B Nazanin" w:hint="cs"/>
                <w:sz w:val="20"/>
                <w:szCs w:val="20"/>
                <w:rtl/>
              </w:rPr>
              <w:t xml:space="preserve"> باید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20 سال </w:t>
            </w:r>
            <w:r w:rsidR="00567F7E">
              <w:rPr>
                <w:rFonts w:cs="B Nazanin" w:hint="cs"/>
                <w:sz w:val="20"/>
                <w:szCs w:val="20"/>
                <w:rtl/>
              </w:rPr>
              <w:t>باشد</w:t>
            </w:r>
            <w:r>
              <w:rPr>
                <w:rFonts w:cs="B Nazanin" w:hint="cs"/>
                <w:sz w:val="20"/>
                <w:szCs w:val="20"/>
                <w:rtl/>
              </w:rPr>
              <w:t>.</w:t>
            </w:r>
          </w:p>
          <w:p w:rsidR="008A7452" w:rsidRDefault="008A7452" w:rsidP="00567F7E">
            <w:pPr>
              <w:bidi/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 مراکز درجه 2 حداکثر عمر متوسط دستگاه</w:t>
            </w:r>
            <w:r>
              <w:rPr>
                <w:rFonts w:cs="B Nazanin"/>
                <w:sz w:val="20"/>
                <w:szCs w:val="20"/>
                <w:rtl/>
              </w:rPr>
              <w:softHyphen/>
            </w:r>
            <w:r>
              <w:rPr>
                <w:rFonts w:cs="B Nazanin" w:hint="cs"/>
                <w:sz w:val="20"/>
                <w:szCs w:val="20"/>
                <w:rtl/>
              </w:rPr>
              <w:t>ها</w:t>
            </w:r>
            <w:r w:rsidR="00567F7E">
              <w:rPr>
                <w:rFonts w:cs="B Nazanin" w:hint="cs"/>
                <w:sz w:val="20"/>
                <w:szCs w:val="20"/>
                <w:rtl/>
              </w:rPr>
              <w:t xml:space="preserve"> باید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15 سال </w:t>
            </w:r>
            <w:r w:rsidR="00567F7E">
              <w:rPr>
                <w:rFonts w:cs="B Nazanin" w:hint="cs"/>
                <w:sz w:val="20"/>
                <w:szCs w:val="20"/>
                <w:rtl/>
              </w:rPr>
              <w:t>باشد</w:t>
            </w:r>
            <w:r>
              <w:rPr>
                <w:rFonts w:cs="B Nazanin" w:hint="cs"/>
                <w:sz w:val="20"/>
                <w:szCs w:val="20"/>
                <w:rtl/>
              </w:rPr>
              <w:t>.</w:t>
            </w:r>
          </w:p>
          <w:p w:rsidR="008A7452" w:rsidRDefault="008A7452" w:rsidP="00567F7E">
            <w:pPr>
              <w:bidi/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 مراکز درجه 1 حداکثر عمر متوسط دستگاه</w:t>
            </w:r>
            <w:r>
              <w:rPr>
                <w:rFonts w:cs="B Nazanin"/>
                <w:sz w:val="20"/>
                <w:szCs w:val="20"/>
                <w:rtl/>
              </w:rPr>
              <w:softHyphen/>
            </w:r>
            <w:r>
              <w:rPr>
                <w:rFonts w:cs="B Nazanin" w:hint="cs"/>
                <w:sz w:val="20"/>
                <w:szCs w:val="20"/>
                <w:rtl/>
              </w:rPr>
              <w:t>ها</w:t>
            </w:r>
            <w:r w:rsidR="00567F7E">
              <w:rPr>
                <w:rFonts w:cs="B Nazanin" w:hint="cs"/>
                <w:sz w:val="20"/>
                <w:szCs w:val="20"/>
                <w:rtl/>
              </w:rPr>
              <w:t xml:space="preserve"> باید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10 سال </w:t>
            </w:r>
            <w:r w:rsidR="00567F7E">
              <w:rPr>
                <w:rFonts w:cs="B Nazanin" w:hint="cs"/>
                <w:sz w:val="20"/>
                <w:szCs w:val="20"/>
                <w:rtl/>
              </w:rPr>
              <w:t>باشد</w:t>
            </w:r>
            <w:r>
              <w:rPr>
                <w:rFonts w:cs="B Nazanin" w:hint="cs"/>
                <w:sz w:val="20"/>
                <w:szCs w:val="20"/>
                <w:rtl/>
              </w:rPr>
              <w:t>.</w:t>
            </w:r>
          </w:p>
          <w:p w:rsidR="008A7452" w:rsidRDefault="008A7452" w:rsidP="008A7452">
            <w:pPr>
              <w:bidi/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 بازه عمر</w:t>
            </w:r>
            <w:r w:rsidR="00567F7E">
              <w:rPr>
                <w:rFonts w:cs="B Nazanin" w:hint="cs"/>
                <w:sz w:val="20"/>
                <w:szCs w:val="20"/>
                <w:rtl/>
              </w:rPr>
              <w:t xml:space="preserve"> متوسط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10-20 سال، پذیرش به شرط اورهال (</w:t>
            </w:r>
            <w:r w:rsidRPr="00567F7E">
              <w:rPr>
                <w:rFonts w:asciiTheme="majorBidi" w:hAnsiTheme="majorBidi" w:cstheme="majorBidi"/>
                <w:sz w:val="20"/>
                <w:szCs w:val="20"/>
              </w:rPr>
              <w:t>overhaul</w:t>
            </w:r>
            <w:r>
              <w:rPr>
                <w:rFonts w:cs="B Nazanin" w:hint="cs"/>
                <w:sz w:val="20"/>
                <w:szCs w:val="20"/>
                <w:rtl/>
              </w:rPr>
              <w:t>) اساسی تجهیزات است.</w:t>
            </w:r>
          </w:p>
          <w:p w:rsidR="008A7452" w:rsidRDefault="00BE1A13" w:rsidP="007600AE">
            <w:pPr>
              <w:bidi/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برای تجهیزات کامپیوتری و گیم، 7 سال از</w:t>
            </w:r>
            <w:r w:rsidR="007600AE">
              <w:rPr>
                <w:rFonts w:cs="B Nazanin" w:hint="cs"/>
                <w:sz w:val="20"/>
                <w:szCs w:val="20"/>
                <w:rtl/>
              </w:rPr>
              <w:t xml:space="preserve"> حداکثر عمر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متوسط دستگاه</w:t>
            </w:r>
            <w:r>
              <w:rPr>
                <w:rFonts w:cs="B Nazanin"/>
                <w:sz w:val="20"/>
                <w:szCs w:val="20"/>
                <w:rtl/>
              </w:rPr>
              <w:softHyphen/>
            </w:r>
            <w:r>
              <w:rPr>
                <w:rFonts w:cs="B Nazanin" w:hint="cs"/>
                <w:sz w:val="20"/>
                <w:szCs w:val="20"/>
                <w:rtl/>
              </w:rPr>
              <w:t xml:space="preserve">ها کاسته شود. برای مثال در مراکز درجه 1 </w:t>
            </w:r>
            <w:r w:rsidR="007600AE">
              <w:rPr>
                <w:rFonts w:cs="B Nazanin" w:hint="cs"/>
                <w:sz w:val="20"/>
                <w:szCs w:val="20"/>
                <w:rtl/>
              </w:rPr>
              <w:t>عمر متوسط دستگاه</w:t>
            </w:r>
            <w:r w:rsidR="007600AE">
              <w:rPr>
                <w:rFonts w:cs="B Nazanin"/>
                <w:sz w:val="20"/>
                <w:szCs w:val="20"/>
                <w:rtl/>
              </w:rPr>
              <w:softHyphen/>
            </w:r>
            <w:r w:rsidR="007600AE">
              <w:rPr>
                <w:rFonts w:cs="B Nazanin" w:hint="cs"/>
                <w:sz w:val="20"/>
                <w:szCs w:val="20"/>
                <w:rtl/>
              </w:rPr>
              <w:t>ها 3 سال است.</w:t>
            </w:r>
          </w:p>
          <w:p w:rsidR="007600AE" w:rsidRDefault="007600AE" w:rsidP="007600AE">
            <w:pPr>
              <w:bidi/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برای تجهیزات کابل راه، </w:t>
            </w:r>
            <w:r w:rsidR="00931966">
              <w:rPr>
                <w:rFonts w:cs="B Nazanin" w:hint="cs"/>
                <w:sz w:val="20"/>
                <w:szCs w:val="20"/>
                <w:rtl/>
              </w:rPr>
              <w:t>5 سال به حداکثر عمر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متوسط دستگاه</w:t>
            </w:r>
            <w:r>
              <w:rPr>
                <w:rFonts w:cs="B Nazanin"/>
                <w:sz w:val="20"/>
                <w:szCs w:val="20"/>
                <w:rtl/>
              </w:rPr>
              <w:softHyphen/>
            </w:r>
            <w:r>
              <w:rPr>
                <w:rFonts w:cs="B Nazanin" w:hint="cs"/>
                <w:sz w:val="20"/>
                <w:szCs w:val="20"/>
                <w:rtl/>
              </w:rPr>
              <w:t>ها اض</w:t>
            </w:r>
            <w:r w:rsidR="00931966">
              <w:rPr>
                <w:rFonts w:cs="B Nazanin" w:hint="cs"/>
                <w:sz w:val="20"/>
                <w:szCs w:val="20"/>
                <w:rtl/>
              </w:rPr>
              <w:t xml:space="preserve">افه شود. 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4AF" w:rsidRPr="004200E2" w:rsidRDefault="000124AF" w:rsidP="000124A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00E2">
              <w:rPr>
                <w:rFonts w:asciiTheme="majorBidi" w:hAnsiTheme="majorBidi" w:cstheme="majorBidi"/>
                <w:sz w:val="20"/>
                <w:szCs w:val="20"/>
              </w:rPr>
              <w:t>XONC</w:t>
            </w:r>
          </w:p>
          <w:p w:rsidR="00FB469E" w:rsidRPr="004200E2" w:rsidRDefault="00FB469E" w:rsidP="000124A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00E2">
              <w:rPr>
                <w:rFonts w:asciiTheme="majorBidi" w:hAnsiTheme="majorBidi" w:cstheme="majorBidi"/>
                <w:sz w:val="20"/>
                <w:szCs w:val="20"/>
              </w:rPr>
              <w:t>/NA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4AF" w:rsidRPr="004200E2" w:rsidRDefault="000124AF" w:rsidP="000124A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00E2">
              <w:rPr>
                <w:rFonts w:asciiTheme="majorBidi" w:hAnsiTheme="majorBidi" w:cstheme="majorBidi"/>
                <w:sz w:val="20"/>
                <w:szCs w:val="20"/>
              </w:rPr>
              <w:t>XONC</w:t>
            </w:r>
          </w:p>
          <w:p w:rsidR="00FB469E" w:rsidRPr="004200E2" w:rsidRDefault="00FB469E" w:rsidP="000124A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00E2">
              <w:rPr>
                <w:rFonts w:asciiTheme="majorBidi" w:hAnsiTheme="majorBidi" w:cstheme="majorBidi"/>
                <w:sz w:val="20"/>
                <w:szCs w:val="20"/>
              </w:rPr>
              <w:t>/NA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4AF" w:rsidRPr="004200E2" w:rsidRDefault="000124AF" w:rsidP="000124A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00E2">
              <w:rPr>
                <w:rFonts w:asciiTheme="majorBidi" w:hAnsiTheme="majorBidi" w:cstheme="majorBidi"/>
                <w:sz w:val="20"/>
                <w:szCs w:val="20"/>
              </w:rPr>
              <w:t>XONC</w:t>
            </w:r>
            <w:r w:rsidR="00FB469E" w:rsidRPr="004200E2">
              <w:rPr>
                <w:rFonts w:asciiTheme="majorBidi" w:hAnsiTheme="majorBidi" w:cstheme="majorBidi"/>
                <w:sz w:val="20"/>
                <w:szCs w:val="20"/>
              </w:rPr>
              <w:t>/</w:t>
            </w:r>
          </w:p>
          <w:p w:rsidR="00FB469E" w:rsidRPr="004200E2" w:rsidRDefault="00FB469E" w:rsidP="000124A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00E2">
              <w:rPr>
                <w:rFonts w:asciiTheme="majorBidi" w:hAnsiTheme="majorBidi" w:cstheme="majorBidi"/>
                <w:sz w:val="20"/>
                <w:szCs w:val="20"/>
              </w:rPr>
              <w:t>NA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4AF" w:rsidRPr="006901DB" w:rsidRDefault="000124AF" w:rsidP="000124AF">
            <w:pPr>
              <w:jc w:val="center"/>
              <w:rPr>
                <w:rFonts w:cs="B Nazanin"/>
                <w:sz w:val="20"/>
                <w:szCs w:val="20"/>
              </w:rPr>
            </w:pPr>
            <w:r w:rsidRPr="006901DB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4AF" w:rsidRPr="004627B9" w:rsidRDefault="000124AF" w:rsidP="000124AF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627B9">
              <w:rPr>
                <w:rFonts w:asciiTheme="majorBidi" w:hAnsiTheme="majorBidi" w:cstheme="majorBidi"/>
                <w:sz w:val="20"/>
                <w:szCs w:val="20"/>
              </w:rPr>
              <w:t>XONC</w:t>
            </w:r>
            <w:r w:rsidR="00FB469E" w:rsidRPr="004627B9">
              <w:rPr>
                <w:rFonts w:asciiTheme="majorBidi" w:hAnsiTheme="majorBidi" w:cstheme="majorBidi"/>
                <w:sz w:val="20"/>
                <w:szCs w:val="20"/>
              </w:rPr>
              <w:t>/</w:t>
            </w:r>
          </w:p>
          <w:p w:rsidR="00FB469E" w:rsidRPr="004627B9" w:rsidRDefault="00FB469E" w:rsidP="00FB469E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627B9">
              <w:rPr>
                <w:rFonts w:asciiTheme="majorBidi" w:hAnsiTheme="majorBidi" w:cstheme="majorBidi"/>
                <w:sz w:val="20"/>
                <w:szCs w:val="20"/>
              </w:rPr>
              <w:t>NA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4AF" w:rsidRPr="004627B9" w:rsidRDefault="000124AF" w:rsidP="000124AF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4627B9">
              <w:rPr>
                <w:rFonts w:cs="B Nazanin" w:hint="cs"/>
                <w:b/>
                <w:bCs/>
                <w:sz w:val="20"/>
                <w:szCs w:val="20"/>
                <w:rtl/>
              </w:rPr>
              <w:t>عمر مفید دستگاه</w:t>
            </w:r>
            <w:r w:rsidRPr="004627B9">
              <w:rPr>
                <w:rFonts w:cs="B Nazanin"/>
                <w:b/>
                <w:bCs/>
                <w:sz w:val="20"/>
                <w:szCs w:val="20"/>
                <w:rtl/>
              </w:rPr>
              <w:softHyphen/>
            </w:r>
            <w:r w:rsidRPr="004627B9">
              <w:rPr>
                <w:rFonts w:cs="B Nazanin" w:hint="cs"/>
                <w:b/>
                <w:bCs/>
                <w:sz w:val="20"/>
                <w:szCs w:val="20"/>
                <w:rtl/>
              </w:rPr>
              <w:t>ها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4AF" w:rsidRDefault="00001C1F" w:rsidP="000124AF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91</w:t>
            </w:r>
          </w:p>
        </w:tc>
      </w:tr>
      <w:tr w:rsidR="00065AA8" w:rsidRPr="0088605C" w:rsidTr="00F32173"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A8" w:rsidRPr="007E1843" w:rsidRDefault="00065AA8" w:rsidP="00065AA8">
            <w:pPr>
              <w:bidi/>
              <w:jc w:val="both"/>
              <w:rPr>
                <w:rFonts w:cs="B Nazanin"/>
                <w:sz w:val="20"/>
                <w:szCs w:val="20"/>
                <w:rtl/>
              </w:rPr>
            </w:pPr>
            <w:r w:rsidRPr="007E1843">
              <w:rPr>
                <w:rFonts w:cs="B Nazanin" w:hint="cs"/>
                <w:sz w:val="20"/>
                <w:szCs w:val="20"/>
                <w:rtl/>
              </w:rPr>
              <w:t>مرکز باید دارای بیمه مسئولیت مدنی معتبر با پوشش بیمه</w:t>
            </w:r>
            <w:r w:rsidRPr="007E1843">
              <w:rPr>
                <w:rFonts w:cs="B Nazanin"/>
                <w:sz w:val="20"/>
                <w:szCs w:val="20"/>
                <w:rtl/>
              </w:rPr>
              <w:softHyphen/>
            </w:r>
            <w:r w:rsidRPr="007E1843">
              <w:rPr>
                <w:rFonts w:cs="B Nazanin" w:hint="cs"/>
                <w:sz w:val="20"/>
                <w:szCs w:val="20"/>
                <w:rtl/>
              </w:rPr>
              <w:t xml:space="preserve">ای کامل باشد. 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AA8" w:rsidRPr="004627B9" w:rsidRDefault="00065AA8" w:rsidP="00065AA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627B9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AA8" w:rsidRPr="004627B9" w:rsidRDefault="00065AA8" w:rsidP="00065AA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627B9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AA8" w:rsidRPr="004627B9" w:rsidRDefault="00065AA8" w:rsidP="00065AA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627B9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AA8" w:rsidRPr="007E1843" w:rsidRDefault="007C26E9" w:rsidP="00065AA8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AA8" w:rsidRPr="004627B9" w:rsidRDefault="00065AA8" w:rsidP="00065AA8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627B9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AA8" w:rsidRPr="004627B9" w:rsidRDefault="00065AA8" w:rsidP="00065AA8">
            <w:pPr>
              <w:bidi/>
              <w:rPr>
                <w:rFonts w:ascii="Calibri" w:hAnsi="Calibri" w:cs="B Nazanin"/>
                <w:b/>
                <w:bCs/>
                <w:sz w:val="20"/>
                <w:szCs w:val="20"/>
                <w:rtl/>
              </w:rPr>
            </w:pPr>
            <w:r w:rsidRPr="004627B9">
              <w:rPr>
                <w:rFonts w:ascii="Calibri" w:hAnsi="Calibri" w:cs="B Nazanin" w:hint="cs"/>
                <w:b/>
                <w:bCs/>
                <w:sz w:val="20"/>
                <w:szCs w:val="20"/>
                <w:rtl/>
              </w:rPr>
              <w:t xml:space="preserve">بیمه مسئولیت مدنی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AA8" w:rsidRPr="007E1843" w:rsidRDefault="00001C1F" w:rsidP="00065AA8">
            <w:pPr>
              <w:jc w:val="center"/>
              <w:rPr>
                <w:rFonts w:cs="B Nazanin"/>
                <w:sz w:val="20"/>
                <w:szCs w:val="20"/>
                <w:highlight w:val="yellow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92</w:t>
            </w:r>
          </w:p>
        </w:tc>
      </w:tr>
      <w:tr w:rsidR="00CF065D" w:rsidRPr="0088605C" w:rsidTr="00F32173"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65D" w:rsidRPr="0088605C" w:rsidRDefault="00CF065D" w:rsidP="00022673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  <w:rtl/>
              </w:rPr>
            </w:pP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نصب دوربین </w:t>
            </w:r>
            <w:r>
              <w:rPr>
                <w:rFonts w:cs="B Nazanin" w:hint="cs"/>
                <w:sz w:val="20"/>
                <w:szCs w:val="20"/>
                <w:rtl/>
              </w:rPr>
              <w:t>مداربسته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</w:rPr>
              <w:t>مشرف</w:t>
            </w:r>
            <w:r w:rsidR="007E1843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</w:rPr>
              <w:t>‌به</w:t>
            </w:r>
            <w:r w:rsidR="00022673">
              <w:rPr>
                <w:rFonts w:cs="B Nazanin" w:hint="cs"/>
                <w:sz w:val="20"/>
                <w:szCs w:val="20"/>
                <w:rtl/>
              </w:rPr>
              <w:t xml:space="preserve"> ورودی اصلی مرکز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>، ورودی تمام فضاها، راهروها و پارکینگ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softHyphen/>
              <w:t>ها الزامی است. وجود دوربین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softHyphen/>
              <w:t xml:space="preserve">های </w:t>
            </w:r>
            <w:r>
              <w:rPr>
                <w:rFonts w:cs="B Nazanin" w:hint="cs"/>
                <w:sz w:val="20"/>
                <w:szCs w:val="20"/>
                <w:rtl/>
              </w:rPr>
              <w:t>مداربسته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در داخل فضاها توصیه می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softHyphen/>
              <w:t>شود.</w:t>
            </w:r>
            <w:r w:rsidR="00003623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برای رعایت احترام به حریم خصوصی گردشگران باید وجود دوربین </w:t>
            </w:r>
            <w:r>
              <w:rPr>
                <w:rFonts w:cs="B Nazanin" w:hint="cs"/>
                <w:sz w:val="20"/>
                <w:szCs w:val="20"/>
                <w:rtl/>
              </w:rPr>
              <w:t>مداربسته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اطلاع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softHyphen/>
              <w:t>رسانی شود.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65D" w:rsidRPr="004627B9" w:rsidRDefault="00CF065D" w:rsidP="00CF065D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627B9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65D" w:rsidRPr="004627B9" w:rsidRDefault="00CF065D" w:rsidP="00CF065D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627B9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65D" w:rsidRPr="004627B9" w:rsidRDefault="00CF065D" w:rsidP="00CF065D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627B9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65D" w:rsidRPr="0088605C" w:rsidRDefault="007C26E9" w:rsidP="00CF065D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65D" w:rsidRPr="004627B9" w:rsidRDefault="00CF065D" w:rsidP="00CF065D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627B9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65D" w:rsidRPr="004627B9" w:rsidRDefault="00C22051" w:rsidP="00C22051">
            <w:pPr>
              <w:tabs>
                <w:tab w:val="right" w:pos="8730"/>
              </w:tabs>
              <w:bidi/>
              <w:rPr>
                <w:rFonts w:cs="B Nazanin"/>
                <w:b/>
                <w:bCs/>
                <w:sz w:val="20"/>
                <w:szCs w:val="20"/>
              </w:rPr>
            </w:pPr>
            <w:r w:rsidRPr="004627B9">
              <w:rPr>
                <w:rFonts w:cs="B Nazanin" w:hint="cs"/>
                <w:b/>
                <w:bCs/>
                <w:sz w:val="20"/>
                <w:szCs w:val="20"/>
                <w:rtl/>
              </w:rPr>
              <w:t>دوربین</w:t>
            </w:r>
            <w:r w:rsidRPr="004627B9">
              <w:rPr>
                <w:rFonts w:cs="B Nazanin"/>
                <w:b/>
                <w:bCs/>
                <w:sz w:val="20"/>
                <w:szCs w:val="20"/>
                <w:rtl/>
              </w:rPr>
              <w:softHyphen/>
            </w:r>
            <w:r w:rsidRPr="004627B9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های تصویری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65D" w:rsidRPr="0088605C" w:rsidRDefault="00001C1F" w:rsidP="00CF065D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93</w:t>
            </w:r>
          </w:p>
        </w:tc>
      </w:tr>
      <w:tr w:rsidR="000F15B5" w:rsidRPr="0088605C" w:rsidTr="00F32173"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5B5" w:rsidRPr="00E5539F" w:rsidRDefault="000F15B5" w:rsidP="000F15B5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  <w:rtl/>
                <w:lang w:bidi="ar-SA"/>
              </w:rPr>
            </w:pPr>
            <w:r>
              <w:rPr>
                <w:rFonts w:cs="B Nazanin" w:hint="cs"/>
                <w:sz w:val="20"/>
                <w:szCs w:val="20"/>
                <w:rtl/>
                <w:lang w:bidi="ar-SA"/>
              </w:rPr>
              <w:lastRenderedPageBreak/>
              <w:t xml:space="preserve">برای افزایش ایمنی و امنیت ترددکنندگان و همچنین صیانت از اموال افراد </w:t>
            </w:r>
            <w:r w:rsidRPr="0088605C">
              <w:rPr>
                <w:rFonts w:cs="B Nazanin" w:hint="cs"/>
                <w:sz w:val="20"/>
                <w:szCs w:val="20"/>
                <w:rtl/>
                <w:lang w:bidi="ar-SA"/>
              </w:rPr>
              <w:t>تمامی درهای ورود و خروج ب</w:t>
            </w:r>
            <w:r>
              <w:rPr>
                <w:rFonts w:cs="B Nazanin" w:hint="cs"/>
                <w:sz w:val="20"/>
                <w:szCs w:val="20"/>
                <w:rtl/>
                <w:lang w:bidi="ar-SA"/>
              </w:rPr>
              <w:t>اید به‌گونه‌ای تعبیه شود که به‌آسانی</w:t>
            </w:r>
            <w:r w:rsidRPr="0088605C">
              <w:rPr>
                <w:rFonts w:cs="B Nazanin" w:hint="cs"/>
                <w:sz w:val="20"/>
                <w:szCs w:val="20"/>
                <w:rtl/>
                <w:lang w:bidi="ar-SA"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  <w:lang w:bidi="ar-SA"/>
              </w:rPr>
              <w:t>قابل‌رؤیت</w:t>
            </w:r>
            <w:r w:rsidRPr="0088605C">
              <w:rPr>
                <w:rFonts w:cs="B Nazanin" w:hint="cs"/>
                <w:sz w:val="20"/>
                <w:szCs w:val="20"/>
                <w:rtl/>
                <w:lang w:bidi="ar-SA"/>
              </w:rPr>
              <w:t xml:space="preserve"> و کنترل باشد.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5B5" w:rsidRPr="004627B9" w:rsidRDefault="000F15B5" w:rsidP="000F15B5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627B9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5B5" w:rsidRPr="004627B9" w:rsidRDefault="000F15B5" w:rsidP="000F15B5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627B9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5B5" w:rsidRPr="004627B9" w:rsidRDefault="000F15B5" w:rsidP="000F15B5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627B9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5B5" w:rsidRPr="0088605C" w:rsidRDefault="000F15B5" w:rsidP="000F15B5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</w:rPr>
            </w:pPr>
            <w:r w:rsidRPr="0088605C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5B5" w:rsidRPr="004627B9" w:rsidRDefault="000F15B5" w:rsidP="000F15B5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627B9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5B5" w:rsidRPr="004627B9" w:rsidRDefault="000F15B5" w:rsidP="000F15B5">
            <w:pPr>
              <w:tabs>
                <w:tab w:val="left" w:pos="1974"/>
                <w:tab w:val="right" w:pos="8730"/>
              </w:tabs>
              <w:bidi/>
              <w:jc w:val="both"/>
              <w:rPr>
                <w:rFonts w:cs="B Nazanin"/>
                <w:b/>
                <w:bCs/>
                <w:sz w:val="20"/>
                <w:szCs w:val="20"/>
                <w:lang w:bidi="ar-SA"/>
              </w:rPr>
            </w:pPr>
            <w:r w:rsidRPr="004627B9"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  <w:t>کنترل درهای ورودی و خروجی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5B5" w:rsidRPr="0088605C" w:rsidRDefault="00001C1F" w:rsidP="000F15B5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94</w:t>
            </w:r>
          </w:p>
        </w:tc>
      </w:tr>
      <w:tr w:rsidR="00E33DE4" w:rsidRPr="0088605C" w:rsidTr="00F32173"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DE4" w:rsidRPr="0088605C" w:rsidRDefault="00E33DE4" w:rsidP="008A398D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مأمورین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C04A68">
              <w:rPr>
                <w:rFonts w:cs="B Nazanin" w:hint="cs"/>
                <w:sz w:val="20"/>
                <w:szCs w:val="20"/>
                <w:rtl/>
              </w:rPr>
              <w:t xml:space="preserve">انتظامات 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در ورودی مرکز </w:t>
            </w:r>
            <w:r>
              <w:rPr>
                <w:rFonts w:cs="B Nazanin" w:hint="cs"/>
                <w:sz w:val="20"/>
                <w:szCs w:val="20"/>
                <w:rtl/>
              </w:rPr>
              <w:t>به‌طور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24 ساعته حضور داشته باشند. </w:t>
            </w:r>
            <w:r>
              <w:rPr>
                <w:rFonts w:cs="B Nazanin" w:hint="cs"/>
                <w:sz w:val="20"/>
                <w:szCs w:val="20"/>
                <w:rtl/>
              </w:rPr>
              <w:t>گشت</w:t>
            </w:r>
            <w:r>
              <w:rPr>
                <w:rFonts w:cs="B Nazanin"/>
                <w:sz w:val="20"/>
                <w:szCs w:val="20"/>
                <w:rtl/>
              </w:rPr>
              <w:softHyphen/>
            </w:r>
            <w:r>
              <w:rPr>
                <w:rFonts w:cs="B Nazanin" w:hint="cs"/>
                <w:sz w:val="20"/>
                <w:szCs w:val="20"/>
                <w:rtl/>
              </w:rPr>
              <w:t>زنی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مأمورین امنیتی </w:t>
            </w:r>
            <w:r>
              <w:rPr>
                <w:rFonts w:cs="B Nazanin" w:hint="cs"/>
                <w:sz w:val="20"/>
                <w:szCs w:val="20"/>
                <w:rtl/>
              </w:rPr>
              <w:t>به‌صورت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دوره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softHyphen/>
              <w:t>ای در مرکز توصیه می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softHyphen/>
              <w:t>شود.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DE4" w:rsidRPr="004627B9" w:rsidRDefault="00E33DE4" w:rsidP="00E33DE4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627B9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DE4" w:rsidRPr="004627B9" w:rsidRDefault="00E33DE4" w:rsidP="00E33DE4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627B9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DE4" w:rsidRPr="004627B9" w:rsidRDefault="006F75CE" w:rsidP="00E33DE4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627B9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DE4" w:rsidRPr="0088605C" w:rsidRDefault="00E33DE4" w:rsidP="00E33DE4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</w:rPr>
            </w:pPr>
            <w:r w:rsidRPr="0088605C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DE4" w:rsidRPr="004627B9" w:rsidRDefault="00E33DE4" w:rsidP="00E33DE4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627B9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DE4" w:rsidRPr="004627B9" w:rsidRDefault="00C04A68" w:rsidP="00E33DE4">
            <w:pPr>
              <w:tabs>
                <w:tab w:val="right" w:pos="8730"/>
              </w:tabs>
              <w:bidi/>
              <w:rPr>
                <w:rFonts w:cs="B Nazanin"/>
                <w:b/>
                <w:bCs/>
                <w:sz w:val="20"/>
                <w:szCs w:val="20"/>
              </w:rPr>
            </w:pPr>
            <w:r w:rsidRPr="004627B9">
              <w:rPr>
                <w:rFonts w:cs="B Nazanin" w:hint="cs"/>
                <w:b/>
                <w:bCs/>
                <w:sz w:val="20"/>
                <w:szCs w:val="20"/>
                <w:rtl/>
              </w:rPr>
              <w:t>مأمورین انتظامات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DE4" w:rsidRPr="0088605C" w:rsidRDefault="00001C1F" w:rsidP="00E33DE4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95</w:t>
            </w:r>
          </w:p>
        </w:tc>
      </w:tr>
      <w:tr w:rsidR="00E33DE4" w:rsidRPr="0088605C" w:rsidTr="00F32173"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DE4" w:rsidRPr="0088605C" w:rsidRDefault="00E33DE4" w:rsidP="00342460">
            <w:pPr>
              <w:bidi/>
              <w:jc w:val="both"/>
              <w:rPr>
                <w:rFonts w:cs="B Nazanin"/>
                <w:sz w:val="20"/>
                <w:szCs w:val="20"/>
                <w:rtl/>
              </w:rPr>
            </w:pPr>
            <w:r w:rsidRPr="006901DB">
              <w:rPr>
                <w:rFonts w:cs="B Nazanin" w:hint="cs"/>
                <w:sz w:val="20"/>
                <w:szCs w:val="20"/>
                <w:rtl/>
              </w:rPr>
              <w:t xml:space="preserve">وجود سیستم اعلام حریق در </w:t>
            </w:r>
            <w:r>
              <w:rPr>
                <w:rFonts w:cs="B Nazanin" w:hint="cs"/>
                <w:sz w:val="20"/>
                <w:szCs w:val="20"/>
                <w:rtl/>
              </w:rPr>
              <w:t>همه فضاها</w:t>
            </w:r>
            <w:r w:rsidRPr="006901DB">
              <w:rPr>
                <w:rFonts w:cs="B Nazanin" w:hint="cs"/>
                <w:sz w:val="20"/>
                <w:szCs w:val="20"/>
                <w:rtl/>
              </w:rPr>
              <w:t xml:space="preserve"> الزامی است. سیستم اطفا</w:t>
            </w:r>
            <w:r w:rsidR="00342460">
              <w:rPr>
                <w:rFonts w:cs="B Nazanin" w:hint="cs"/>
                <w:sz w:val="20"/>
                <w:szCs w:val="20"/>
                <w:rtl/>
              </w:rPr>
              <w:t>ی حریق متناسب با نوع فضا</w:t>
            </w:r>
            <w:r w:rsidRPr="006901DB">
              <w:rPr>
                <w:rFonts w:cs="B Nazanin" w:hint="cs"/>
                <w:sz w:val="20"/>
                <w:szCs w:val="20"/>
                <w:rtl/>
              </w:rPr>
              <w:t xml:space="preserve"> می‌تواند دستی یا اتوماتیک باشد.</w:t>
            </w:r>
            <w:r w:rsidR="008A398D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6901DB">
              <w:rPr>
                <w:rFonts w:cs="B Nazanin" w:hint="cs"/>
                <w:sz w:val="20"/>
                <w:szCs w:val="20"/>
                <w:rtl/>
              </w:rPr>
              <w:t>تجهیزات و سیستم</w:t>
            </w:r>
            <w:r w:rsidRPr="006901DB">
              <w:rPr>
                <w:rFonts w:cs="B Nazanin"/>
                <w:sz w:val="20"/>
                <w:szCs w:val="20"/>
                <w:rtl/>
              </w:rPr>
              <w:softHyphen/>
            </w:r>
            <w:r w:rsidRPr="006901DB">
              <w:rPr>
                <w:rFonts w:cs="B Nazanin" w:hint="cs"/>
                <w:sz w:val="20"/>
                <w:szCs w:val="20"/>
                <w:rtl/>
              </w:rPr>
              <w:t>های مذکور طبق</w:t>
            </w:r>
            <w:r w:rsidRPr="006901DB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6901DB">
              <w:rPr>
                <w:rFonts w:cs="B Nazanin" w:hint="cs"/>
                <w:sz w:val="20"/>
                <w:szCs w:val="20"/>
                <w:rtl/>
              </w:rPr>
              <w:t>ضوابط</w:t>
            </w:r>
            <w:r w:rsidRPr="006901DB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6901DB">
              <w:rPr>
                <w:rFonts w:cs="B Nazanin" w:hint="cs"/>
                <w:sz w:val="20"/>
                <w:szCs w:val="20"/>
                <w:rtl/>
              </w:rPr>
              <w:t>و</w:t>
            </w:r>
            <w:r w:rsidRPr="006901DB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6901DB">
              <w:rPr>
                <w:rFonts w:cs="B Nazanin" w:hint="cs"/>
                <w:sz w:val="20"/>
                <w:szCs w:val="20"/>
                <w:rtl/>
              </w:rPr>
              <w:t>تأييد</w:t>
            </w:r>
            <w:r w:rsidRPr="006901DB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6901DB">
              <w:rPr>
                <w:rFonts w:cs="B Nazanin" w:hint="cs"/>
                <w:sz w:val="20"/>
                <w:szCs w:val="20"/>
                <w:rtl/>
              </w:rPr>
              <w:t>سازمان آتش‌نشاني و خدمات ایمنی</w:t>
            </w:r>
            <w:r w:rsidRPr="006901DB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6901DB">
              <w:rPr>
                <w:rFonts w:cs="B Nazanin" w:hint="cs"/>
                <w:sz w:val="20"/>
                <w:szCs w:val="20"/>
                <w:rtl/>
              </w:rPr>
              <w:t>و</w:t>
            </w:r>
            <w:r w:rsidRPr="006901DB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6901DB">
              <w:rPr>
                <w:rFonts w:cs="B Nazanin" w:hint="cs"/>
                <w:sz w:val="20"/>
                <w:szCs w:val="20"/>
                <w:rtl/>
              </w:rPr>
              <w:t>با</w:t>
            </w:r>
            <w:r w:rsidRPr="006901DB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6901DB">
              <w:rPr>
                <w:rFonts w:cs="B Nazanin" w:hint="cs"/>
                <w:sz w:val="20"/>
                <w:szCs w:val="20"/>
                <w:rtl/>
              </w:rPr>
              <w:t>رعايت</w:t>
            </w:r>
            <w:r w:rsidRPr="006901DB">
              <w:rPr>
                <w:rFonts w:cs="B Nazanin"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کامل </w:t>
            </w:r>
            <w:r w:rsidRPr="006901DB">
              <w:rPr>
                <w:rFonts w:cs="B Nazanin" w:hint="cs"/>
                <w:sz w:val="20"/>
                <w:szCs w:val="20"/>
                <w:rtl/>
              </w:rPr>
              <w:t>استانداردهاي</w:t>
            </w:r>
            <w:r w:rsidRPr="006901DB">
              <w:rPr>
                <w:rFonts w:cs="B Nazanin"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</w:rPr>
              <w:t>موجود</w:t>
            </w:r>
            <w:r w:rsidRPr="006901DB">
              <w:rPr>
                <w:rFonts w:cs="B Nazanin" w:hint="cs"/>
                <w:sz w:val="20"/>
                <w:szCs w:val="20"/>
                <w:rtl/>
              </w:rPr>
              <w:t xml:space="preserve"> باشد.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DE4" w:rsidRPr="004627B9" w:rsidRDefault="00E33DE4" w:rsidP="00E33DE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627B9">
              <w:rPr>
                <w:rFonts w:asciiTheme="majorBidi" w:hAnsiTheme="majorBidi" w:cstheme="majorBidi"/>
                <w:sz w:val="20"/>
                <w:szCs w:val="20"/>
              </w:rPr>
              <w:t>XONC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DE4" w:rsidRPr="004627B9" w:rsidRDefault="00E33DE4" w:rsidP="00E33DE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627B9">
              <w:rPr>
                <w:rFonts w:asciiTheme="majorBidi" w:hAnsiTheme="majorBidi" w:cstheme="majorBidi"/>
                <w:sz w:val="20"/>
                <w:szCs w:val="20"/>
              </w:rPr>
              <w:t>XONC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DE4" w:rsidRPr="004627B9" w:rsidRDefault="00E33DE4" w:rsidP="00E33DE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627B9">
              <w:rPr>
                <w:rFonts w:asciiTheme="majorBidi" w:hAnsiTheme="majorBidi" w:cstheme="majorBidi"/>
                <w:sz w:val="20"/>
                <w:szCs w:val="20"/>
              </w:rPr>
              <w:t>XONC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DE4" w:rsidRPr="006901DB" w:rsidRDefault="00E33DE4" w:rsidP="00E33DE4">
            <w:pPr>
              <w:jc w:val="center"/>
              <w:rPr>
                <w:rFonts w:cs="B Nazanin"/>
                <w:sz w:val="20"/>
                <w:szCs w:val="20"/>
              </w:rPr>
            </w:pPr>
            <w:r w:rsidRPr="006901DB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DE4" w:rsidRPr="004627B9" w:rsidRDefault="00E33DE4" w:rsidP="00E33DE4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627B9">
              <w:rPr>
                <w:rFonts w:asciiTheme="majorBidi" w:hAnsiTheme="majorBidi" w:cstheme="majorBidi"/>
                <w:sz w:val="20"/>
                <w:szCs w:val="20"/>
              </w:rPr>
              <w:t>XONC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D16" w:rsidRPr="004627B9" w:rsidRDefault="00E77D16" w:rsidP="00E33DE4">
            <w:pPr>
              <w:tabs>
                <w:tab w:val="right" w:pos="8730"/>
              </w:tabs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:rsidR="00E33DE4" w:rsidRPr="004627B9" w:rsidRDefault="00E33DE4" w:rsidP="00E77D16">
            <w:pPr>
              <w:tabs>
                <w:tab w:val="right" w:pos="8730"/>
              </w:tabs>
              <w:bidi/>
              <w:rPr>
                <w:rFonts w:cs="B Nazanin"/>
                <w:b/>
                <w:bCs/>
                <w:color w:val="0070C0"/>
                <w:sz w:val="20"/>
                <w:szCs w:val="20"/>
                <w:rtl/>
              </w:rPr>
            </w:pPr>
            <w:r w:rsidRPr="004627B9">
              <w:rPr>
                <w:rFonts w:cs="B Nazanin" w:hint="cs"/>
                <w:b/>
                <w:bCs/>
                <w:sz w:val="20"/>
                <w:szCs w:val="20"/>
                <w:rtl/>
              </w:rPr>
              <w:t>تجهیزات اعلام و اطفای حریق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8AE" w:rsidRDefault="001028AE" w:rsidP="00E33DE4">
            <w:pPr>
              <w:tabs>
                <w:tab w:val="right" w:pos="8730"/>
              </w:tabs>
              <w:bidi/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  <w:p w:rsidR="00E33DE4" w:rsidRPr="0088605C" w:rsidRDefault="00001C1F" w:rsidP="001028AE">
            <w:pPr>
              <w:tabs>
                <w:tab w:val="right" w:pos="8730"/>
              </w:tabs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96</w:t>
            </w:r>
          </w:p>
        </w:tc>
      </w:tr>
      <w:tr w:rsidR="00E33DE4" w:rsidRPr="0088605C" w:rsidTr="00F32173"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DE4" w:rsidRPr="0000584B" w:rsidRDefault="00E33DE4" w:rsidP="00E33DE4">
            <w:pPr>
              <w:tabs>
                <w:tab w:val="right" w:pos="8730"/>
              </w:tabs>
              <w:bidi/>
              <w:jc w:val="both"/>
              <w:rPr>
                <w:rFonts w:cs="B Nazanin"/>
                <w:color w:val="FF0000"/>
                <w:sz w:val="20"/>
                <w:szCs w:val="20"/>
                <w:rtl/>
              </w:rPr>
            </w:pPr>
            <w:r w:rsidRPr="00DB471F">
              <w:rPr>
                <w:rFonts w:cs="B Nazanin" w:hint="cs"/>
                <w:sz w:val="20"/>
                <w:szCs w:val="20"/>
                <w:rtl/>
              </w:rPr>
              <w:t>میله‌های</w:t>
            </w:r>
            <w:r w:rsidRPr="00DB471F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B471F">
              <w:rPr>
                <w:rFonts w:cs="B Nazanin" w:hint="cs"/>
                <w:sz w:val="20"/>
                <w:szCs w:val="20"/>
                <w:rtl/>
              </w:rPr>
              <w:t>فلزی</w:t>
            </w:r>
            <w:r w:rsidRPr="00DB471F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B471F">
              <w:rPr>
                <w:rFonts w:cs="B Nazanin" w:hint="cs"/>
                <w:sz w:val="20"/>
                <w:szCs w:val="20"/>
                <w:rtl/>
              </w:rPr>
              <w:t>که</w:t>
            </w:r>
            <w:r w:rsidRPr="00DB471F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B471F">
              <w:rPr>
                <w:rFonts w:cs="B Nazanin" w:hint="cs"/>
                <w:sz w:val="20"/>
                <w:szCs w:val="20"/>
                <w:rtl/>
              </w:rPr>
              <w:t>در</w:t>
            </w:r>
            <w:r w:rsidRPr="00DB471F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B471F">
              <w:rPr>
                <w:rFonts w:cs="B Nazanin" w:hint="cs"/>
                <w:sz w:val="20"/>
                <w:szCs w:val="20"/>
                <w:rtl/>
              </w:rPr>
              <w:t>بالای</w:t>
            </w:r>
            <w:r w:rsidRPr="00DB471F">
              <w:rPr>
                <w:rFonts w:cs="B Nazanin"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</w:rPr>
              <w:t>ساختمان‌ها</w:t>
            </w:r>
            <w:r w:rsidRPr="00DB471F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B471F">
              <w:rPr>
                <w:rFonts w:cs="B Nazanin" w:hint="cs"/>
                <w:sz w:val="20"/>
                <w:szCs w:val="20"/>
                <w:rtl/>
              </w:rPr>
              <w:t>نصب</w:t>
            </w:r>
            <w:r w:rsidRPr="00DB471F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B471F">
              <w:rPr>
                <w:rFonts w:cs="B Nazanin" w:hint="cs"/>
                <w:sz w:val="20"/>
                <w:szCs w:val="20"/>
                <w:rtl/>
              </w:rPr>
              <w:t>می‌شوند</w:t>
            </w:r>
            <w:r w:rsidRPr="00DB471F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B471F">
              <w:rPr>
                <w:rFonts w:cs="B Nazanin" w:hint="cs"/>
                <w:sz w:val="20"/>
                <w:szCs w:val="20"/>
                <w:rtl/>
              </w:rPr>
              <w:t>تا</w:t>
            </w:r>
            <w:r w:rsidRPr="00DB471F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B471F">
              <w:rPr>
                <w:rFonts w:cs="B Nazanin" w:hint="cs"/>
                <w:sz w:val="20"/>
                <w:szCs w:val="20"/>
                <w:rtl/>
              </w:rPr>
              <w:t>با</w:t>
            </w:r>
            <w:r w:rsidRPr="00DB471F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B471F">
              <w:rPr>
                <w:rFonts w:cs="B Nazanin" w:hint="cs"/>
                <w:sz w:val="20"/>
                <w:szCs w:val="20"/>
                <w:rtl/>
              </w:rPr>
              <w:t>برخورد</w:t>
            </w:r>
            <w:r w:rsidRPr="00DB471F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B471F">
              <w:rPr>
                <w:rFonts w:cs="B Nazanin" w:hint="cs"/>
                <w:sz w:val="20"/>
                <w:szCs w:val="20"/>
                <w:rtl/>
              </w:rPr>
              <w:t>صاعقه</w:t>
            </w:r>
            <w:r w:rsidRPr="00DB471F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B471F">
              <w:rPr>
                <w:rFonts w:cs="B Nazanin" w:hint="cs"/>
                <w:sz w:val="20"/>
                <w:szCs w:val="20"/>
                <w:rtl/>
              </w:rPr>
              <w:t>با</w:t>
            </w:r>
            <w:r w:rsidRPr="00DB471F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B471F">
              <w:rPr>
                <w:rFonts w:cs="B Nazanin" w:hint="cs"/>
                <w:sz w:val="20"/>
                <w:szCs w:val="20"/>
                <w:rtl/>
              </w:rPr>
              <w:t>این</w:t>
            </w:r>
            <w:r w:rsidRPr="00DB471F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B471F">
              <w:rPr>
                <w:rFonts w:cs="B Nazanin" w:hint="cs"/>
                <w:sz w:val="20"/>
                <w:szCs w:val="20"/>
                <w:rtl/>
              </w:rPr>
              <w:t>میله‌ها</w:t>
            </w:r>
            <w:r w:rsidRPr="00DB471F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B471F">
              <w:rPr>
                <w:rFonts w:cs="B Nazanin" w:hint="cs"/>
                <w:sz w:val="20"/>
                <w:szCs w:val="20"/>
                <w:rtl/>
              </w:rPr>
              <w:t>از</w:t>
            </w:r>
            <w:r w:rsidRPr="00DB471F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B471F">
              <w:rPr>
                <w:rFonts w:cs="B Nazanin" w:hint="cs"/>
                <w:sz w:val="20"/>
                <w:szCs w:val="20"/>
                <w:rtl/>
              </w:rPr>
              <w:t>برخورد</w:t>
            </w:r>
            <w:r w:rsidRPr="00DB471F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B471F">
              <w:rPr>
                <w:rFonts w:cs="B Nazanin" w:hint="cs"/>
                <w:sz w:val="20"/>
                <w:szCs w:val="20"/>
                <w:rtl/>
              </w:rPr>
              <w:t>مستقیم</w:t>
            </w:r>
            <w:r w:rsidRPr="00DB471F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B471F">
              <w:rPr>
                <w:rFonts w:cs="B Nazanin" w:hint="cs"/>
                <w:sz w:val="20"/>
                <w:szCs w:val="20"/>
                <w:rtl/>
              </w:rPr>
              <w:t>صاعقه</w:t>
            </w:r>
            <w:r w:rsidRPr="00DB471F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B471F">
              <w:rPr>
                <w:rFonts w:cs="B Nazanin" w:hint="cs"/>
                <w:sz w:val="20"/>
                <w:szCs w:val="20"/>
                <w:rtl/>
              </w:rPr>
              <w:t>به</w:t>
            </w:r>
            <w:r w:rsidRPr="00DB471F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B471F">
              <w:rPr>
                <w:rFonts w:cs="B Nazanin" w:hint="cs"/>
                <w:sz w:val="20"/>
                <w:szCs w:val="20"/>
                <w:rtl/>
              </w:rPr>
              <w:t>تجهیز</w:t>
            </w:r>
            <w:r w:rsidR="001028AE">
              <w:rPr>
                <w:rFonts w:cs="B Nazanin" w:hint="cs"/>
                <w:sz w:val="20"/>
                <w:szCs w:val="20"/>
                <w:rtl/>
              </w:rPr>
              <w:t>ات و ساختمان</w:t>
            </w:r>
            <w:r w:rsidR="001028AE">
              <w:rPr>
                <w:rFonts w:cs="B Nazanin"/>
                <w:sz w:val="20"/>
                <w:szCs w:val="20"/>
                <w:rtl/>
              </w:rPr>
              <w:softHyphen/>
            </w:r>
            <w:r w:rsidR="001028AE">
              <w:rPr>
                <w:rFonts w:cs="B Nazanin" w:hint="cs"/>
                <w:sz w:val="20"/>
                <w:szCs w:val="20"/>
                <w:rtl/>
              </w:rPr>
              <w:t>ها</w:t>
            </w:r>
            <w:r w:rsidRPr="00DB471F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B471F">
              <w:rPr>
                <w:rFonts w:cs="B Nazanin" w:hint="cs"/>
                <w:sz w:val="20"/>
                <w:szCs w:val="20"/>
                <w:rtl/>
              </w:rPr>
              <w:t>جلوگیری</w:t>
            </w:r>
            <w:r w:rsidRPr="00DB471F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B471F">
              <w:rPr>
                <w:rFonts w:cs="B Nazanin" w:hint="cs"/>
                <w:sz w:val="20"/>
                <w:szCs w:val="20"/>
                <w:rtl/>
              </w:rPr>
              <w:t>شود</w:t>
            </w:r>
            <w:r w:rsidRPr="00DB471F">
              <w:rPr>
                <w:rFonts w:cs="B Nazanin"/>
                <w:sz w:val="20"/>
                <w:szCs w:val="20"/>
                <w:rtl/>
              </w:rPr>
              <w:t>.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DE4" w:rsidRPr="004627B9" w:rsidRDefault="00E33DE4" w:rsidP="00E33DE4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627B9">
              <w:rPr>
                <w:rFonts w:asciiTheme="majorBidi" w:hAnsiTheme="majorBidi" w:cstheme="majorBidi"/>
                <w:sz w:val="20"/>
                <w:szCs w:val="20"/>
              </w:rPr>
              <w:t>XONC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DE4" w:rsidRPr="004627B9" w:rsidRDefault="00E33DE4" w:rsidP="00E33DE4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627B9">
              <w:rPr>
                <w:rFonts w:asciiTheme="majorBidi" w:hAnsiTheme="majorBidi" w:cstheme="majorBidi"/>
                <w:sz w:val="20"/>
                <w:szCs w:val="20"/>
              </w:rPr>
              <w:t>XONC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DE4" w:rsidRPr="004627B9" w:rsidRDefault="00E33DE4" w:rsidP="00E33DE4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627B9">
              <w:rPr>
                <w:rFonts w:asciiTheme="majorBidi" w:hAnsiTheme="majorBidi" w:cstheme="majorBidi"/>
                <w:sz w:val="20"/>
                <w:szCs w:val="20"/>
              </w:rPr>
              <w:t>XONC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DE4" w:rsidRPr="00331E69" w:rsidRDefault="00E33DE4" w:rsidP="00E33DE4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</w:rPr>
            </w:pPr>
            <w:r w:rsidRPr="00331E69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DE4" w:rsidRPr="004627B9" w:rsidRDefault="00E33DE4" w:rsidP="00E33DE4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627B9">
              <w:rPr>
                <w:rFonts w:asciiTheme="majorBidi" w:hAnsiTheme="majorBidi" w:cstheme="majorBidi"/>
                <w:sz w:val="20"/>
                <w:szCs w:val="20"/>
              </w:rPr>
              <w:t>XONC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DE4" w:rsidRPr="004627B9" w:rsidRDefault="00E33DE4" w:rsidP="0029273F">
            <w:pPr>
              <w:tabs>
                <w:tab w:val="left" w:pos="1974"/>
                <w:tab w:val="left" w:pos="2154"/>
                <w:tab w:val="right" w:pos="8730"/>
              </w:tabs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ar-SA"/>
              </w:rPr>
            </w:pPr>
            <w:r w:rsidRPr="004627B9">
              <w:rPr>
                <w:rFonts w:ascii="Tahoma" w:hAnsi="Tahoma" w:cs="B Nazanin" w:hint="cs"/>
                <w:b/>
                <w:bCs/>
                <w:sz w:val="20"/>
                <w:szCs w:val="20"/>
                <w:rtl/>
              </w:rPr>
              <w:t xml:space="preserve">سیستم حفاظت </w:t>
            </w:r>
            <w:r w:rsidRPr="004627B9">
              <w:rPr>
                <w:rFonts w:ascii="Tahoma" w:hAnsi="Tahoma" w:cs="B Nazanin"/>
                <w:b/>
                <w:bCs/>
                <w:sz w:val="20"/>
                <w:szCs w:val="20"/>
                <w:rtl/>
              </w:rPr>
              <w:t>در برابر</w:t>
            </w:r>
            <w:r w:rsidRPr="004627B9">
              <w:rPr>
                <w:rFonts w:ascii="Tahoma" w:hAnsi="Tahoma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29273F" w:rsidRPr="004627B9">
              <w:rPr>
                <w:rFonts w:ascii="Tahoma" w:hAnsi="Tahoma" w:cs="B Nazanin" w:hint="cs"/>
                <w:b/>
                <w:bCs/>
                <w:sz w:val="20"/>
                <w:szCs w:val="20"/>
                <w:rtl/>
              </w:rPr>
              <w:t>صاعقه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DE4" w:rsidRPr="0088605C" w:rsidRDefault="00001C1F" w:rsidP="00E33DE4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97</w:t>
            </w:r>
          </w:p>
        </w:tc>
      </w:tr>
      <w:tr w:rsidR="00E33DE4" w:rsidRPr="0088605C" w:rsidTr="00F32173"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DE4" w:rsidRDefault="00E33DE4" w:rsidP="00547470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  <w:rtl/>
              </w:rPr>
            </w:pP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سیستم هشداردهنده باید برای همه </w:t>
            </w:r>
            <w:r>
              <w:rPr>
                <w:rFonts w:cs="B Nazanin" w:hint="cs"/>
                <w:sz w:val="20"/>
                <w:szCs w:val="20"/>
                <w:rtl/>
              </w:rPr>
              <w:t>استفاده‌کنندگان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</w:rPr>
              <w:t>قابل</w:t>
            </w:r>
            <w:r w:rsidR="00547470">
              <w:rPr>
                <w:rFonts w:cs="B Nazanin" w:hint="cs"/>
                <w:sz w:val="20"/>
                <w:szCs w:val="20"/>
                <w:rtl/>
              </w:rPr>
              <w:t xml:space="preserve"> درک و </w:t>
            </w:r>
            <w:r>
              <w:rPr>
                <w:rFonts w:cs="B Nazanin" w:hint="cs"/>
                <w:sz w:val="20"/>
                <w:szCs w:val="20"/>
                <w:rtl/>
              </w:rPr>
              <w:t>‌مشاهده</w:t>
            </w:r>
            <w:r w:rsidR="008A398D">
              <w:rPr>
                <w:rFonts w:cs="B Nazanin" w:hint="cs"/>
                <w:sz w:val="20"/>
                <w:szCs w:val="20"/>
                <w:rtl/>
              </w:rPr>
              <w:t xml:space="preserve"> باشد.</w:t>
            </w:r>
          </w:p>
          <w:p w:rsidR="00530B35" w:rsidRDefault="00E33DE4" w:rsidP="00DF5D8D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  <w:rtl/>
                <w:lang w:bidi="ar-SA"/>
              </w:rPr>
            </w:pPr>
            <w:r w:rsidRPr="00331E69">
              <w:rPr>
                <w:rFonts w:cs="B Nazanin"/>
                <w:sz w:val="20"/>
                <w:szCs w:val="20"/>
                <w:rtl/>
                <w:lang w:bidi="ar-SA"/>
              </w:rPr>
              <w:t xml:space="preserve">صدای </w:t>
            </w:r>
            <w:r>
              <w:rPr>
                <w:rFonts w:cs="B Nazanin" w:hint="cs"/>
                <w:sz w:val="20"/>
                <w:szCs w:val="20"/>
                <w:rtl/>
                <w:lang w:bidi="ar-SA"/>
              </w:rPr>
              <w:t>ایجادشده</w:t>
            </w:r>
            <w:r w:rsidRPr="00331E69">
              <w:rPr>
                <w:rFonts w:cs="B Nazanin"/>
                <w:sz w:val="20"/>
                <w:szCs w:val="20"/>
                <w:rtl/>
                <w:lang w:bidi="ar-SA"/>
              </w:rPr>
              <w:t xml:space="preserve"> توسط تجهیزات </w:t>
            </w:r>
            <w:r w:rsidR="00E64E03">
              <w:rPr>
                <w:rFonts w:cs="B Nazanin" w:hint="cs"/>
                <w:sz w:val="20"/>
                <w:szCs w:val="20"/>
                <w:rtl/>
                <w:lang w:bidi="ar-SA"/>
              </w:rPr>
              <w:t xml:space="preserve">این سیستم </w:t>
            </w:r>
            <w:r w:rsidRPr="00331E69">
              <w:rPr>
                <w:rFonts w:cs="B Nazanin"/>
                <w:sz w:val="20"/>
                <w:szCs w:val="20"/>
                <w:rtl/>
                <w:lang w:bidi="ar-SA"/>
              </w:rPr>
              <w:t xml:space="preserve">باید در شرایط مختلف کاری </w:t>
            </w:r>
            <w:r>
              <w:rPr>
                <w:rFonts w:cs="B Nazanin" w:hint="cs"/>
                <w:sz w:val="20"/>
                <w:szCs w:val="20"/>
                <w:rtl/>
                <w:lang w:bidi="ar-SA"/>
              </w:rPr>
              <w:t>قابل‌تشخیص</w:t>
            </w:r>
            <w:r w:rsidRPr="00331E69">
              <w:rPr>
                <w:rFonts w:cs="B Nazanin"/>
                <w:sz w:val="20"/>
                <w:szCs w:val="20"/>
                <w:rtl/>
                <w:lang w:bidi="ar-SA"/>
              </w:rPr>
              <w:t xml:space="preserve"> </w:t>
            </w:r>
            <w:r w:rsidR="00E64E03">
              <w:rPr>
                <w:rFonts w:cs="B Nazanin" w:hint="cs"/>
                <w:sz w:val="20"/>
                <w:szCs w:val="20"/>
                <w:rtl/>
                <w:lang w:bidi="ar-SA"/>
              </w:rPr>
              <w:t>باشد.</w:t>
            </w:r>
            <w:r w:rsidRPr="00331E69">
              <w:rPr>
                <w:rFonts w:cs="B Nazanin"/>
                <w:sz w:val="20"/>
                <w:szCs w:val="20"/>
                <w:rtl/>
                <w:lang w:bidi="ar-SA"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  <w:lang w:bidi="ar-SA"/>
              </w:rPr>
              <w:t>در</w:t>
            </w:r>
            <w:r w:rsidR="00E64E03">
              <w:rPr>
                <w:rFonts w:cs="B Nazanin" w:hint="cs"/>
                <w:sz w:val="20"/>
                <w:szCs w:val="20"/>
                <w:rtl/>
                <w:lang w:bidi="ar-SA"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  <w:lang w:bidi="ar-SA"/>
              </w:rPr>
              <w:t>صورتی‌که</w:t>
            </w:r>
            <w:r w:rsidRPr="00331E69">
              <w:rPr>
                <w:rFonts w:cs="B Nazanin"/>
                <w:sz w:val="20"/>
                <w:szCs w:val="20"/>
                <w:rtl/>
                <w:lang w:bidi="ar-SA"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  <w:lang w:bidi="ar-SA"/>
              </w:rPr>
              <w:t>به</w:t>
            </w:r>
            <w:r>
              <w:rPr>
                <w:rFonts w:cs="B Nazanin"/>
                <w:sz w:val="20"/>
                <w:szCs w:val="20"/>
                <w:rtl/>
                <w:lang w:bidi="ar-SA"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  <w:lang w:bidi="ar-SA"/>
              </w:rPr>
              <w:t>علت</w:t>
            </w:r>
            <w:r w:rsidR="00DF5D8D">
              <w:rPr>
                <w:rFonts w:cs="B Nazanin"/>
                <w:sz w:val="20"/>
                <w:szCs w:val="20"/>
                <w:rtl/>
                <w:lang w:bidi="ar-SA"/>
              </w:rPr>
              <w:t xml:space="preserve"> صدا</w:t>
            </w:r>
            <w:r w:rsidRPr="00331E69">
              <w:rPr>
                <w:rFonts w:cs="B Nazanin"/>
                <w:sz w:val="20"/>
                <w:szCs w:val="20"/>
                <w:rtl/>
                <w:lang w:bidi="ar-SA"/>
              </w:rPr>
              <w:t xml:space="preserve">ی محیط کار و احتمال استفاده از گوشی توسط </w:t>
            </w:r>
            <w:r w:rsidR="00DF5D8D">
              <w:rPr>
                <w:rFonts w:cs="B Nazanin" w:hint="cs"/>
                <w:sz w:val="20"/>
                <w:szCs w:val="20"/>
                <w:rtl/>
                <w:lang w:bidi="ar-SA"/>
              </w:rPr>
              <w:t>کارکنان</w:t>
            </w:r>
            <w:r w:rsidRPr="00331E69">
              <w:rPr>
                <w:rFonts w:cs="B Nazanin"/>
                <w:sz w:val="20"/>
                <w:szCs w:val="20"/>
                <w:rtl/>
                <w:lang w:bidi="ar-SA"/>
              </w:rPr>
              <w:t xml:space="preserve">، امکان شنیده شدن آن میسر نباشد این سیستم باید به تجهیزات بصری </w:t>
            </w:r>
            <w:r>
              <w:rPr>
                <w:rFonts w:cs="B Nazanin" w:hint="cs"/>
                <w:sz w:val="20"/>
                <w:szCs w:val="20"/>
                <w:rtl/>
                <w:lang w:bidi="ar-SA"/>
              </w:rPr>
              <w:t>هشداردهنده</w:t>
            </w:r>
            <w:r w:rsidRPr="00331E69">
              <w:rPr>
                <w:rFonts w:cs="B Nazanin"/>
                <w:sz w:val="20"/>
                <w:szCs w:val="20"/>
                <w:rtl/>
                <w:lang w:bidi="ar-SA"/>
              </w:rPr>
              <w:t xml:space="preserve"> مانند </w:t>
            </w:r>
            <w:r>
              <w:rPr>
                <w:rFonts w:cs="B Nazanin" w:hint="cs"/>
                <w:sz w:val="20"/>
                <w:szCs w:val="20"/>
                <w:rtl/>
                <w:lang w:bidi="ar-SA"/>
              </w:rPr>
              <w:t>چراغ‌های</w:t>
            </w:r>
            <w:r w:rsidRPr="00331E69">
              <w:rPr>
                <w:rFonts w:cs="B Nazanin"/>
                <w:sz w:val="20"/>
                <w:szCs w:val="20"/>
                <w:rtl/>
                <w:lang w:bidi="ar-SA"/>
              </w:rPr>
              <w:t xml:space="preserve"> گردان و </w:t>
            </w:r>
            <w:r>
              <w:rPr>
                <w:rFonts w:cs="B Nazanin" w:hint="cs"/>
                <w:sz w:val="20"/>
                <w:szCs w:val="20"/>
                <w:rtl/>
                <w:lang w:bidi="ar-SA"/>
              </w:rPr>
              <w:t>چشمک‌زن</w:t>
            </w:r>
            <w:r w:rsidRPr="00331E69">
              <w:rPr>
                <w:rFonts w:cs="B Nazanin"/>
                <w:sz w:val="20"/>
                <w:szCs w:val="20"/>
                <w:rtl/>
                <w:lang w:bidi="ar-SA"/>
              </w:rPr>
              <w:t xml:space="preserve"> نیز مجهز باشد</w:t>
            </w:r>
            <w:r w:rsidR="008A398D">
              <w:rPr>
                <w:rFonts w:cs="B Nazanin" w:hint="cs"/>
                <w:sz w:val="20"/>
                <w:szCs w:val="20"/>
                <w:rtl/>
                <w:lang w:bidi="ar-SA"/>
              </w:rPr>
              <w:t xml:space="preserve">. </w:t>
            </w:r>
          </w:p>
          <w:p w:rsidR="00E33DE4" w:rsidRPr="00331E69" w:rsidRDefault="00E33DE4" w:rsidP="00530B35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  <w:rtl/>
              </w:rPr>
            </w:pPr>
            <w:r w:rsidRPr="00331E69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سیستم هشداردهنده انواع متفاوتی دارد </w:t>
            </w:r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ازجمله</w:t>
            </w:r>
            <w:r w:rsidRPr="00331E69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سیستم هشداردهنده نشت گاز برای جلوگیری از </w:t>
            </w:r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مسمومیت و سیستم</w:t>
            </w:r>
            <w:r>
              <w:rPr>
                <w:rFonts w:cs="B Nazanin"/>
                <w:color w:val="000000" w:themeColor="text1"/>
                <w:sz w:val="20"/>
                <w:szCs w:val="20"/>
                <w:rtl/>
              </w:rPr>
              <w:softHyphen/>
            </w:r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های اعلام حریق که توضیح داده‌شده است.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DE4" w:rsidRPr="004627B9" w:rsidRDefault="00E33DE4" w:rsidP="00E33DE4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627B9">
              <w:rPr>
                <w:rFonts w:asciiTheme="majorBidi" w:hAnsiTheme="majorBidi" w:cstheme="majorBidi"/>
                <w:sz w:val="20"/>
                <w:szCs w:val="20"/>
              </w:rPr>
              <w:t>XONC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DE4" w:rsidRPr="004627B9" w:rsidRDefault="00E33DE4" w:rsidP="00E33DE4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627B9">
              <w:rPr>
                <w:rFonts w:asciiTheme="majorBidi" w:hAnsiTheme="majorBidi" w:cstheme="majorBidi"/>
                <w:sz w:val="20"/>
                <w:szCs w:val="20"/>
              </w:rPr>
              <w:t>XONC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DE4" w:rsidRPr="004627B9" w:rsidRDefault="00E33DE4" w:rsidP="00E33DE4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627B9">
              <w:rPr>
                <w:rFonts w:asciiTheme="majorBidi" w:hAnsiTheme="majorBidi" w:cstheme="majorBidi"/>
                <w:sz w:val="20"/>
                <w:szCs w:val="20"/>
              </w:rPr>
              <w:t>XONC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DE4" w:rsidRPr="0088605C" w:rsidRDefault="006C793E" w:rsidP="00E33DE4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DE4" w:rsidRPr="004627B9" w:rsidRDefault="00E33DE4" w:rsidP="00E33DE4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627B9">
              <w:rPr>
                <w:rFonts w:asciiTheme="majorBidi" w:hAnsiTheme="majorBidi" w:cstheme="majorBidi"/>
                <w:sz w:val="20"/>
                <w:szCs w:val="20"/>
              </w:rPr>
              <w:t>XONC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DE4" w:rsidRPr="004627B9" w:rsidRDefault="00E33DE4" w:rsidP="00E33DE4">
            <w:pPr>
              <w:tabs>
                <w:tab w:val="left" w:pos="1974"/>
                <w:tab w:val="left" w:pos="2154"/>
                <w:tab w:val="right" w:pos="8730"/>
              </w:tabs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ar-SA"/>
              </w:rPr>
            </w:pPr>
            <w:r w:rsidRPr="004627B9">
              <w:rPr>
                <w:rFonts w:ascii="Tahoma" w:hAnsi="Tahoma" w:cs="B Nazanin" w:hint="cs"/>
                <w:b/>
                <w:bCs/>
                <w:sz w:val="20"/>
                <w:szCs w:val="20"/>
                <w:rtl/>
              </w:rPr>
              <w:t>سیستم هشداردهنده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DE4" w:rsidRPr="0088605C" w:rsidRDefault="00001C1F" w:rsidP="00E33DE4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97</w:t>
            </w:r>
          </w:p>
        </w:tc>
      </w:tr>
      <w:tr w:rsidR="00E33DE4" w:rsidRPr="0088605C" w:rsidTr="0030295C">
        <w:trPr>
          <w:trHeight w:val="1198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DE4" w:rsidRDefault="00E33DE4" w:rsidP="00E33DE4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  <w:rtl/>
              </w:rPr>
            </w:pP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وجود تابلوها و </w:t>
            </w:r>
            <w:r>
              <w:rPr>
                <w:rFonts w:cs="B Nazanin" w:hint="cs"/>
                <w:sz w:val="20"/>
                <w:szCs w:val="20"/>
                <w:rtl/>
              </w:rPr>
              <w:t>علائم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هشداردهنده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برای موارد گوناگون مانند:</w:t>
            </w:r>
          </w:p>
          <w:p w:rsidR="00E33DE4" w:rsidRDefault="00E33DE4" w:rsidP="0030295C">
            <w:pPr>
              <w:pStyle w:val="ListParagraph"/>
              <w:numPr>
                <w:ilvl w:val="0"/>
                <w:numId w:val="14"/>
              </w:numPr>
              <w:tabs>
                <w:tab w:val="right" w:pos="8730"/>
              </w:tabs>
              <w:bidi/>
              <w:ind w:left="339" w:hanging="283"/>
              <w:jc w:val="both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 هنگام سمپاشی</w:t>
            </w:r>
            <w:r w:rsidR="00495A75">
              <w:rPr>
                <w:rFonts w:cs="B Nazanin" w:hint="cs"/>
                <w:sz w:val="20"/>
                <w:szCs w:val="20"/>
                <w:rtl/>
              </w:rPr>
              <w:t>؛</w:t>
            </w:r>
          </w:p>
          <w:p w:rsidR="00E33DE4" w:rsidRDefault="00E33DE4" w:rsidP="0030295C">
            <w:pPr>
              <w:pStyle w:val="ListParagraph"/>
              <w:numPr>
                <w:ilvl w:val="0"/>
                <w:numId w:val="14"/>
              </w:numPr>
              <w:tabs>
                <w:tab w:val="right" w:pos="8730"/>
              </w:tabs>
              <w:bidi/>
              <w:ind w:left="339" w:hanging="283"/>
              <w:jc w:val="both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برای اطلاع رسانی در مورد انواع مخاطره مانند خطر </w:t>
            </w:r>
            <w:r w:rsidR="0015559D">
              <w:rPr>
                <w:rFonts w:cs="B Nazanin" w:hint="cs"/>
                <w:sz w:val="20"/>
                <w:szCs w:val="20"/>
                <w:rtl/>
              </w:rPr>
              <w:t>برق گرفتگی، غرق شدن</w:t>
            </w:r>
            <w:r w:rsidR="00495A75">
              <w:rPr>
                <w:rFonts w:cs="B Nazanin" w:hint="cs"/>
                <w:sz w:val="20"/>
                <w:szCs w:val="20"/>
                <w:rtl/>
              </w:rPr>
              <w:t>؛</w:t>
            </w:r>
          </w:p>
          <w:p w:rsidR="00E33DE4" w:rsidRDefault="00E33DE4" w:rsidP="0030295C">
            <w:pPr>
              <w:pStyle w:val="ListParagraph"/>
              <w:numPr>
                <w:ilvl w:val="0"/>
                <w:numId w:val="14"/>
              </w:numPr>
              <w:tabs>
                <w:tab w:val="right" w:pos="8730"/>
              </w:tabs>
              <w:bidi/>
              <w:ind w:left="339" w:hanging="283"/>
              <w:jc w:val="both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برای مشخص کردن آب آشامیدنی و آب غیرقابل شرب</w:t>
            </w:r>
            <w:r w:rsidR="00495A75">
              <w:rPr>
                <w:rFonts w:cs="B Nazanin" w:hint="cs"/>
                <w:sz w:val="20"/>
                <w:szCs w:val="20"/>
                <w:rtl/>
              </w:rPr>
              <w:t>؛</w:t>
            </w:r>
          </w:p>
          <w:p w:rsidR="00512CEE" w:rsidRDefault="00E33DE4" w:rsidP="0030295C">
            <w:pPr>
              <w:pStyle w:val="ListParagraph"/>
              <w:numPr>
                <w:ilvl w:val="0"/>
                <w:numId w:val="14"/>
              </w:numPr>
              <w:tabs>
                <w:tab w:val="right" w:pos="8730"/>
              </w:tabs>
              <w:bidi/>
              <w:ind w:left="339" w:hanging="283"/>
              <w:jc w:val="both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فضاهای مخصوص آقایان و بانوان و </w:t>
            </w:r>
            <w:r w:rsidR="00694039">
              <w:rPr>
                <w:rFonts w:cs="B Nazanin" w:hint="cs"/>
                <w:sz w:val="20"/>
                <w:szCs w:val="20"/>
                <w:rtl/>
              </w:rPr>
              <w:t>گروه</w:t>
            </w:r>
            <w:r w:rsidR="00694039">
              <w:rPr>
                <w:rFonts w:cs="B Nazanin"/>
                <w:sz w:val="20"/>
                <w:szCs w:val="20"/>
                <w:rtl/>
              </w:rPr>
              <w:softHyphen/>
            </w:r>
            <w:r w:rsidR="00694039">
              <w:rPr>
                <w:rFonts w:cs="B Nazanin" w:hint="cs"/>
                <w:sz w:val="20"/>
                <w:szCs w:val="20"/>
                <w:rtl/>
              </w:rPr>
              <w:t>های سنی مختلف</w:t>
            </w:r>
            <w:r w:rsidR="00495A75">
              <w:rPr>
                <w:rFonts w:cs="B Nazanin" w:hint="cs"/>
                <w:sz w:val="20"/>
                <w:szCs w:val="20"/>
                <w:rtl/>
              </w:rPr>
              <w:t>؛</w:t>
            </w:r>
          </w:p>
          <w:p w:rsidR="00DF4866" w:rsidRDefault="006E28DA" w:rsidP="00495A75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  <w:rtl/>
              </w:rPr>
            </w:pP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بايد از علائم اخباري و علائم خطر به تعداد </w:t>
            </w:r>
            <w:r>
              <w:rPr>
                <w:rFonts w:cs="B Nazanin" w:hint="cs"/>
                <w:sz w:val="20"/>
                <w:szCs w:val="20"/>
                <w:rtl/>
              </w:rPr>
              <w:t>کافی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و طبق استانداردهاي بين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softHyphen/>
              <w:t xml:space="preserve">المللي استفاده شود. ضروري است علائم الكتريكي از جنسي </w:t>
            </w:r>
            <w:r w:rsidR="00495A75">
              <w:rPr>
                <w:rFonts w:cs="B Nazanin" w:hint="cs"/>
                <w:sz w:val="20"/>
                <w:szCs w:val="20"/>
                <w:rtl/>
              </w:rPr>
              <w:t>بوده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كه در تاريكي </w:t>
            </w:r>
            <w:r>
              <w:rPr>
                <w:rFonts w:cs="B Nazanin" w:hint="cs"/>
                <w:sz w:val="20"/>
                <w:szCs w:val="20"/>
                <w:rtl/>
              </w:rPr>
              <w:t>کاملاً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</w:rPr>
              <w:t>قابل‌رؤیت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باشند. </w:t>
            </w:r>
            <w:r>
              <w:rPr>
                <w:rFonts w:cs="B Nazanin" w:hint="cs"/>
                <w:sz w:val="20"/>
                <w:szCs w:val="20"/>
                <w:rtl/>
              </w:rPr>
              <w:t>درصورتی‌که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اين علائم با </w:t>
            </w:r>
            <w:r>
              <w:rPr>
                <w:rFonts w:cs="B Nazanin" w:hint="cs"/>
                <w:sz w:val="20"/>
                <w:szCs w:val="20"/>
                <w:rtl/>
              </w:rPr>
              <w:t>برق</w:t>
            </w:r>
            <w:r w:rsidR="00495A75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</w:rPr>
              <w:t>‌کار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مي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softHyphen/>
              <w:t xml:space="preserve">كنند بايد به جريان برق با منبع مستقل مرتبط باشند تا در صورت قطع برق عمومي از </w:t>
            </w:r>
            <w:r>
              <w:rPr>
                <w:rFonts w:cs="B Nazanin" w:hint="cs"/>
                <w:sz w:val="20"/>
                <w:szCs w:val="20"/>
                <w:rtl/>
              </w:rPr>
              <w:t>آن‌ها</w:t>
            </w:r>
            <w:r w:rsidR="00DF4866">
              <w:rPr>
                <w:rFonts w:cs="B Nazanin" w:hint="cs"/>
                <w:sz w:val="20"/>
                <w:szCs w:val="20"/>
                <w:rtl/>
              </w:rPr>
              <w:t xml:space="preserve"> بتوان استفاده كرد.</w:t>
            </w:r>
          </w:p>
          <w:p w:rsidR="006E28DA" w:rsidRPr="006E28DA" w:rsidRDefault="006E28DA" w:rsidP="00DF4866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  <w:rtl/>
              </w:rPr>
            </w:pP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در تمامی فضاهایی که امکان خطر برای گردشگران وجود دارد باید تابلوهای راه</w:t>
            </w:r>
            <w:r>
              <w:rPr>
                <w:rFonts w:cs="B Nazanin" w:hint="cs"/>
                <w:sz w:val="20"/>
                <w:szCs w:val="20"/>
                <w:rtl/>
              </w:rPr>
              <w:t>ن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ما و هشدار و </w:t>
            </w:r>
            <w:r>
              <w:rPr>
                <w:rFonts w:cs="B Nazanin" w:hint="cs"/>
                <w:sz w:val="20"/>
                <w:szCs w:val="20"/>
                <w:rtl/>
              </w:rPr>
              <w:t>ورودممنوع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وجود داشته باشد.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DE4" w:rsidRPr="004627B9" w:rsidRDefault="00E33DE4" w:rsidP="00E33DE4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627B9">
              <w:rPr>
                <w:rFonts w:asciiTheme="majorBidi" w:hAnsiTheme="majorBidi" w:cstheme="majorBidi"/>
                <w:sz w:val="20"/>
                <w:szCs w:val="20"/>
              </w:rPr>
              <w:t>XONC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DE4" w:rsidRPr="004627B9" w:rsidRDefault="00E33DE4" w:rsidP="00E33DE4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627B9">
              <w:rPr>
                <w:rFonts w:asciiTheme="majorBidi" w:hAnsiTheme="majorBidi" w:cstheme="majorBidi"/>
                <w:sz w:val="20"/>
                <w:szCs w:val="20"/>
              </w:rPr>
              <w:t>XONC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DE4" w:rsidRPr="004627B9" w:rsidRDefault="00E33DE4" w:rsidP="00E33DE4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627B9">
              <w:rPr>
                <w:rFonts w:asciiTheme="majorBidi" w:hAnsiTheme="majorBidi" w:cstheme="majorBidi"/>
                <w:sz w:val="20"/>
                <w:szCs w:val="20"/>
              </w:rPr>
              <w:t>XONC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DE4" w:rsidRPr="0088605C" w:rsidRDefault="00E77D16" w:rsidP="00E33DE4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DE4" w:rsidRPr="004627B9" w:rsidRDefault="00E33DE4" w:rsidP="00E33DE4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627B9">
              <w:rPr>
                <w:rFonts w:asciiTheme="majorBidi" w:hAnsiTheme="majorBidi" w:cstheme="majorBidi"/>
                <w:sz w:val="20"/>
                <w:szCs w:val="20"/>
              </w:rPr>
              <w:t>XONC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DE4" w:rsidRPr="004627B9" w:rsidRDefault="00E33DE4" w:rsidP="00E33DE4">
            <w:pPr>
              <w:tabs>
                <w:tab w:val="left" w:pos="1974"/>
                <w:tab w:val="right" w:pos="8730"/>
              </w:tabs>
              <w:bidi/>
              <w:jc w:val="both"/>
              <w:rPr>
                <w:rFonts w:cs="B Nazanin"/>
                <w:b/>
                <w:bCs/>
                <w:sz w:val="20"/>
                <w:szCs w:val="20"/>
              </w:rPr>
            </w:pPr>
            <w:r w:rsidRPr="004627B9"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  <w:t xml:space="preserve">نصب علائم و تابلوهای هشداردهنده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DE4" w:rsidRPr="0088605C" w:rsidRDefault="00001C1F" w:rsidP="00E33DE4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98</w:t>
            </w:r>
          </w:p>
        </w:tc>
      </w:tr>
      <w:tr w:rsidR="00675CD9" w:rsidRPr="00675CD9" w:rsidTr="00F32173"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C87" w:rsidRPr="00675CD9" w:rsidRDefault="00096C87" w:rsidP="00096C87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  <w:rtl/>
              </w:rPr>
            </w:pPr>
            <w:r w:rsidRPr="00675CD9">
              <w:rPr>
                <w:rFonts w:cs="B Nazanin" w:hint="cs"/>
                <w:sz w:val="20"/>
                <w:szCs w:val="20"/>
                <w:rtl/>
              </w:rPr>
              <w:t>مسیرهایی استاندارد با دسترسی سریع در نظر گرفته شود.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87" w:rsidRPr="004627B9" w:rsidRDefault="00096C87" w:rsidP="00096C87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627B9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87" w:rsidRPr="004627B9" w:rsidRDefault="00096C87" w:rsidP="00096C87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627B9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87" w:rsidRPr="004627B9" w:rsidRDefault="00096C87" w:rsidP="00096C87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627B9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87" w:rsidRPr="00675CD9" w:rsidRDefault="00096C87" w:rsidP="00096C87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</w:rPr>
            </w:pPr>
            <w:r w:rsidRPr="00675CD9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87" w:rsidRPr="00263E6F" w:rsidRDefault="00096C87" w:rsidP="00096C87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3E6F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87" w:rsidRPr="004627B9" w:rsidRDefault="00096C87" w:rsidP="00096C87">
            <w:pPr>
              <w:tabs>
                <w:tab w:val="left" w:pos="1974"/>
                <w:tab w:val="left" w:pos="2154"/>
                <w:tab w:val="right" w:pos="8730"/>
              </w:tabs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ar-SA"/>
              </w:rPr>
            </w:pPr>
            <w:r w:rsidRPr="004627B9"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  <w:t>مسیرهای اورژانسی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87" w:rsidRPr="00675CD9" w:rsidRDefault="00096C87" w:rsidP="00DD59ED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675CD9">
              <w:rPr>
                <w:rFonts w:cs="B Nazanin" w:hint="cs"/>
                <w:sz w:val="20"/>
                <w:szCs w:val="20"/>
                <w:rtl/>
              </w:rPr>
              <w:t>9</w:t>
            </w:r>
            <w:r w:rsidR="00001C1F">
              <w:rPr>
                <w:rFonts w:cs="B Nazanin" w:hint="cs"/>
                <w:sz w:val="20"/>
                <w:szCs w:val="20"/>
                <w:rtl/>
              </w:rPr>
              <w:t>9</w:t>
            </w:r>
          </w:p>
        </w:tc>
      </w:tr>
      <w:tr w:rsidR="00E33DE4" w:rsidRPr="0088605C" w:rsidTr="00F32173"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DE4" w:rsidRPr="0088605C" w:rsidRDefault="00E33DE4" w:rsidP="00694039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  <w:rtl/>
                <w:lang w:bidi="ar-SA"/>
              </w:rPr>
            </w:pPr>
            <w:r w:rsidRPr="0088605C">
              <w:rPr>
                <w:rFonts w:cs="B Nazanin" w:hint="cs"/>
                <w:sz w:val="20"/>
                <w:szCs w:val="20"/>
                <w:rtl/>
              </w:rPr>
              <w:t>مشاهده</w:t>
            </w:r>
            <w:r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>و ب</w:t>
            </w:r>
            <w:r>
              <w:rPr>
                <w:rFonts w:cs="B Nazanin" w:hint="cs"/>
                <w:sz w:val="20"/>
                <w:szCs w:val="20"/>
                <w:rtl/>
              </w:rPr>
              <w:t>ررسی عینی</w:t>
            </w:r>
            <w:r w:rsidR="00417831">
              <w:rPr>
                <w:rFonts w:cs="B Nazanin" w:hint="cs"/>
                <w:sz w:val="20"/>
                <w:szCs w:val="20"/>
                <w:rtl/>
              </w:rPr>
              <w:t>.</w:t>
            </w:r>
            <w:r>
              <w:rPr>
                <w:rFonts w:cs="B Nazanin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DE4" w:rsidRPr="004627B9" w:rsidRDefault="00E33DE4" w:rsidP="00E33DE4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627B9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DE4" w:rsidRPr="004627B9" w:rsidRDefault="00E33DE4" w:rsidP="00E33DE4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627B9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DE4" w:rsidRPr="004627B9" w:rsidRDefault="00E33DE4" w:rsidP="00E33DE4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627B9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DE4" w:rsidRPr="0088605C" w:rsidRDefault="00E33DE4" w:rsidP="00E33DE4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</w:rPr>
            </w:pPr>
            <w:r w:rsidRPr="0088605C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DE4" w:rsidRPr="00263E6F" w:rsidRDefault="00E33DE4" w:rsidP="00E33DE4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3E6F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DE4" w:rsidRPr="004627B9" w:rsidRDefault="00E33DE4" w:rsidP="00E33DE4">
            <w:pPr>
              <w:tabs>
                <w:tab w:val="left" w:pos="1974"/>
                <w:tab w:val="right" w:pos="8730"/>
              </w:tabs>
              <w:bidi/>
              <w:jc w:val="both"/>
              <w:rPr>
                <w:rFonts w:cs="B Nazanin"/>
                <w:b/>
                <w:bCs/>
                <w:sz w:val="20"/>
                <w:szCs w:val="20"/>
                <w:lang w:bidi="ar-SA"/>
              </w:rPr>
            </w:pPr>
            <w:r w:rsidRPr="004627B9"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  <w:t>سـرعت</w:t>
            </w:r>
            <w:r w:rsidRPr="004627B9">
              <w:rPr>
                <w:rFonts w:cs="B Nazanin"/>
                <w:b/>
                <w:bCs/>
                <w:sz w:val="20"/>
                <w:szCs w:val="20"/>
                <w:rtl/>
                <w:lang w:bidi="ar-SA"/>
              </w:rPr>
              <w:softHyphen/>
            </w:r>
            <w:r w:rsidRPr="004627B9"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  <w:t>گير در محـل</w:t>
            </w:r>
            <w:r w:rsidRPr="004627B9">
              <w:rPr>
                <w:rFonts w:cs="B Nazanin"/>
                <w:b/>
                <w:bCs/>
                <w:sz w:val="20"/>
                <w:szCs w:val="20"/>
                <w:rtl/>
                <w:lang w:bidi="ar-SA"/>
              </w:rPr>
              <w:softHyphen/>
            </w:r>
            <w:r w:rsidRPr="004627B9"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  <w:t>های ورود یا گذر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DE4" w:rsidRPr="0088605C" w:rsidRDefault="00001C1F" w:rsidP="00A665DF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100</w:t>
            </w:r>
          </w:p>
        </w:tc>
      </w:tr>
      <w:tr w:rsidR="00EA22A1" w:rsidRPr="0088605C" w:rsidTr="00F32173"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2A1" w:rsidRDefault="00EA22A1" w:rsidP="00EA22A1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lastRenderedPageBreak/>
              <w:t xml:space="preserve">در مراکزی که فاقد زمین بازی کودک هستند غیرقابل تطبیق است. </w:t>
            </w:r>
          </w:p>
          <w:p w:rsidR="00EA22A1" w:rsidRPr="0088605C" w:rsidRDefault="00EA22A1" w:rsidP="00EA22A1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  <w:rtl/>
              </w:rPr>
            </w:pPr>
            <w:r w:rsidRPr="0088605C">
              <w:rPr>
                <w:rFonts w:cs="B Nazanin" w:hint="cs"/>
                <w:sz w:val="20"/>
                <w:szCs w:val="20"/>
                <w:rtl/>
              </w:rPr>
              <w:t>مشاهده</w:t>
            </w:r>
            <w:r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>و بررسی عینی</w:t>
            </w:r>
            <w:r>
              <w:rPr>
                <w:rFonts w:cs="B Nazanin" w:hint="cs"/>
                <w:sz w:val="20"/>
                <w:szCs w:val="20"/>
                <w:rtl/>
              </w:rPr>
              <w:t>.</w:t>
            </w:r>
            <w:r>
              <w:rPr>
                <w:rFonts w:cs="B Nazanin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A1" w:rsidRPr="004627B9" w:rsidRDefault="00EA22A1" w:rsidP="00EA22A1">
            <w:pPr>
              <w:rPr>
                <w:rFonts w:asciiTheme="majorBidi" w:hAnsiTheme="majorBidi" w:cstheme="majorBidi"/>
              </w:rPr>
            </w:pPr>
            <w:r w:rsidRPr="004627B9">
              <w:rPr>
                <w:rFonts w:asciiTheme="majorBidi" w:hAnsiTheme="majorBidi" w:cstheme="majorBidi"/>
                <w:sz w:val="20"/>
                <w:szCs w:val="20"/>
              </w:rPr>
              <w:t>X/NA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A1" w:rsidRPr="004627B9" w:rsidRDefault="00EA22A1" w:rsidP="00EA22A1">
            <w:pPr>
              <w:rPr>
                <w:rFonts w:asciiTheme="majorBidi" w:hAnsiTheme="majorBidi" w:cstheme="majorBidi"/>
              </w:rPr>
            </w:pPr>
            <w:r w:rsidRPr="004627B9">
              <w:rPr>
                <w:rFonts w:asciiTheme="majorBidi" w:hAnsiTheme="majorBidi" w:cstheme="majorBidi"/>
                <w:sz w:val="20"/>
                <w:szCs w:val="20"/>
              </w:rPr>
              <w:t>X/NA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A1" w:rsidRPr="004627B9" w:rsidRDefault="00EA22A1" w:rsidP="00EA22A1">
            <w:pPr>
              <w:rPr>
                <w:rFonts w:asciiTheme="majorBidi" w:hAnsiTheme="majorBidi" w:cstheme="majorBidi"/>
              </w:rPr>
            </w:pPr>
            <w:r w:rsidRPr="004627B9">
              <w:rPr>
                <w:rFonts w:asciiTheme="majorBidi" w:hAnsiTheme="majorBidi" w:cstheme="majorBidi"/>
                <w:sz w:val="20"/>
                <w:szCs w:val="20"/>
              </w:rPr>
              <w:t>X/NA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A1" w:rsidRPr="0088605C" w:rsidRDefault="00EA22A1" w:rsidP="00EA22A1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A1" w:rsidRPr="00263E6F" w:rsidRDefault="00EA22A1" w:rsidP="00EA22A1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3E6F">
              <w:rPr>
                <w:rFonts w:asciiTheme="majorBidi" w:hAnsiTheme="majorBidi" w:cstheme="majorBidi"/>
                <w:sz w:val="20"/>
                <w:szCs w:val="20"/>
              </w:rPr>
              <w:t>X/NA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A1" w:rsidRPr="004627B9" w:rsidRDefault="00EA22A1" w:rsidP="00EA22A1">
            <w:pPr>
              <w:tabs>
                <w:tab w:val="right" w:pos="8730"/>
              </w:tabs>
              <w:bidi/>
              <w:jc w:val="both"/>
              <w:rPr>
                <w:rFonts w:cs="B Nazanin"/>
                <w:b/>
                <w:bCs/>
                <w:sz w:val="20"/>
                <w:szCs w:val="20"/>
                <w:lang w:bidi="ar-SA"/>
              </w:rPr>
            </w:pPr>
            <w:r w:rsidRPr="004627B9"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  <w:t>عدم نزدیکی زمین ‌بازی کودکان به خیابان، نهر یا غیره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2A1" w:rsidRPr="0088605C" w:rsidRDefault="00001C1F" w:rsidP="00EA22A1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101</w:t>
            </w:r>
          </w:p>
        </w:tc>
      </w:tr>
      <w:tr w:rsidR="00E33DE4" w:rsidRPr="0088605C" w:rsidTr="00F32173"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DE4" w:rsidRPr="0088605C" w:rsidRDefault="00E33DE4" w:rsidP="00E33DE4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  <w:rtl/>
                <w:lang w:bidi="ar-SA"/>
              </w:rPr>
            </w:pPr>
            <w:r w:rsidRPr="00033271">
              <w:rPr>
                <w:rFonts w:cs="B Nazanin" w:hint="cs"/>
                <w:sz w:val="20"/>
                <w:szCs w:val="20"/>
                <w:rtl/>
              </w:rPr>
              <w:t>استفاده از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حصار من</w:t>
            </w:r>
            <w:r w:rsidRPr="00033271">
              <w:rPr>
                <w:rFonts w:cs="B Nazanin" w:hint="cs"/>
                <w:sz w:val="20"/>
                <w:szCs w:val="20"/>
                <w:rtl/>
              </w:rPr>
              <w:t>ا</w:t>
            </w:r>
            <w:r>
              <w:rPr>
                <w:rFonts w:cs="B Nazanin" w:hint="cs"/>
                <w:sz w:val="20"/>
                <w:szCs w:val="20"/>
                <w:rtl/>
              </w:rPr>
              <w:t>س</w:t>
            </w:r>
            <w:r w:rsidRPr="00033271">
              <w:rPr>
                <w:rFonts w:cs="B Nazanin" w:hint="cs"/>
                <w:sz w:val="20"/>
                <w:szCs w:val="20"/>
                <w:rtl/>
              </w:rPr>
              <w:t>ب برای جدا کردن تجهیزات از یکدیگر و همچنین حفظ ایمنی افراد.</w:t>
            </w:r>
            <w:r>
              <w:rPr>
                <w:rFonts w:cs="B Nazanin"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</w:rPr>
              <w:t>جنس</w:t>
            </w:r>
            <w:r w:rsidR="00DC4ADB">
              <w:rPr>
                <w:rFonts w:cs="B Nazanin" w:hint="cs"/>
                <w:sz w:val="20"/>
                <w:szCs w:val="20"/>
                <w:rtl/>
              </w:rPr>
              <w:t xml:space="preserve"> و نوع</w:t>
            </w:r>
            <w:r w:rsidRPr="00033271">
              <w:rPr>
                <w:rFonts w:cs="B Nazanin" w:hint="cs"/>
                <w:sz w:val="20"/>
                <w:szCs w:val="20"/>
                <w:rtl/>
              </w:rPr>
              <w:t xml:space="preserve"> حصارها </w:t>
            </w:r>
            <w:r w:rsidR="00DC4ADB">
              <w:rPr>
                <w:rFonts w:cs="B Nazanin" w:hint="cs"/>
                <w:sz w:val="20"/>
                <w:szCs w:val="20"/>
                <w:rtl/>
              </w:rPr>
              <w:t>و شیوه نصب</w:t>
            </w:r>
            <w:r w:rsidR="0039248F">
              <w:rPr>
                <w:rFonts w:cs="B Nazanin" w:hint="cs"/>
                <w:sz w:val="20"/>
                <w:szCs w:val="20"/>
                <w:rtl/>
              </w:rPr>
              <w:t xml:space="preserve"> آنها</w:t>
            </w:r>
            <w:r w:rsidR="00DC4ADB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033271">
              <w:rPr>
                <w:rFonts w:cs="B Nazanin" w:hint="cs"/>
                <w:sz w:val="20"/>
                <w:szCs w:val="20"/>
                <w:rtl/>
              </w:rPr>
              <w:t xml:space="preserve">باید مطابق </w:t>
            </w:r>
            <w:r w:rsidR="0039248F">
              <w:rPr>
                <w:rFonts w:cs="B Nazanin" w:hint="cs"/>
                <w:sz w:val="20"/>
                <w:szCs w:val="20"/>
                <w:rtl/>
              </w:rPr>
              <w:t xml:space="preserve">با </w:t>
            </w:r>
            <w:r w:rsidRPr="00033271">
              <w:rPr>
                <w:rFonts w:cs="B Nazanin" w:hint="cs"/>
                <w:sz w:val="20"/>
                <w:szCs w:val="20"/>
                <w:rtl/>
              </w:rPr>
              <w:t>استاندارد</w:t>
            </w:r>
            <w:r w:rsidR="0039248F">
              <w:rPr>
                <w:rFonts w:cs="B Nazanin" w:hint="cs"/>
                <w:sz w:val="20"/>
                <w:szCs w:val="20"/>
                <w:rtl/>
              </w:rPr>
              <w:t>های</w:t>
            </w:r>
            <w:r w:rsidRPr="00033271">
              <w:rPr>
                <w:rFonts w:cs="B Nazanin" w:hint="cs"/>
                <w:sz w:val="20"/>
                <w:szCs w:val="20"/>
                <w:rtl/>
              </w:rPr>
              <w:t xml:space="preserve"> مربوطه باشد.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DE4" w:rsidRPr="004627B9" w:rsidRDefault="00E33DE4" w:rsidP="00E33DE4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627B9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DE4" w:rsidRPr="004627B9" w:rsidRDefault="00E33DE4" w:rsidP="00E33DE4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627B9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DE4" w:rsidRPr="004627B9" w:rsidRDefault="00E33DE4" w:rsidP="00E33DE4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627B9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DE4" w:rsidRPr="0088605C" w:rsidRDefault="00E33DE4" w:rsidP="00E33DE4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</w:rPr>
            </w:pPr>
            <w:r w:rsidRPr="0088605C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DE4" w:rsidRPr="00263E6F" w:rsidRDefault="00E33DE4" w:rsidP="00E33DE4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3E6F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DE4" w:rsidRPr="004627B9" w:rsidRDefault="00E33DE4" w:rsidP="00E33DE4">
            <w:pPr>
              <w:tabs>
                <w:tab w:val="right" w:pos="8730"/>
              </w:tabs>
              <w:bidi/>
              <w:jc w:val="both"/>
              <w:rPr>
                <w:rFonts w:cs="B Nazanin"/>
                <w:b/>
                <w:bCs/>
                <w:sz w:val="20"/>
                <w:szCs w:val="20"/>
              </w:rPr>
            </w:pPr>
            <w:r w:rsidRPr="004627B9">
              <w:rPr>
                <w:rFonts w:cs="B Nazanin" w:hint="cs"/>
                <w:b/>
                <w:bCs/>
                <w:sz w:val="20"/>
                <w:szCs w:val="20"/>
                <w:rtl/>
              </w:rPr>
              <w:t>حصار مناسب در فضاهای بازی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DE4" w:rsidRPr="0088605C" w:rsidRDefault="00A665DF" w:rsidP="00DD59ED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10</w:t>
            </w:r>
            <w:r w:rsidR="00001C1F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</w:tr>
      <w:tr w:rsidR="00764A7F" w:rsidRPr="0088605C" w:rsidTr="00F32173"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7F" w:rsidRPr="00BF4B47" w:rsidRDefault="00764A7F" w:rsidP="00E83ECC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زمین‌بازی و تفریح فاقد </w:t>
            </w:r>
            <w:r w:rsidRPr="00BF4B47">
              <w:rPr>
                <w:rFonts w:cs="B Nazanin"/>
                <w:sz w:val="20"/>
                <w:szCs w:val="20"/>
                <w:rtl/>
              </w:rPr>
              <w:t>برجستگی یا فرورفتگی</w:t>
            </w:r>
            <w:r w:rsidR="00215A5B">
              <w:rPr>
                <w:rFonts w:cs="B Nazanin" w:hint="cs"/>
                <w:sz w:val="20"/>
                <w:szCs w:val="20"/>
                <w:rtl/>
              </w:rPr>
              <w:t xml:space="preserve"> ناایمن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باشد</w:t>
            </w:r>
            <w:r w:rsidR="00E83ECC">
              <w:rPr>
                <w:rFonts w:cs="B Nazanin" w:hint="cs"/>
                <w:sz w:val="20"/>
                <w:szCs w:val="20"/>
                <w:rtl/>
              </w:rPr>
              <w:t>.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7F" w:rsidRPr="004627B9" w:rsidRDefault="00764A7F" w:rsidP="00764A7F">
            <w:pPr>
              <w:tabs>
                <w:tab w:val="right" w:pos="8730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627B9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7F" w:rsidRPr="004627B9" w:rsidRDefault="00764A7F" w:rsidP="00764A7F">
            <w:pPr>
              <w:tabs>
                <w:tab w:val="right" w:pos="8730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627B9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7F" w:rsidRPr="004627B9" w:rsidRDefault="00764A7F" w:rsidP="00764A7F">
            <w:pPr>
              <w:tabs>
                <w:tab w:val="right" w:pos="8730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627B9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7F" w:rsidRPr="00BF4B47" w:rsidRDefault="00764A7F" w:rsidP="00764A7F">
            <w:pPr>
              <w:tabs>
                <w:tab w:val="right" w:pos="8730"/>
              </w:tabs>
              <w:jc w:val="center"/>
              <w:rPr>
                <w:rFonts w:cs="B Nazanin"/>
                <w:sz w:val="20"/>
                <w:szCs w:val="20"/>
              </w:rPr>
            </w:pPr>
            <w:r w:rsidRPr="00BF4B47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7F" w:rsidRPr="00263E6F" w:rsidRDefault="00764A7F" w:rsidP="00764A7F">
            <w:pPr>
              <w:tabs>
                <w:tab w:val="right" w:pos="8730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3E6F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7F" w:rsidRPr="004627B9" w:rsidRDefault="00764A7F" w:rsidP="00F21CBD">
            <w:pPr>
              <w:tabs>
                <w:tab w:val="right" w:pos="8730"/>
              </w:tabs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4627B9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عدم </w:t>
            </w:r>
            <w:r w:rsidR="00F21CBD" w:rsidRPr="004627B9">
              <w:rPr>
                <w:rFonts w:cs="B Nazanin"/>
                <w:b/>
                <w:bCs/>
                <w:sz w:val="20"/>
                <w:szCs w:val="20"/>
                <w:rtl/>
              </w:rPr>
              <w:t xml:space="preserve">وجود برجستگی یا فرورفتگی </w:t>
            </w:r>
            <w:r w:rsidR="00215A5B" w:rsidRPr="004627B9">
              <w:rPr>
                <w:rFonts w:cs="B Nazanin" w:hint="cs"/>
                <w:b/>
                <w:bCs/>
                <w:sz w:val="20"/>
                <w:szCs w:val="20"/>
                <w:rtl/>
              </w:rPr>
              <w:t>ناایمن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7F" w:rsidRPr="00BF4B47" w:rsidRDefault="00A665DF" w:rsidP="00DD59ED">
            <w:pPr>
              <w:tabs>
                <w:tab w:val="center" w:pos="4680"/>
                <w:tab w:val="right" w:pos="8730"/>
                <w:tab w:val="right" w:pos="9360"/>
              </w:tabs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10</w:t>
            </w:r>
            <w:r w:rsidR="00001C1F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</w:tr>
      <w:tr w:rsidR="007C59E3" w:rsidRPr="0088605C" w:rsidTr="00F32173"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F81" w:rsidRDefault="00F70F81" w:rsidP="00F70F81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در مراکزی که فاقد زمین بازی کودک هستند غیرقابل تطبیق است. </w:t>
            </w:r>
          </w:p>
          <w:p w:rsidR="007C59E3" w:rsidRPr="00BF4B47" w:rsidRDefault="007C59E3" w:rsidP="00F70F81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تا حد امکان مرکز در محیطی آ</w:t>
            </w:r>
            <w:r w:rsidRPr="00BF4B47">
              <w:rPr>
                <w:rFonts w:cs="B Nazanin" w:hint="cs"/>
                <w:sz w:val="20"/>
                <w:szCs w:val="20"/>
                <w:rtl/>
              </w:rPr>
              <w:t xml:space="preserve">رام </w:t>
            </w:r>
            <w:r>
              <w:rPr>
                <w:rFonts w:cs="B Nazanin" w:hint="cs"/>
                <w:sz w:val="20"/>
                <w:szCs w:val="20"/>
                <w:rtl/>
              </w:rPr>
              <w:t>و فاقد آلودگی</w:t>
            </w:r>
            <w:r>
              <w:rPr>
                <w:rFonts w:cs="B Nazanin"/>
                <w:sz w:val="20"/>
                <w:szCs w:val="20"/>
                <w:rtl/>
              </w:rPr>
              <w:softHyphen/>
            </w:r>
            <w:r>
              <w:rPr>
                <w:rFonts w:cs="B Nazanin" w:hint="cs"/>
                <w:sz w:val="20"/>
                <w:szCs w:val="20"/>
                <w:rtl/>
              </w:rPr>
              <w:t xml:space="preserve">های صوتی، بصری و آب و هوایی </w:t>
            </w:r>
            <w:r w:rsidRPr="00BF4B47">
              <w:rPr>
                <w:rFonts w:cs="B Nazanin" w:hint="cs"/>
                <w:sz w:val="20"/>
                <w:szCs w:val="20"/>
                <w:rtl/>
              </w:rPr>
              <w:t>قرار بگیرد.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E3" w:rsidRPr="004627B9" w:rsidRDefault="007C59E3" w:rsidP="007C59E3">
            <w:pPr>
              <w:tabs>
                <w:tab w:val="right" w:pos="8730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627B9">
              <w:rPr>
                <w:rFonts w:asciiTheme="majorBidi" w:hAnsiTheme="majorBidi" w:cstheme="majorBidi"/>
                <w:sz w:val="20"/>
                <w:szCs w:val="20"/>
              </w:rPr>
              <w:t>X</w:t>
            </w:r>
            <w:r w:rsidR="00F70F81" w:rsidRPr="004627B9">
              <w:rPr>
                <w:rFonts w:asciiTheme="majorBidi" w:hAnsiTheme="majorBidi" w:cstheme="majorBidi"/>
                <w:sz w:val="20"/>
                <w:szCs w:val="20"/>
              </w:rPr>
              <w:t>/NA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E3" w:rsidRPr="004627B9" w:rsidRDefault="007C59E3" w:rsidP="007C59E3">
            <w:pPr>
              <w:tabs>
                <w:tab w:val="right" w:pos="8730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627B9">
              <w:rPr>
                <w:rFonts w:asciiTheme="majorBidi" w:hAnsiTheme="majorBidi" w:cstheme="majorBidi"/>
                <w:sz w:val="20"/>
                <w:szCs w:val="20"/>
              </w:rPr>
              <w:t>O</w:t>
            </w:r>
            <w:r w:rsidR="00F70F81" w:rsidRPr="004627B9">
              <w:rPr>
                <w:rFonts w:asciiTheme="majorBidi" w:hAnsiTheme="majorBidi" w:cstheme="majorBidi"/>
                <w:sz w:val="20"/>
                <w:szCs w:val="20"/>
              </w:rPr>
              <w:t>/NA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E3" w:rsidRPr="004627B9" w:rsidRDefault="007C59E3" w:rsidP="007C59E3">
            <w:pPr>
              <w:tabs>
                <w:tab w:val="right" w:pos="8730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627B9">
              <w:rPr>
                <w:rFonts w:asciiTheme="majorBidi" w:hAnsiTheme="majorBidi" w:cstheme="majorBidi"/>
                <w:sz w:val="20"/>
                <w:szCs w:val="20"/>
              </w:rPr>
              <w:t>O</w:t>
            </w:r>
            <w:r w:rsidR="00F70F81" w:rsidRPr="004627B9">
              <w:rPr>
                <w:rFonts w:asciiTheme="majorBidi" w:hAnsiTheme="majorBidi" w:cstheme="majorBidi"/>
                <w:sz w:val="20"/>
                <w:szCs w:val="20"/>
              </w:rPr>
              <w:t>/NA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E3" w:rsidRPr="00BF4B47" w:rsidRDefault="007C59E3" w:rsidP="007C59E3">
            <w:pPr>
              <w:tabs>
                <w:tab w:val="right" w:pos="8730"/>
              </w:tabs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E3" w:rsidRPr="00263E6F" w:rsidRDefault="007C59E3" w:rsidP="007C59E3">
            <w:pPr>
              <w:tabs>
                <w:tab w:val="right" w:pos="8730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3E6F">
              <w:rPr>
                <w:rFonts w:asciiTheme="majorBidi" w:hAnsiTheme="majorBidi" w:cstheme="majorBidi"/>
                <w:sz w:val="20"/>
                <w:szCs w:val="20"/>
              </w:rPr>
              <w:t>X</w:t>
            </w:r>
            <w:r w:rsidR="00F70F81" w:rsidRPr="00263E6F">
              <w:rPr>
                <w:rFonts w:asciiTheme="majorBidi" w:hAnsiTheme="majorBidi" w:cstheme="majorBidi"/>
                <w:sz w:val="20"/>
                <w:szCs w:val="20"/>
              </w:rPr>
              <w:t>/O/NA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E3" w:rsidRPr="004627B9" w:rsidRDefault="007C59E3" w:rsidP="00E83ECC">
            <w:pPr>
              <w:tabs>
                <w:tab w:val="right" w:pos="8730"/>
              </w:tabs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4627B9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عدم </w:t>
            </w:r>
            <w:r w:rsidRPr="004627B9">
              <w:rPr>
                <w:rFonts w:cs="B Nazanin"/>
                <w:b/>
                <w:bCs/>
                <w:sz w:val="20"/>
                <w:szCs w:val="20"/>
                <w:rtl/>
              </w:rPr>
              <w:t xml:space="preserve">وجود آلودگی در اطراف </w:t>
            </w:r>
            <w:r w:rsidRPr="004627B9">
              <w:rPr>
                <w:rFonts w:cs="B Nazanin" w:hint="cs"/>
                <w:b/>
                <w:bCs/>
                <w:sz w:val="20"/>
                <w:szCs w:val="20"/>
                <w:rtl/>
              </w:rPr>
              <w:t>زمین</w:t>
            </w:r>
            <w:r w:rsidRPr="004627B9">
              <w:rPr>
                <w:rFonts w:cs="B Nazanin"/>
                <w:b/>
                <w:bCs/>
                <w:sz w:val="20"/>
                <w:szCs w:val="20"/>
                <w:rtl/>
              </w:rPr>
              <w:softHyphen/>
            </w:r>
            <w:r w:rsidRPr="004627B9">
              <w:rPr>
                <w:rFonts w:cs="B Nazanin" w:hint="cs"/>
                <w:b/>
                <w:bCs/>
                <w:sz w:val="20"/>
                <w:szCs w:val="20"/>
                <w:rtl/>
              </w:rPr>
              <w:t>های بازی کودکان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E3" w:rsidRPr="00BF4B47" w:rsidRDefault="00001C1F" w:rsidP="007C59E3">
            <w:pPr>
              <w:tabs>
                <w:tab w:val="center" w:pos="4680"/>
                <w:tab w:val="right" w:pos="8730"/>
                <w:tab w:val="right" w:pos="9360"/>
              </w:tabs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104</w:t>
            </w:r>
          </w:p>
        </w:tc>
      </w:tr>
      <w:tr w:rsidR="007C59E3" w:rsidRPr="0088605C" w:rsidTr="00F32173"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9E3" w:rsidRPr="0088605C" w:rsidRDefault="00E83ECC" w:rsidP="00E83ECC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  <w:rtl/>
                <w:lang w:bidi="ar-SA"/>
              </w:rPr>
            </w:pPr>
            <w:r>
              <w:rPr>
                <w:rFonts w:cs="B Nazanin" w:hint="cs"/>
                <w:sz w:val="20"/>
                <w:szCs w:val="20"/>
                <w:rtl/>
                <w:lang w:bidi="ar-SA"/>
              </w:rPr>
              <w:t>فاصله ایمن</w:t>
            </w:r>
            <w:r w:rsidR="007C59E3">
              <w:rPr>
                <w:rFonts w:cs="B Nazanin" w:hint="cs"/>
                <w:sz w:val="20"/>
                <w:szCs w:val="20"/>
                <w:rtl/>
                <w:lang w:bidi="ar-SA"/>
              </w:rPr>
              <w:t xml:space="preserve"> در بازی</w:t>
            </w:r>
            <w:r w:rsidR="007C59E3">
              <w:rPr>
                <w:rFonts w:cs="B Nazanin"/>
                <w:sz w:val="20"/>
                <w:szCs w:val="20"/>
                <w:rtl/>
                <w:lang w:bidi="ar-SA"/>
              </w:rPr>
              <w:softHyphen/>
            </w:r>
            <w:r w:rsidR="007C59E3">
              <w:rPr>
                <w:rFonts w:cs="B Nazanin" w:hint="cs"/>
                <w:sz w:val="20"/>
                <w:szCs w:val="20"/>
                <w:rtl/>
                <w:lang w:bidi="ar-SA"/>
              </w:rPr>
              <w:t>ها و ورزش</w:t>
            </w:r>
            <w:r w:rsidR="007C59E3">
              <w:rPr>
                <w:rFonts w:cs="B Nazanin"/>
                <w:sz w:val="20"/>
                <w:szCs w:val="20"/>
                <w:rtl/>
                <w:lang w:bidi="ar-SA"/>
              </w:rPr>
              <w:softHyphen/>
            </w:r>
            <w:r w:rsidR="00962C2A">
              <w:rPr>
                <w:rFonts w:cs="B Nazanin" w:hint="cs"/>
                <w:sz w:val="20"/>
                <w:szCs w:val="20"/>
                <w:rtl/>
                <w:lang w:bidi="ar-SA"/>
              </w:rPr>
              <w:t xml:space="preserve">های مختلف طبق استانداردهای </w:t>
            </w:r>
            <w:r>
              <w:rPr>
                <w:rFonts w:cs="B Nazanin" w:hint="cs"/>
                <w:sz w:val="20"/>
                <w:szCs w:val="20"/>
                <w:rtl/>
                <w:lang w:bidi="ar-SA"/>
              </w:rPr>
              <w:t>مربوطه</w:t>
            </w:r>
            <w:r w:rsidR="00962C2A">
              <w:rPr>
                <w:rFonts w:cs="B Nazanin" w:hint="cs"/>
                <w:sz w:val="20"/>
                <w:szCs w:val="20"/>
                <w:rtl/>
                <w:lang w:bidi="ar-SA"/>
              </w:rPr>
              <w:t xml:space="preserve"> </w:t>
            </w:r>
            <w:r w:rsidR="007C59E3" w:rsidRPr="0088605C">
              <w:rPr>
                <w:rFonts w:cs="B Nazanin" w:hint="cs"/>
                <w:sz w:val="20"/>
                <w:szCs w:val="20"/>
                <w:rtl/>
                <w:lang w:bidi="ar-SA"/>
              </w:rPr>
              <w:t>رعایت شود.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9E3" w:rsidRPr="004627B9" w:rsidRDefault="007C59E3" w:rsidP="007C59E3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627B9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9E3" w:rsidRPr="004627B9" w:rsidRDefault="007C59E3" w:rsidP="007C59E3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627B9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9E3" w:rsidRPr="004627B9" w:rsidRDefault="007C59E3" w:rsidP="007C59E3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627B9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9E3" w:rsidRPr="0088605C" w:rsidRDefault="007C59E3" w:rsidP="007C59E3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</w:rPr>
            </w:pPr>
            <w:r w:rsidRPr="0088605C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9E3" w:rsidRPr="00263E6F" w:rsidRDefault="007C59E3" w:rsidP="007C59E3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3E6F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9E3" w:rsidRPr="004627B9" w:rsidRDefault="00962C2A" w:rsidP="007C59E3">
            <w:pPr>
              <w:tabs>
                <w:tab w:val="right" w:pos="8730"/>
              </w:tabs>
              <w:bidi/>
              <w:jc w:val="both"/>
              <w:rPr>
                <w:rFonts w:cs="B Nazanin"/>
                <w:b/>
                <w:bCs/>
                <w:sz w:val="20"/>
                <w:szCs w:val="20"/>
                <w:lang w:bidi="ar-SA"/>
              </w:rPr>
            </w:pPr>
            <w:r w:rsidRPr="004627B9"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  <w:t>حریم ایمن</w:t>
            </w:r>
            <w:r w:rsidR="007C59E3" w:rsidRPr="004627B9"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  <w:t xml:space="preserve"> زمین‌بازی با سکو تماشاچیان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E3" w:rsidRPr="0088605C" w:rsidRDefault="00A665DF" w:rsidP="004200E2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10</w:t>
            </w:r>
            <w:r w:rsidR="00001C1F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</w:tr>
      <w:tr w:rsidR="00772A36" w:rsidRPr="0088605C" w:rsidTr="00F32173"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36" w:rsidRPr="00A26BA5" w:rsidRDefault="00772A36" w:rsidP="00980C37">
            <w:pPr>
              <w:bidi/>
              <w:jc w:val="both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وجود</w:t>
            </w:r>
            <w:r w:rsidRPr="00A26BA5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A26BA5">
              <w:rPr>
                <w:rFonts w:cs="B Nazanin" w:hint="cs"/>
                <w:sz w:val="20"/>
                <w:szCs w:val="20"/>
                <w:rtl/>
              </w:rPr>
              <w:t>جعبه</w:t>
            </w:r>
            <w:r w:rsidRPr="00A26BA5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A26BA5">
              <w:rPr>
                <w:rFonts w:cs="B Nazanin" w:hint="cs"/>
                <w:sz w:val="20"/>
                <w:szCs w:val="20"/>
                <w:rtl/>
              </w:rPr>
              <w:t>کمک‌های</w:t>
            </w:r>
            <w:r w:rsidRPr="00A26BA5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A26BA5">
              <w:rPr>
                <w:rFonts w:cs="B Nazanin" w:hint="cs"/>
                <w:sz w:val="20"/>
                <w:szCs w:val="20"/>
                <w:rtl/>
              </w:rPr>
              <w:t>اولیه</w:t>
            </w:r>
            <w:r w:rsidRPr="00A26BA5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A26BA5">
              <w:rPr>
                <w:rFonts w:cs="B Nazanin" w:hint="cs"/>
                <w:sz w:val="20"/>
                <w:szCs w:val="20"/>
                <w:rtl/>
              </w:rPr>
              <w:t xml:space="preserve">آماده به کار </w:t>
            </w:r>
            <w:r>
              <w:rPr>
                <w:rFonts w:cs="B Nazanin" w:hint="cs"/>
                <w:sz w:val="20"/>
                <w:szCs w:val="20"/>
                <w:rtl/>
              </w:rPr>
              <w:t>به همراه</w:t>
            </w:r>
            <w:r w:rsidRPr="00A26BA5">
              <w:rPr>
                <w:rFonts w:cs="B Nazanin" w:hint="cs"/>
                <w:sz w:val="20"/>
                <w:szCs w:val="20"/>
                <w:rtl/>
              </w:rPr>
              <w:t xml:space="preserve"> چک‌لیست کنترلی در </w:t>
            </w:r>
            <w:r>
              <w:rPr>
                <w:rFonts w:cs="B Nazanin" w:hint="cs"/>
                <w:sz w:val="20"/>
                <w:szCs w:val="20"/>
                <w:rtl/>
              </w:rPr>
              <w:t>فضاهای مختلف و به تعداد کافی الزامی است. جعبه کمک</w:t>
            </w:r>
            <w:r>
              <w:rPr>
                <w:rFonts w:cs="B Nazanin"/>
                <w:sz w:val="20"/>
                <w:szCs w:val="20"/>
                <w:rtl/>
              </w:rPr>
              <w:softHyphen/>
            </w:r>
            <w:r>
              <w:rPr>
                <w:rFonts w:cs="B Nazanin" w:hint="cs"/>
                <w:sz w:val="20"/>
                <w:szCs w:val="20"/>
                <w:rtl/>
              </w:rPr>
              <w:t>های اولیه باید</w:t>
            </w:r>
            <w:r w:rsidRPr="00A26BA5">
              <w:rPr>
                <w:rFonts w:cs="B Nazanin" w:hint="cs"/>
                <w:sz w:val="20"/>
                <w:szCs w:val="20"/>
                <w:rtl/>
              </w:rPr>
              <w:t xml:space="preserve"> حاوی</w:t>
            </w:r>
            <w:r w:rsidRPr="00A26BA5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A26BA5">
              <w:rPr>
                <w:rFonts w:cs="B Nazanin" w:hint="cs"/>
                <w:sz w:val="20"/>
                <w:szCs w:val="20"/>
                <w:rtl/>
              </w:rPr>
              <w:t>حداقل</w:t>
            </w:r>
            <w:r w:rsidRPr="00A26BA5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A26BA5">
              <w:rPr>
                <w:rFonts w:cs="B Nazanin" w:hint="cs"/>
                <w:sz w:val="20"/>
                <w:szCs w:val="20"/>
                <w:rtl/>
              </w:rPr>
              <w:t>امکانات</w:t>
            </w:r>
            <w:r w:rsidRPr="00A26BA5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A26BA5">
              <w:rPr>
                <w:rFonts w:cs="B Nazanin" w:hint="cs"/>
                <w:sz w:val="20"/>
                <w:szCs w:val="20"/>
                <w:rtl/>
              </w:rPr>
              <w:t>کمک‌های</w:t>
            </w:r>
            <w:r w:rsidRPr="00A26BA5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A26BA5">
              <w:rPr>
                <w:rFonts w:cs="B Nazanin" w:hint="cs"/>
                <w:sz w:val="20"/>
                <w:szCs w:val="20"/>
                <w:rtl/>
              </w:rPr>
              <w:t>اولیه</w:t>
            </w:r>
            <w:r w:rsidRPr="00A26BA5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A26BA5">
              <w:rPr>
                <w:rFonts w:cs="B Nazanin" w:hint="cs"/>
                <w:sz w:val="20"/>
                <w:szCs w:val="20"/>
                <w:rtl/>
              </w:rPr>
              <w:t>مانند</w:t>
            </w:r>
            <w:r w:rsidRPr="00A26BA5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A26BA5">
              <w:rPr>
                <w:rFonts w:cs="B Nazanin" w:hint="cs"/>
                <w:sz w:val="20"/>
                <w:szCs w:val="20"/>
                <w:rtl/>
              </w:rPr>
              <w:t>مایع</w:t>
            </w:r>
            <w:r w:rsidRPr="00A26BA5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A26BA5">
              <w:rPr>
                <w:rFonts w:cs="B Nazanin" w:hint="cs"/>
                <w:sz w:val="20"/>
                <w:szCs w:val="20"/>
                <w:rtl/>
              </w:rPr>
              <w:t>ضدعفونی</w:t>
            </w:r>
            <w:r w:rsidRPr="00A26BA5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A26BA5">
              <w:rPr>
                <w:rFonts w:cs="B Nazanin" w:hint="cs"/>
                <w:sz w:val="20"/>
                <w:szCs w:val="20"/>
                <w:rtl/>
              </w:rPr>
              <w:t>کننده،</w:t>
            </w:r>
            <w:r w:rsidRPr="00A26BA5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A26BA5">
              <w:rPr>
                <w:rFonts w:cs="B Nazanin" w:hint="cs"/>
                <w:sz w:val="20"/>
                <w:szCs w:val="20"/>
                <w:rtl/>
              </w:rPr>
              <w:t>پانسمان،</w:t>
            </w:r>
            <w:r w:rsidRPr="00A26BA5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A26BA5">
              <w:rPr>
                <w:rFonts w:cs="B Nazanin" w:hint="cs"/>
                <w:sz w:val="20"/>
                <w:szCs w:val="20"/>
                <w:rtl/>
              </w:rPr>
              <w:t>چسب</w:t>
            </w:r>
            <w:r w:rsidRPr="00A26BA5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A26BA5">
              <w:rPr>
                <w:rFonts w:cs="B Nazanin" w:hint="cs"/>
                <w:sz w:val="20"/>
                <w:szCs w:val="20"/>
                <w:rtl/>
              </w:rPr>
              <w:t>زخم،</w:t>
            </w:r>
            <w:r w:rsidRPr="00A26BA5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A26BA5">
              <w:rPr>
                <w:rFonts w:cs="B Nazanin" w:hint="cs"/>
                <w:sz w:val="20"/>
                <w:szCs w:val="20"/>
                <w:rtl/>
              </w:rPr>
              <w:t>باندکشی،</w:t>
            </w:r>
            <w:r w:rsidRPr="00A26BA5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A26BA5">
              <w:rPr>
                <w:rFonts w:cs="B Nazanin" w:hint="cs"/>
                <w:sz w:val="20"/>
                <w:szCs w:val="20"/>
                <w:rtl/>
              </w:rPr>
              <w:t>قیچی</w:t>
            </w:r>
            <w:r w:rsidRPr="00A26BA5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A26BA5">
              <w:rPr>
                <w:rFonts w:cs="B Nazanin" w:hint="cs"/>
                <w:sz w:val="20"/>
                <w:szCs w:val="20"/>
                <w:rtl/>
              </w:rPr>
              <w:t>دوسر</w:t>
            </w:r>
            <w:r w:rsidRPr="00A26BA5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A26BA5">
              <w:rPr>
                <w:rFonts w:cs="B Nazanin" w:hint="cs"/>
                <w:sz w:val="20"/>
                <w:szCs w:val="20"/>
                <w:rtl/>
              </w:rPr>
              <w:t>گرد</w:t>
            </w:r>
            <w:r w:rsidRPr="00A26BA5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A26BA5">
              <w:rPr>
                <w:rFonts w:cs="B Nazanin" w:hint="cs"/>
                <w:sz w:val="20"/>
                <w:szCs w:val="20"/>
                <w:rtl/>
              </w:rPr>
              <w:t>و</w:t>
            </w:r>
            <w:r w:rsidR="00980C37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="00980C37">
              <w:rPr>
                <w:rFonts w:cs="B Nazanin" w:hint="cs"/>
                <w:sz w:val="20"/>
                <w:szCs w:val="20"/>
                <w:rtl/>
              </w:rPr>
              <w:t xml:space="preserve">غیره </w:t>
            </w:r>
            <w:r>
              <w:rPr>
                <w:rFonts w:cs="B Nazanin" w:hint="cs"/>
                <w:sz w:val="20"/>
                <w:szCs w:val="20"/>
                <w:rtl/>
              </w:rPr>
              <w:t>باشد</w:t>
            </w:r>
            <w:r w:rsidRPr="00A26BA5">
              <w:rPr>
                <w:rFonts w:cs="B Nazanin"/>
                <w:sz w:val="20"/>
                <w:szCs w:val="20"/>
                <w:rtl/>
              </w:rPr>
              <w:t>.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A36" w:rsidRPr="004627B9" w:rsidRDefault="00772A36" w:rsidP="0077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627B9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A36" w:rsidRPr="004627B9" w:rsidRDefault="00772A36" w:rsidP="0077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627B9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A36" w:rsidRPr="004627B9" w:rsidRDefault="00772A36" w:rsidP="0077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627B9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A36" w:rsidRPr="007E1843" w:rsidRDefault="00772A36" w:rsidP="00772A36">
            <w:pPr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A36" w:rsidRPr="00263E6F" w:rsidRDefault="00772A36" w:rsidP="0077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3E6F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36" w:rsidRPr="004627B9" w:rsidRDefault="00772A36" w:rsidP="00772A36">
            <w:pPr>
              <w:tabs>
                <w:tab w:val="right" w:pos="8730"/>
              </w:tabs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:rsidR="00772A36" w:rsidRPr="004627B9" w:rsidRDefault="00772A36" w:rsidP="00772A36">
            <w:pPr>
              <w:tabs>
                <w:tab w:val="right" w:pos="8730"/>
              </w:tabs>
              <w:bidi/>
              <w:rPr>
                <w:rFonts w:cs="B Nazanin"/>
                <w:b/>
                <w:bCs/>
                <w:sz w:val="20"/>
                <w:szCs w:val="20"/>
              </w:rPr>
            </w:pPr>
            <w:r w:rsidRPr="004627B9">
              <w:rPr>
                <w:rFonts w:cs="B Nazanin" w:hint="cs"/>
                <w:b/>
                <w:bCs/>
                <w:sz w:val="20"/>
                <w:szCs w:val="20"/>
                <w:rtl/>
              </w:rPr>
              <w:t>جعبه</w:t>
            </w:r>
            <w:r w:rsidRPr="004627B9">
              <w:rPr>
                <w:rFonts w:cs="B Nazanin" w:hint="cs"/>
                <w:b/>
                <w:bCs/>
                <w:sz w:val="20"/>
                <w:szCs w:val="20"/>
                <w:rtl/>
              </w:rPr>
              <w:softHyphen/>
              <w:t xml:space="preserve"> کمک</w:t>
            </w:r>
            <w:r w:rsidRPr="004627B9">
              <w:rPr>
                <w:rFonts w:cs="B Nazanin" w:hint="cs"/>
                <w:b/>
                <w:bCs/>
                <w:sz w:val="20"/>
                <w:szCs w:val="20"/>
                <w:rtl/>
              </w:rPr>
              <w:softHyphen/>
              <w:t>های اولیه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36" w:rsidRDefault="00772A36" w:rsidP="00772A36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  <w:p w:rsidR="00772A36" w:rsidRDefault="00772A36" w:rsidP="004200E2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10</w:t>
            </w:r>
            <w:r w:rsidR="00001C1F">
              <w:rPr>
                <w:rFonts w:cs="B Nazanin" w:hint="cs"/>
                <w:sz w:val="20"/>
                <w:szCs w:val="20"/>
                <w:rtl/>
              </w:rPr>
              <w:t>6</w:t>
            </w:r>
          </w:p>
          <w:p w:rsidR="00772A36" w:rsidRPr="0088605C" w:rsidRDefault="00772A36" w:rsidP="00772A36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</w:tr>
    </w:tbl>
    <w:tbl>
      <w:tblPr>
        <w:tblStyle w:val="TableGrid"/>
        <w:tblW w:w="14034" w:type="dxa"/>
        <w:jc w:val="center"/>
        <w:tblLook w:val="04A0"/>
      </w:tblPr>
      <w:tblGrid>
        <w:gridCol w:w="5804"/>
        <w:gridCol w:w="996"/>
        <w:gridCol w:w="851"/>
        <w:gridCol w:w="850"/>
        <w:gridCol w:w="709"/>
        <w:gridCol w:w="992"/>
        <w:gridCol w:w="2839"/>
        <w:gridCol w:w="993"/>
      </w:tblGrid>
      <w:tr w:rsidR="00F64A8D" w:rsidRPr="0088605C" w:rsidTr="00651592">
        <w:trPr>
          <w:jc w:val="center"/>
        </w:trPr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8D" w:rsidRDefault="00F64A8D" w:rsidP="00F64A8D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پیش‌بینی تعداد کافی 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>خروجی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softHyphen/>
              <w:t xml:space="preserve">هاي اضطراري </w:t>
            </w:r>
            <w:r>
              <w:rPr>
                <w:rFonts w:cs="B Nazanin" w:hint="cs"/>
                <w:sz w:val="20"/>
                <w:szCs w:val="20"/>
                <w:rtl/>
              </w:rPr>
              <w:t>به‌منظور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خروج </w:t>
            </w:r>
            <w:r>
              <w:rPr>
                <w:rFonts w:cs="B Nazanin" w:hint="cs"/>
                <w:sz w:val="20"/>
                <w:szCs w:val="20"/>
                <w:rtl/>
              </w:rPr>
              <w:t>به‌موقع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و ایمن افراد از ساختمان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softHyphen/>
              <w:t>ها و انتقال آنان به مکان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softHyphen/>
              <w:t>هاي امن الزامی است.</w:t>
            </w:r>
          </w:p>
          <w:p w:rsidR="00F64A8D" w:rsidRDefault="00F64A8D" w:rsidP="00307160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  <w:rtl/>
              </w:rPr>
            </w:pPr>
            <w:r w:rsidRPr="0088605C">
              <w:rPr>
                <w:rFonts w:cs="B Nazanin" w:hint="cs"/>
                <w:sz w:val="20"/>
                <w:szCs w:val="20"/>
                <w:rtl/>
              </w:rPr>
              <w:t>درها و قسمت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softHyphen/>
              <w:t>های خروجی اضطراری دقیقاً علامت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softHyphen/>
              <w:t>گذاری و به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softHyphen/>
              <w:t>وضوح مشخص باشند. همه ف</w:t>
            </w:r>
            <w:r w:rsidR="00980C37">
              <w:rPr>
                <w:rFonts w:cs="B Nazanin" w:hint="cs"/>
                <w:sz w:val="20"/>
                <w:szCs w:val="20"/>
                <w:rtl/>
              </w:rPr>
              <w:t>ضاهای عمومی بايد مجهز به مسیرها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و در خروج اضطراري باشند بطوريكه </w:t>
            </w:r>
            <w:r>
              <w:rPr>
                <w:rFonts w:cs="B Nazanin" w:hint="cs"/>
                <w:sz w:val="20"/>
                <w:szCs w:val="20"/>
                <w:rtl/>
              </w:rPr>
              <w:t>به‌راحتی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</w:rPr>
              <w:t>قابل‌دسترس باشند.</w:t>
            </w:r>
          </w:p>
          <w:p w:rsidR="00F64A8D" w:rsidRPr="0088605C" w:rsidRDefault="00F64A8D" w:rsidP="00980C37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  <w:rtl/>
              </w:rPr>
            </w:pP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در </w:t>
            </w:r>
            <w:r>
              <w:rPr>
                <w:rFonts w:cs="B Nazanin" w:hint="cs"/>
                <w:sz w:val="20"/>
                <w:szCs w:val="20"/>
                <w:rtl/>
              </w:rPr>
              <w:t>علامت‌گذاری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980C37">
              <w:rPr>
                <w:rFonts w:cs="B Nazanin" w:hint="cs"/>
                <w:sz w:val="20"/>
                <w:szCs w:val="20"/>
                <w:rtl/>
              </w:rPr>
              <w:t>مسیرهای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خروج اضطراری موارد ذیل باید رعایت شود:</w:t>
            </w:r>
          </w:p>
          <w:p w:rsidR="00F64A8D" w:rsidRDefault="00980C37" w:rsidP="00F64A8D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مسیرهای</w:t>
            </w:r>
            <w:r w:rsidR="00F64A8D" w:rsidRPr="0088605C">
              <w:rPr>
                <w:rFonts w:cs="B Nazanin" w:hint="cs"/>
                <w:sz w:val="20"/>
                <w:szCs w:val="20"/>
                <w:rtl/>
              </w:rPr>
              <w:t xml:space="preserve"> منتهی به خروج</w:t>
            </w:r>
            <w:r w:rsidR="00F64A8D" w:rsidRPr="0088605C">
              <w:rPr>
                <w:rFonts w:ascii="Times New Roman" w:hAnsi="Times New Roman" w:cs="B Nazanin" w:hint="cs"/>
                <w:sz w:val="20"/>
                <w:szCs w:val="20"/>
                <w:rtl/>
              </w:rPr>
              <w:softHyphen/>
            </w:r>
            <w:r w:rsidR="00F64A8D" w:rsidRPr="0088605C">
              <w:rPr>
                <w:rFonts w:cs="B Nazanin" w:hint="cs"/>
                <w:sz w:val="20"/>
                <w:szCs w:val="20"/>
                <w:rtl/>
              </w:rPr>
              <w:t xml:space="preserve"> علامت</w:t>
            </w:r>
            <w:r w:rsidR="00F64A8D" w:rsidRPr="0088605C">
              <w:rPr>
                <w:rFonts w:cs="B Nazanin" w:hint="cs"/>
                <w:sz w:val="20"/>
                <w:szCs w:val="20"/>
                <w:rtl/>
              </w:rPr>
              <w:softHyphen/>
              <w:t>گذاري شوند، از علائم نشان</w:t>
            </w:r>
            <w:r w:rsidR="00F64A8D" w:rsidRPr="0088605C">
              <w:rPr>
                <w:rFonts w:cs="B Nazanin" w:hint="cs"/>
                <w:sz w:val="20"/>
                <w:szCs w:val="20"/>
                <w:rtl/>
              </w:rPr>
              <w:softHyphen/>
              <w:t xml:space="preserve">دهنده شماره </w:t>
            </w:r>
            <w:r w:rsidR="00F64A8D">
              <w:rPr>
                <w:rFonts w:cs="B Nazanin" w:hint="cs"/>
                <w:sz w:val="20"/>
                <w:szCs w:val="20"/>
                <w:rtl/>
              </w:rPr>
              <w:t>طبقه</w:t>
            </w:r>
            <w:r w:rsidR="00F64A8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="00F64A8D">
              <w:rPr>
                <w:rFonts w:cs="B Nazanin" w:hint="cs"/>
                <w:sz w:val="20"/>
                <w:szCs w:val="20"/>
                <w:rtl/>
              </w:rPr>
              <w:t>استفاده</w:t>
            </w:r>
            <w:r w:rsidR="00F64A8D" w:rsidRPr="0088605C">
              <w:rPr>
                <w:rFonts w:cs="B Nazanin" w:hint="cs"/>
                <w:sz w:val="20"/>
                <w:szCs w:val="20"/>
                <w:rtl/>
              </w:rPr>
              <w:t xml:space="preserve"> شود، علائم در ارتفاع مناسب نصب شوند، علائم باید خوانا، آشکار و </w:t>
            </w:r>
            <w:r w:rsidR="00F64A8D">
              <w:rPr>
                <w:rFonts w:cs="B Nazanin" w:hint="cs"/>
                <w:sz w:val="20"/>
                <w:szCs w:val="20"/>
                <w:rtl/>
              </w:rPr>
              <w:t>قابل‌رؤیت</w:t>
            </w:r>
            <w:r w:rsidR="00F64A8D" w:rsidRPr="0088605C">
              <w:rPr>
                <w:rFonts w:cs="B Nazanin" w:hint="cs"/>
                <w:sz w:val="20"/>
                <w:szCs w:val="20"/>
                <w:rtl/>
              </w:rPr>
              <w:t xml:space="preserve"> باشند،</w:t>
            </w:r>
            <w:r w:rsidR="00F64A8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="00F64A8D" w:rsidRPr="0088605C">
              <w:rPr>
                <w:rFonts w:cs="B Nazanin" w:hint="cs"/>
                <w:sz w:val="20"/>
                <w:szCs w:val="20"/>
                <w:rtl/>
              </w:rPr>
              <w:t>راه</w:t>
            </w:r>
            <w:r w:rsidR="00F64A8D" w:rsidRPr="0088605C">
              <w:rPr>
                <w:rFonts w:ascii="Times New Roman" w:hAnsi="Times New Roman" w:cs="B Nazanin" w:hint="cs"/>
                <w:sz w:val="20"/>
                <w:szCs w:val="20"/>
                <w:rtl/>
              </w:rPr>
              <w:softHyphen/>
            </w:r>
            <w:r w:rsidR="00F64A8D" w:rsidRPr="0088605C">
              <w:rPr>
                <w:rFonts w:cs="B Nazanin" w:hint="cs"/>
                <w:sz w:val="20"/>
                <w:szCs w:val="20"/>
                <w:rtl/>
              </w:rPr>
              <w:t xml:space="preserve">هاي </w:t>
            </w:r>
            <w:r w:rsidR="00F64A8D">
              <w:rPr>
                <w:rFonts w:cs="B Nazanin" w:hint="cs"/>
                <w:sz w:val="20"/>
                <w:szCs w:val="20"/>
                <w:rtl/>
              </w:rPr>
              <w:t>غیرمجاز</w:t>
            </w:r>
            <w:r w:rsidR="00F64A8D" w:rsidRPr="0088605C">
              <w:rPr>
                <w:rFonts w:cs="B Nazanin" w:hint="cs"/>
                <w:sz w:val="20"/>
                <w:szCs w:val="20"/>
                <w:rtl/>
              </w:rPr>
              <w:t xml:space="preserve"> در زمان وقوع شرایط اضطرار علامت</w:t>
            </w:r>
            <w:r w:rsidR="00F64A8D" w:rsidRPr="0088605C">
              <w:rPr>
                <w:rFonts w:cs="B Nazanin" w:hint="cs"/>
                <w:sz w:val="20"/>
                <w:szCs w:val="20"/>
                <w:rtl/>
              </w:rPr>
              <w:softHyphen/>
              <w:t>گذاري شوند.</w:t>
            </w:r>
          </w:p>
          <w:p w:rsidR="00675CD9" w:rsidRPr="0088605C" w:rsidRDefault="00474BEA" w:rsidP="00474BEA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مح</w:t>
            </w:r>
            <w:r w:rsidR="00675CD9">
              <w:rPr>
                <w:rFonts w:cs="B Nazanin" w:hint="cs"/>
                <w:sz w:val="20"/>
                <w:szCs w:val="20"/>
                <w:rtl/>
              </w:rPr>
              <w:t>ل تجمع</w:t>
            </w:r>
            <w:r w:rsidR="0014453C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</w:rPr>
              <w:t>ا</w:t>
            </w:r>
            <w:r w:rsidR="00C41C86">
              <w:rPr>
                <w:rFonts w:cs="B Nazanin" w:hint="cs"/>
                <w:sz w:val="20"/>
                <w:szCs w:val="20"/>
                <w:rtl/>
              </w:rPr>
              <w:t>یمن</w:t>
            </w:r>
            <w:r w:rsidR="0014453C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675CD9">
              <w:rPr>
                <w:rFonts w:cs="B Nazanin" w:hint="cs"/>
                <w:sz w:val="20"/>
                <w:szCs w:val="20"/>
                <w:rtl/>
              </w:rPr>
              <w:t>باید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از قبل و با علائم مناسب</w:t>
            </w:r>
            <w:r w:rsidR="0014453C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675CD9">
              <w:rPr>
                <w:rFonts w:cs="B Nazanin" w:hint="cs"/>
                <w:sz w:val="20"/>
                <w:szCs w:val="20"/>
                <w:rtl/>
              </w:rPr>
              <w:t>مشخص شده باشد</w:t>
            </w:r>
            <w:r>
              <w:rPr>
                <w:rFonts w:cs="B Nazanin" w:hint="cs"/>
                <w:sz w:val="20"/>
                <w:szCs w:val="20"/>
                <w:rtl/>
              </w:rPr>
              <w:t>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8D" w:rsidRPr="00263E6F" w:rsidRDefault="00F64A8D" w:rsidP="00F64A8D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263E6F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8D" w:rsidRPr="00263E6F" w:rsidRDefault="00F64A8D" w:rsidP="00F64A8D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3E6F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8D" w:rsidRPr="00263E6F" w:rsidRDefault="00F64A8D" w:rsidP="00F64A8D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3E6F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8D" w:rsidRPr="0088605C" w:rsidRDefault="007C26E9" w:rsidP="00F64A8D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8D" w:rsidRPr="00263E6F" w:rsidRDefault="00F64A8D" w:rsidP="00F64A8D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263E6F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8D" w:rsidRPr="00C41C86" w:rsidRDefault="00C41C86" w:rsidP="00F64A8D">
            <w:pPr>
              <w:tabs>
                <w:tab w:val="right" w:pos="8730"/>
              </w:tabs>
              <w:bidi/>
              <w:rPr>
                <w:rFonts w:cs="B Nazanin"/>
                <w:b/>
                <w:bCs/>
                <w:sz w:val="20"/>
                <w:szCs w:val="20"/>
              </w:rPr>
            </w:pPr>
            <w:r w:rsidRPr="00C41C86">
              <w:rPr>
                <w:rFonts w:ascii="Arial" w:hAnsi="Arial" w:cs="B Nazanin" w:hint="cs"/>
                <w:b/>
                <w:bCs/>
                <w:sz w:val="20"/>
                <w:szCs w:val="20"/>
                <w:rtl/>
              </w:rPr>
              <w:t>مسیرها و درهای خروج اضطراری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A8D" w:rsidRPr="0088605C" w:rsidRDefault="00001C1F" w:rsidP="00F64A8D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107</w:t>
            </w:r>
          </w:p>
        </w:tc>
      </w:tr>
      <w:tr w:rsidR="00F64A8D" w:rsidRPr="0088605C" w:rsidTr="00651592">
        <w:trPr>
          <w:jc w:val="center"/>
        </w:trPr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A8D" w:rsidRPr="0088605C" w:rsidRDefault="00F64A8D" w:rsidP="00D83231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</w:rPr>
            </w:pPr>
            <w:r w:rsidRPr="0088605C">
              <w:rPr>
                <w:rFonts w:cs="B Nazanin" w:hint="cs"/>
                <w:sz w:val="20"/>
                <w:szCs w:val="20"/>
                <w:rtl/>
              </w:rPr>
              <w:t>كف سالن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softHyphen/>
              <w:t xml:space="preserve">ها و راهروها را نبايد </w:t>
            </w:r>
            <w:r>
              <w:rPr>
                <w:rFonts w:cs="B Nazanin" w:hint="cs"/>
                <w:sz w:val="20"/>
                <w:szCs w:val="20"/>
                <w:rtl/>
              </w:rPr>
              <w:t>بیش‌ازحد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واكس زد زيرا خطر سرخوردن وجود دارد.</w:t>
            </w:r>
            <w:r w:rsidRPr="0088605C">
              <w:rPr>
                <w:rFonts w:cs="B Nazanin" w:hint="cs"/>
                <w:sz w:val="20"/>
                <w:szCs w:val="20"/>
              </w:rPr>
              <w:t xml:space="preserve"> 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كاركنان مرکز بايد از كفش مناسب كه پا را محكم در </w:t>
            </w:r>
            <w:r>
              <w:rPr>
                <w:rFonts w:cs="B Nazanin" w:hint="cs"/>
                <w:sz w:val="20"/>
                <w:szCs w:val="20"/>
                <w:rtl/>
              </w:rPr>
              <w:t>برمی‌گیرد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و كف آن از لاستيك </w:t>
            </w:r>
            <w:r>
              <w:rPr>
                <w:rFonts w:cs="B Nazanin" w:hint="cs"/>
                <w:sz w:val="20"/>
                <w:szCs w:val="20"/>
                <w:rtl/>
              </w:rPr>
              <w:t>عاج</w:t>
            </w:r>
            <w:r>
              <w:rPr>
                <w:rFonts w:cs="B Nazanin"/>
                <w:sz w:val="20"/>
                <w:szCs w:val="20"/>
                <w:rtl/>
              </w:rPr>
              <w:softHyphen/>
            </w:r>
            <w:r>
              <w:rPr>
                <w:rFonts w:cs="B Nazanin" w:hint="cs"/>
                <w:sz w:val="20"/>
                <w:szCs w:val="20"/>
                <w:rtl/>
              </w:rPr>
              <w:t>دار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</w:rPr>
              <w:t>تهیه‌شده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است استفاده كنند. تمامی مسیرهای </w:t>
            </w:r>
            <w:r>
              <w:rPr>
                <w:rFonts w:cs="B Nazanin" w:hint="cs"/>
                <w:sz w:val="20"/>
                <w:szCs w:val="20"/>
                <w:rtl/>
              </w:rPr>
              <w:t>رفت‌وآمد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و در دسترس </w:t>
            </w:r>
            <w:r w:rsidR="00D83231">
              <w:rPr>
                <w:rFonts w:cs="B Nazanin" w:hint="cs"/>
                <w:sz w:val="20"/>
                <w:szCs w:val="20"/>
                <w:rtl/>
              </w:rPr>
              <w:t>بازدیدکنندگان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و کارکنان مرکز باید خشک و عاری از مواد لغزنده باشد.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A8D" w:rsidRPr="00263E6F" w:rsidRDefault="00F64A8D" w:rsidP="00F64A8D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3E6F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A8D" w:rsidRPr="00263E6F" w:rsidRDefault="00F64A8D" w:rsidP="00F64A8D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3E6F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A8D" w:rsidRPr="00263E6F" w:rsidRDefault="00F64A8D" w:rsidP="00F64A8D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3E6F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A8D" w:rsidRPr="0088605C" w:rsidRDefault="00F64A8D" w:rsidP="00F64A8D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</w:rPr>
            </w:pPr>
            <w:r w:rsidRPr="0088605C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A8D" w:rsidRPr="00263E6F" w:rsidRDefault="00F64A8D" w:rsidP="00F64A8D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3E6F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A8D" w:rsidRPr="00263E6F" w:rsidRDefault="00F64A8D" w:rsidP="00F64A8D">
            <w:pPr>
              <w:tabs>
                <w:tab w:val="right" w:pos="8730"/>
              </w:tabs>
              <w:bidi/>
              <w:rPr>
                <w:rFonts w:cs="B Nazanin"/>
                <w:b/>
                <w:bCs/>
                <w:sz w:val="20"/>
                <w:szCs w:val="20"/>
              </w:rPr>
            </w:pPr>
            <w:r w:rsidRPr="00263E6F">
              <w:rPr>
                <w:rFonts w:cs="B Nazanin" w:hint="cs"/>
                <w:b/>
                <w:bCs/>
                <w:sz w:val="20"/>
                <w:szCs w:val="20"/>
                <w:rtl/>
              </w:rPr>
              <w:t>غیر لغزنده بودن مسیرها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A8D" w:rsidRPr="0088605C" w:rsidRDefault="00001C1F" w:rsidP="00F64A8D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108</w:t>
            </w:r>
          </w:p>
        </w:tc>
      </w:tr>
      <w:tr w:rsidR="00F64A8D" w:rsidRPr="00BF4B47" w:rsidTr="004820AF">
        <w:trPr>
          <w:jc w:val="center"/>
        </w:trPr>
        <w:tc>
          <w:tcPr>
            <w:tcW w:w="5804" w:type="dxa"/>
            <w:tcBorders>
              <w:bottom w:val="single" w:sz="4" w:space="0" w:color="auto"/>
            </w:tcBorders>
            <w:vAlign w:val="center"/>
          </w:tcPr>
          <w:p w:rsidR="00F64A8D" w:rsidRDefault="00F64A8D" w:rsidP="00787238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عایق‌کاری</w:t>
            </w:r>
            <w:r w:rsidRPr="00DB471F">
              <w:rPr>
                <w:rFonts w:cs="B Nazanin"/>
                <w:sz w:val="20"/>
                <w:szCs w:val="20"/>
                <w:rtl/>
              </w:rPr>
              <w:t xml:space="preserve"> كف </w:t>
            </w:r>
            <w:r>
              <w:rPr>
                <w:rFonts w:cs="B Nazanin" w:hint="cs"/>
                <w:sz w:val="20"/>
                <w:szCs w:val="20"/>
                <w:rtl/>
              </w:rPr>
              <w:t>پشت‌بام</w:t>
            </w:r>
            <w:r w:rsidRPr="00DB471F">
              <w:rPr>
                <w:rFonts w:cs="B Nazanin"/>
                <w:sz w:val="20"/>
                <w:szCs w:val="20"/>
                <w:rtl/>
              </w:rPr>
              <w:t xml:space="preserve"> از نفوذ آب باران و برف </w:t>
            </w:r>
            <w:r>
              <w:rPr>
                <w:rFonts w:cs="B Nazanin" w:hint="cs"/>
                <w:sz w:val="20"/>
                <w:szCs w:val="20"/>
                <w:rtl/>
              </w:rPr>
              <w:t>ذوب‌شده</w:t>
            </w:r>
            <w:r w:rsidRPr="00DB471F">
              <w:rPr>
                <w:rFonts w:cs="B Nazanin"/>
                <w:sz w:val="20"/>
                <w:szCs w:val="20"/>
                <w:rtl/>
              </w:rPr>
              <w:t xml:space="preserve"> جلوگيري </w:t>
            </w:r>
            <w:r>
              <w:rPr>
                <w:rFonts w:cs="B Nazanin" w:hint="cs"/>
                <w:sz w:val="20"/>
                <w:szCs w:val="20"/>
                <w:rtl/>
              </w:rPr>
              <w:t>می‌کند</w:t>
            </w:r>
            <w:r w:rsidR="00D83231">
              <w:rPr>
                <w:rFonts w:cs="B Nazanin" w:hint="cs"/>
                <w:sz w:val="20"/>
                <w:szCs w:val="20"/>
                <w:rtl/>
              </w:rPr>
              <w:t>.</w:t>
            </w:r>
            <w:r w:rsidRPr="00DB471F">
              <w:rPr>
                <w:rFonts w:cs="B Nazanin"/>
                <w:sz w:val="20"/>
                <w:szCs w:val="20"/>
                <w:rtl/>
              </w:rPr>
              <w:t xml:space="preserve"> ضمن اینكه دیوارهاي مجاور </w:t>
            </w:r>
            <w:r w:rsidR="00787238">
              <w:rPr>
                <w:rFonts w:cs="B Nazanin" w:hint="cs"/>
                <w:sz w:val="20"/>
                <w:szCs w:val="20"/>
                <w:rtl/>
              </w:rPr>
              <w:t>که در معرض باران هستند</w:t>
            </w:r>
            <w:r w:rsidRPr="00DB471F">
              <w:rPr>
                <w:rFonts w:cs="B Nazanin"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</w:rPr>
              <w:t>نیز</w:t>
            </w:r>
            <w:r>
              <w:rPr>
                <w:rFonts w:cs="B Nazanin"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</w:rPr>
              <w:t>در</w:t>
            </w:r>
            <w:r w:rsidRPr="00DB471F">
              <w:rPr>
                <w:rFonts w:cs="B Nazanin"/>
                <w:sz w:val="20"/>
                <w:szCs w:val="20"/>
                <w:rtl/>
              </w:rPr>
              <w:t xml:space="preserve"> مناطق </w:t>
            </w:r>
            <w:r>
              <w:rPr>
                <w:rFonts w:cs="B Nazanin" w:hint="cs"/>
                <w:sz w:val="20"/>
                <w:szCs w:val="20"/>
                <w:rtl/>
              </w:rPr>
              <w:t>پرباران</w:t>
            </w:r>
            <w:r w:rsidRPr="00DB471F">
              <w:rPr>
                <w:rFonts w:cs="B Nazanin"/>
                <w:sz w:val="20"/>
                <w:szCs w:val="20"/>
                <w:rtl/>
              </w:rPr>
              <w:t xml:space="preserve"> باید از عایق مناسب </w:t>
            </w:r>
            <w:r w:rsidRPr="00DB471F">
              <w:rPr>
                <w:rFonts w:cs="B Nazanin"/>
                <w:sz w:val="20"/>
                <w:szCs w:val="20"/>
                <w:rtl/>
              </w:rPr>
              <w:lastRenderedPageBreak/>
              <w:t>برخوردار باشند</w:t>
            </w:r>
            <w:r>
              <w:rPr>
                <w:rFonts w:cs="B Nazanin" w:hint="cs"/>
                <w:sz w:val="20"/>
                <w:szCs w:val="20"/>
                <w:rtl/>
              </w:rPr>
              <w:t>.</w:t>
            </w:r>
            <w:r w:rsidR="00787238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DB471F">
              <w:rPr>
                <w:rFonts w:cs="B Nazanin"/>
                <w:sz w:val="20"/>
                <w:szCs w:val="20"/>
                <w:rtl/>
              </w:rPr>
              <w:t>ع</w:t>
            </w:r>
            <w:r w:rsidRPr="00DB471F">
              <w:rPr>
                <w:rFonts w:cs="B Nazanin" w:hint="cs"/>
                <w:sz w:val="20"/>
                <w:szCs w:val="20"/>
                <w:rtl/>
              </w:rPr>
              <w:t>لاو</w:t>
            </w:r>
            <w:r w:rsidRPr="00DB471F">
              <w:rPr>
                <w:rFonts w:cs="B Nazanin"/>
                <w:sz w:val="20"/>
                <w:szCs w:val="20"/>
                <w:rtl/>
              </w:rPr>
              <w:t>ه بر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تأسیسات</w:t>
            </w:r>
            <w:r w:rsidRPr="00DB471F">
              <w:rPr>
                <w:rFonts w:cs="B Nazanin"/>
                <w:sz w:val="20"/>
                <w:szCs w:val="20"/>
                <w:rtl/>
              </w:rPr>
              <w:t xml:space="preserve"> حرارتي،</w:t>
            </w:r>
            <w:r>
              <w:rPr>
                <w:rFonts w:cs="B Nazanin"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</w:rPr>
              <w:t>دیوارها</w:t>
            </w:r>
            <w:r w:rsidRPr="00DB471F">
              <w:rPr>
                <w:rFonts w:cs="B Nazanin"/>
                <w:sz w:val="20"/>
                <w:szCs w:val="20"/>
                <w:rtl/>
              </w:rPr>
              <w:t xml:space="preserve"> و </w:t>
            </w:r>
            <w:r>
              <w:rPr>
                <w:rFonts w:cs="B Nazanin" w:hint="cs"/>
                <w:sz w:val="20"/>
                <w:szCs w:val="20"/>
                <w:rtl/>
              </w:rPr>
              <w:t>سقف‌ها</w:t>
            </w:r>
            <w:r w:rsidRPr="00DB471F">
              <w:rPr>
                <w:rFonts w:cs="B Nazanin"/>
                <w:sz w:val="20"/>
                <w:szCs w:val="20"/>
                <w:rtl/>
              </w:rPr>
              <w:t xml:space="preserve"> نيز باید از عایق حرارتي برخوردار باشند.</w:t>
            </w:r>
            <w:r>
              <w:rPr>
                <w:rFonts w:cs="B Nazanin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F64A8D" w:rsidRPr="00263E6F" w:rsidRDefault="00F64A8D" w:rsidP="00F64A8D">
            <w:pPr>
              <w:tabs>
                <w:tab w:val="right" w:pos="8730"/>
              </w:tabs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63E6F">
              <w:rPr>
                <w:rFonts w:asciiTheme="majorBidi" w:hAnsiTheme="majorBidi" w:cstheme="majorBidi"/>
                <w:sz w:val="20"/>
                <w:szCs w:val="20"/>
                <w:lang w:bidi="fa-IR"/>
              </w:rPr>
              <w:lastRenderedPageBreak/>
              <w:t>X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64A8D" w:rsidRPr="00263E6F" w:rsidRDefault="00F64A8D" w:rsidP="00F64A8D">
            <w:pPr>
              <w:tabs>
                <w:tab w:val="right" w:pos="8730"/>
              </w:tabs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63E6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64A8D" w:rsidRPr="00263E6F" w:rsidRDefault="00F64A8D" w:rsidP="00F64A8D">
            <w:pPr>
              <w:tabs>
                <w:tab w:val="right" w:pos="8730"/>
              </w:tabs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63E6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64A8D" w:rsidRPr="00BF4B47" w:rsidRDefault="0023107F" w:rsidP="00F64A8D">
            <w:pPr>
              <w:tabs>
                <w:tab w:val="right" w:pos="8730"/>
              </w:tabs>
              <w:jc w:val="center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64A8D" w:rsidRPr="00263E6F" w:rsidRDefault="00F64A8D" w:rsidP="00F64A8D">
            <w:pPr>
              <w:tabs>
                <w:tab w:val="right" w:pos="8730"/>
              </w:tabs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63E6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2839" w:type="dxa"/>
            <w:tcBorders>
              <w:bottom w:val="single" w:sz="4" w:space="0" w:color="auto"/>
            </w:tcBorders>
          </w:tcPr>
          <w:p w:rsidR="00F64A8D" w:rsidRPr="00263E6F" w:rsidRDefault="00F64A8D" w:rsidP="00F64A8D">
            <w:pPr>
              <w:tabs>
                <w:tab w:val="left" w:pos="1974"/>
                <w:tab w:val="right" w:pos="8730"/>
              </w:tabs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263E6F">
              <w:rPr>
                <w:rFonts w:cs="B Nazanin" w:hint="cs"/>
                <w:b/>
                <w:bCs/>
                <w:sz w:val="20"/>
                <w:szCs w:val="20"/>
                <w:rtl/>
              </w:rPr>
              <w:t>عایق‌کاری رطوبتی و حرارتی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64A8D" w:rsidRPr="00BF4B47" w:rsidRDefault="00001C1F" w:rsidP="00F64A8D">
            <w:pPr>
              <w:tabs>
                <w:tab w:val="center" w:pos="4680"/>
                <w:tab w:val="right" w:pos="8730"/>
                <w:tab w:val="right" w:pos="9360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109</w:t>
            </w:r>
          </w:p>
        </w:tc>
      </w:tr>
      <w:tr w:rsidR="00F64A8D" w:rsidRPr="00BF4B47" w:rsidTr="004820AF">
        <w:trPr>
          <w:jc w:val="center"/>
        </w:trPr>
        <w:tc>
          <w:tcPr>
            <w:tcW w:w="5804" w:type="dxa"/>
            <w:vAlign w:val="center"/>
          </w:tcPr>
          <w:p w:rsidR="00F64A8D" w:rsidRPr="00BF4B47" w:rsidRDefault="00F64A8D" w:rsidP="00C50630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F4B47">
              <w:rPr>
                <w:rFonts w:cs="B Nazanin" w:hint="cs"/>
                <w:sz w:val="20"/>
                <w:szCs w:val="20"/>
                <w:rtl/>
                <w:lang w:bidi="fa-IR"/>
              </w:rPr>
              <w:lastRenderedPageBreak/>
              <w:t xml:space="preserve">تجهیزات باید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به‌طور</w:t>
            </w:r>
            <w:r w:rsidRPr="00BF4B4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مداوم مورد بازبینی قرار گیرد تا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زنگ‌زدگی</w:t>
            </w:r>
            <w:r w:rsidRPr="00BF4B4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="00DF5575">
              <w:rPr>
                <w:rFonts w:cs="B Nazanin" w:hint="cs"/>
                <w:sz w:val="20"/>
                <w:szCs w:val="20"/>
                <w:rtl/>
                <w:lang w:bidi="fa-IR"/>
              </w:rPr>
              <w:t>نداشته باشند</w:t>
            </w:r>
            <w:r w:rsidRPr="00BF4B47">
              <w:rPr>
                <w:rFonts w:cs="B Nazanin"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996" w:type="dxa"/>
          </w:tcPr>
          <w:p w:rsidR="00F64A8D" w:rsidRPr="00263E6F" w:rsidRDefault="00F64A8D" w:rsidP="00F64A8D">
            <w:pPr>
              <w:tabs>
                <w:tab w:val="right" w:pos="8730"/>
              </w:tabs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63E6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851" w:type="dxa"/>
          </w:tcPr>
          <w:p w:rsidR="00F64A8D" w:rsidRPr="00263E6F" w:rsidRDefault="00F64A8D" w:rsidP="00F64A8D">
            <w:pPr>
              <w:tabs>
                <w:tab w:val="right" w:pos="8730"/>
              </w:tabs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63E6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850" w:type="dxa"/>
          </w:tcPr>
          <w:p w:rsidR="00F64A8D" w:rsidRPr="00263E6F" w:rsidRDefault="00F64A8D" w:rsidP="00F64A8D">
            <w:pPr>
              <w:tabs>
                <w:tab w:val="right" w:pos="8730"/>
              </w:tabs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63E6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709" w:type="dxa"/>
          </w:tcPr>
          <w:p w:rsidR="00F64A8D" w:rsidRPr="00BF4B47" w:rsidRDefault="00F64A8D" w:rsidP="00F64A8D">
            <w:pPr>
              <w:tabs>
                <w:tab w:val="right" w:pos="8730"/>
              </w:tabs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BF4B47"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992" w:type="dxa"/>
          </w:tcPr>
          <w:p w:rsidR="00F64A8D" w:rsidRPr="00263E6F" w:rsidRDefault="00F64A8D" w:rsidP="00F64A8D">
            <w:pPr>
              <w:tabs>
                <w:tab w:val="right" w:pos="8730"/>
              </w:tabs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63E6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2839" w:type="dxa"/>
          </w:tcPr>
          <w:p w:rsidR="00F64A8D" w:rsidRPr="00263E6F" w:rsidRDefault="00F64A8D" w:rsidP="00C456BE">
            <w:pPr>
              <w:tabs>
                <w:tab w:val="left" w:pos="1974"/>
                <w:tab w:val="right" w:pos="8730"/>
              </w:tabs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263E6F">
              <w:rPr>
                <w:rFonts w:cs="B Nazanin" w:hint="cs"/>
                <w:b/>
                <w:bCs/>
                <w:sz w:val="20"/>
                <w:szCs w:val="20"/>
                <w:rtl/>
              </w:rPr>
              <w:t>عدم زنگ‌زدگی تجهیزات</w:t>
            </w:r>
          </w:p>
        </w:tc>
        <w:tc>
          <w:tcPr>
            <w:tcW w:w="993" w:type="dxa"/>
          </w:tcPr>
          <w:p w:rsidR="00F64A8D" w:rsidRPr="00BF4B47" w:rsidRDefault="00001C1F" w:rsidP="00F64A8D">
            <w:pPr>
              <w:tabs>
                <w:tab w:val="center" w:pos="4680"/>
                <w:tab w:val="right" w:pos="8730"/>
                <w:tab w:val="right" w:pos="9360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110</w:t>
            </w:r>
          </w:p>
        </w:tc>
      </w:tr>
      <w:tr w:rsidR="00F64A8D" w:rsidRPr="0088605C" w:rsidTr="00651592">
        <w:trPr>
          <w:jc w:val="center"/>
        </w:trPr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A8D" w:rsidRPr="0088605C" w:rsidRDefault="00F64A8D" w:rsidP="00C50630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این‌گونه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درها بايد نشان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softHyphen/>
              <w:t>دار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باشند و شيشه </w:t>
            </w:r>
            <w:r>
              <w:rPr>
                <w:rFonts w:cs="B Nazanin" w:hint="cs"/>
                <w:sz w:val="20"/>
                <w:szCs w:val="20"/>
                <w:rtl/>
              </w:rPr>
              <w:t>آن‌ها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از نوع نشكن باشد تا </w:t>
            </w:r>
            <w:r>
              <w:rPr>
                <w:rFonts w:cs="B Nazanin" w:hint="cs"/>
                <w:sz w:val="20"/>
                <w:szCs w:val="20"/>
                <w:rtl/>
              </w:rPr>
              <w:t>در</w:t>
            </w:r>
            <w:r>
              <w:rPr>
                <w:rFonts w:cs="B Nazanin"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</w:rPr>
              <w:t>صورت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برخورد افراد باعث صدمه</w:t>
            </w:r>
            <w:r w:rsidR="00C50630">
              <w:rPr>
                <w:rFonts w:cs="B Nazanin" w:hint="cs"/>
                <w:sz w:val="20"/>
                <w:szCs w:val="20"/>
                <w:rtl/>
              </w:rPr>
              <w:t xml:space="preserve"> به آنها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نشود. داشتن چارچوب فلزي و دستگيره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softHyphen/>
              <w:t>هاي رنگي بزرگ، تشخيص و ديد اين درها را آسان مي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softHyphen/>
              <w:t>كند.</w:t>
            </w:r>
            <w:r w:rsidR="008B19D5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استفاده از درهاي </w:t>
            </w:r>
            <w:r>
              <w:rPr>
                <w:rFonts w:cs="B Nazanin"/>
                <w:sz w:val="20"/>
                <w:szCs w:val="20"/>
                <w:rtl/>
              </w:rPr>
              <w:t>«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>خودكار</w:t>
            </w:r>
            <w:r>
              <w:rPr>
                <w:rFonts w:cs="B Nazanin"/>
                <w:sz w:val="20"/>
                <w:szCs w:val="20"/>
                <w:rtl/>
              </w:rPr>
              <w:t>»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كه در مقابل افراد </w:t>
            </w:r>
            <w:r>
              <w:rPr>
                <w:rFonts w:cs="B Nazanin" w:hint="cs"/>
                <w:sz w:val="20"/>
                <w:szCs w:val="20"/>
                <w:rtl/>
              </w:rPr>
              <w:t>به‌طور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اتوماتيك باز </w:t>
            </w:r>
            <w:r>
              <w:rPr>
                <w:rFonts w:cs="B Nazanin" w:hint="cs"/>
                <w:sz w:val="20"/>
                <w:szCs w:val="20"/>
                <w:rtl/>
              </w:rPr>
              <w:t>می‌شود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توصیه </w:t>
            </w:r>
            <w:r>
              <w:rPr>
                <w:rFonts w:cs="B Nazanin" w:hint="cs"/>
                <w:sz w:val="20"/>
                <w:szCs w:val="20"/>
                <w:rtl/>
              </w:rPr>
              <w:t>می‌شود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>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A8D" w:rsidRPr="00263E6F" w:rsidRDefault="00F64A8D" w:rsidP="00F64A8D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263E6F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A8D" w:rsidRPr="00263E6F" w:rsidRDefault="00F64A8D" w:rsidP="00F64A8D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3E6F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A8D" w:rsidRPr="00263E6F" w:rsidRDefault="00F64A8D" w:rsidP="00F64A8D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3E6F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A8D" w:rsidRPr="0088605C" w:rsidRDefault="00F64A8D" w:rsidP="00F64A8D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</w:rPr>
            </w:pPr>
            <w:r w:rsidRPr="0088605C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A8D" w:rsidRPr="00263E6F" w:rsidRDefault="00F64A8D" w:rsidP="00F64A8D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263E6F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8D" w:rsidRPr="00263E6F" w:rsidRDefault="00F64A8D" w:rsidP="00F64A8D">
            <w:pPr>
              <w:tabs>
                <w:tab w:val="right" w:pos="8730"/>
              </w:tabs>
              <w:bidi/>
              <w:rPr>
                <w:rFonts w:cs="B Nazanin"/>
                <w:b/>
                <w:bCs/>
                <w:sz w:val="20"/>
                <w:szCs w:val="20"/>
              </w:rPr>
            </w:pPr>
            <w:r w:rsidRPr="00263E6F">
              <w:rPr>
                <w:rFonts w:cs="B Nazanin" w:hint="cs"/>
                <w:b/>
                <w:bCs/>
                <w:sz w:val="20"/>
                <w:szCs w:val="20"/>
                <w:rtl/>
              </w:rPr>
              <w:t>درهاي ورودي تمام شيشه</w:t>
            </w:r>
            <w:r w:rsidRPr="00263E6F">
              <w:rPr>
                <w:rFonts w:cs="B Nazanin" w:hint="cs"/>
                <w:b/>
                <w:bCs/>
                <w:sz w:val="20"/>
                <w:szCs w:val="20"/>
                <w:rtl/>
              </w:rPr>
              <w:softHyphen/>
              <w:t>اي</w:t>
            </w:r>
          </w:p>
          <w:p w:rsidR="00F64A8D" w:rsidRPr="00263E6F" w:rsidRDefault="00F64A8D" w:rsidP="00F64A8D">
            <w:pPr>
              <w:tabs>
                <w:tab w:val="right" w:pos="8730"/>
              </w:tabs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A8D" w:rsidRPr="0088605C" w:rsidRDefault="00001C1F" w:rsidP="00F64A8D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111</w:t>
            </w:r>
          </w:p>
        </w:tc>
      </w:tr>
      <w:tr w:rsidR="00F64A8D" w:rsidRPr="0088605C" w:rsidTr="00651592">
        <w:trPr>
          <w:jc w:val="center"/>
        </w:trPr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A8D" w:rsidRPr="0088605C" w:rsidRDefault="00F64A8D" w:rsidP="008B19D5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  <w:rtl/>
              </w:rPr>
            </w:pP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از مواد شيميايي </w:t>
            </w:r>
            <w:r>
              <w:rPr>
                <w:rFonts w:cs="B Nazanin" w:hint="cs"/>
                <w:sz w:val="20"/>
                <w:szCs w:val="20"/>
                <w:rtl/>
              </w:rPr>
              <w:t>غالباً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براي گندزدايي و پاك كردن اماكن، ظروف، استخر، سونا و غيره استفاده مي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softHyphen/>
              <w:t xml:space="preserve">شود. كاركناني كه با اين مواد سروكار دارند بايد آموزش لازم را ديده باشند و </w:t>
            </w:r>
            <w:r>
              <w:rPr>
                <w:rFonts w:cs="B Nazanin" w:hint="cs"/>
                <w:sz w:val="20"/>
                <w:szCs w:val="20"/>
                <w:rtl/>
              </w:rPr>
              <w:t>بااحتیاط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كامل با اين مواد </w:t>
            </w:r>
            <w:r>
              <w:rPr>
                <w:rFonts w:cs="B Nazanin" w:hint="cs"/>
                <w:sz w:val="20"/>
                <w:szCs w:val="20"/>
                <w:rtl/>
              </w:rPr>
              <w:t>کار کنند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. اين مواد بايد در ظروف مخصوص و با علامت برچسب و دور از دسترس </w:t>
            </w:r>
            <w:r w:rsidR="008B19D5">
              <w:rPr>
                <w:rFonts w:cs="B Nazanin" w:hint="cs"/>
                <w:sz w:val="20"/>
                <w:szCs w:val="20"/>
                <w:rtl/>
              </w:rPr>
              <w:t>بازدیدکنندگان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نگهداري شوند.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A8D" w:rsidRPr="00263E6F" w:rsidRDefault="00F64A8D" w:rsidP="00F64A8D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263E6F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A8D" w:rsidRPr="00263E6F" w:rsidRDefault="00F64A8D" w:rsidP="00F64A8D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3E6F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A8D" w:rsidRPr="00263E6F" w:rsidRDefault="00F64A8D" w:rsidP="00F64A8D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3E6F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A8D" w:rsidRPr="0088605C" w:rsidRDefault="00F64A8D" w:rsidP="00F64A8D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</w:rPr>
            </w:pPr>
            <w:r w:rsidRPr="0088605C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A8D" w:rsidRPr="00263E6F" w:rsidRDefault="00F64A8D" w:rsidP="00F64A8D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263E6F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A8D" w:rsidRPr="00263E6F" w:rsidRDefault="00F64A8D" w:rsidP="00F64A8D">
            <w:pPr>
              <w:tabs>
                <w:tab w:val="right" w:pos="8730"/>
              </w:tabs>
              <w:bidi/>
              <w:rPr>
                <w:rFonts w:cs="B Nazanin"/>
                <w:b/>
                <w:bCs/>
                <w:sz w:val="20"/>
                <w:szCs w:val="20"/>
              </w:rPr>
            </w:pPr>
            <w:r w:rsidRPr="00263E6F">
              <w:rPr>
                <w:rFonts w:cs="B Nazanin" w:hint="cs"/>
                <w:b/>
                <w:bCs/>
                <w:sz w:val="20"/>
                <w:szCs w:val="20"/>
                <w:rtl/>
              </w:rPr>
              <w:t>ایمنی مواد شيميايي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A8D" w:rsidRPr="0088605C" w:rsidRDefault="00001C1F" w:rsidP="00F64A8D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112</w:t>
            </w:r>
          </w:p>
        </w:tc>
      </w:tr>
      <w:tr w:rsidR="00F64A8D" w:rsidRPr="0088605C" w:rsidTr="00651592">
        <w:trPr>
          <w:jc w:val="center"/>
        </w:trPr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A8D" w:rsidRDefault="00F64A8D" w:rsidP="00BE2A19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  <w:rtl/>
              </w:rPr>
            </w:pPr>
            <w:r w:rsidRPr="0088605C">
              <w:rPr>
                <w:rFonts w:cs="B Nazanin" w:hint="cs"/>
                <w:sz w:val="20"/>
                <w:szCs w:val="20"/>
                <w:rtl/>
              </w:rPr>
              <w:t>سیم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softHyphen/>
              <w:t>کشی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softHyphen/>
              <w:t>ها و ک</w:t>
            </w:r>
            <w:r w:rsidR="00AD437E">
              <w:rPr>
                <w:rFonts w:cs="B Nazanin" w:hint="cs"/>
                <w:sz w:val="20"/>
                <w:szCs w:val="20"/>
                <w:rtl/>
              </w:rPr>
              <w:t>ابل ت</w:t>
            </w:r>
            <w:r w:rsidR="006B10E0">
              <w:rPr>
                <w:rFonts w:cs="B Nazanin" w:hint="cs"/>
                <w:sz w:val="20"/>
                <w:szCs w:val="20"/>
                <w:rtl/>
              </w:rPr>
              <w:t xml:space="preserve">جهیزات برقی در دسترس نباشد و کلیه موراد ایمنی رعایت شود. 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>در اتاق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softHyphen/>
              <w:t>ها، سرويس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softHyphen/>
              <w:t xml:space="preserve">هاي بهداشتي و آشپزخانه، پريزها و كليدها بايد </w:t>
            </w:r>
            <w:r>
              <w:rPr>
                <w:rFonts w:cs="B Nazanin" w:hint="cs"/>
                <w:sz w:val="20"/>
                <w:szCs w:val="20"/>
                <w:rtl/>
              </w:rPr>
              <w:t>در</w:t>
            </w:r>
            <w:r>
              <w:rPr>
                <w:rFonts w:cs="B Nazanin"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</w:rPr>
              <w:t>ارتفاعی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نصب شوند كه هنگام شستشو خيس نشوند.</w:t>
            </w:r>
          </w:p>
          <w:p w:rsidR="00BE2A19" w:rsidRPr="0088605C" w:rsidRDefault="00BE2A19" w:rsidP="000B6D2C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نصب کف</w:t>
            </w:r>
            <w:r>
              <w:rPr>
                <w:rFonts w:cs="B Nazanin"/>
                <w:sz w:val="20"/>
                <w:szCs w:val="20"/>
                <w:rtl/>
              </w:rPr>
              <w:softHyphen/>
            </w:r>
            <w:r>
              <w:rPr>
                <w:rFonts w:cs="B Nazanin" w:hint="cs"/>
                <w:sz w:val="20"/>
                <w:szCs w:val="20"/>
                <w:rtl/>
              </w:rPr>
              <w:t xml:space="preserve">پوش عایق برق </w:t>
            </w:r>
            <w:r w:rsidR="000B6D2C">
              <w:rPr>
                <w:rFonts w:cs="B Nazanin" w:hint="cs"/>
                <w:sz w:val="20"/>
                <w:szCs w:val="20"/>
                <w:rtl/>
              </w:rPr>
              <w:t>زیر تابلوهای برق الزامی است. تابلوهای برق باید دارای محافظ جان باشند.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A8D" w:rsidRPr="00263E6F" w:rsidRDefault="00F64A8D" w:rsidP="00F64A8D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263E6F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A8D" w:rsidRPr="00263E6F" w:rsidRDefault="00F64A8D" w:rsidP="00F64A8D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3E6F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A8D" w:rsidRPr="00263E6F" w:rsidRDefault="00F64A8D" w:rsidP="00F64A8D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3E6F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A8D" w:rsidRPr="0088605C" w:rsidRDefault="00BE2A19" w:rsidP="00F64A8D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A8D" w:rsidRPr="00263E6F" w:rsidRDefault="00F64A8D" w:rsidP="00F64A8D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263E6F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A8D" w:rsidRPr="00263E6F" w:rsidRDefault="00F64A8D" w:rsidP="00F64A8D">
            <w:pPr>
              <w:tabs>
                <w:tab w:val="right" w:pos="8730"/>
              </w:tabs>
              <w:bidi/>
              <w:rPr>
                <w:rFonts w:cs="B Nazanin"/>
                <w:b/>
                <w:bCs/>
                <w:sz w:val="20"/>
                <w:szCs w:val="20"/>
              </w:rPr>
            </w:pPr>
            <w:r w:rsidRPr="00263E6F">
              <w:rPr>
                <w:rFonts w:cs="B Nazanin" w:hint="cs"/>
                <w:b/>
                <w:bCs/>
                <w:sz w:val="20"/>
                <w:szCs w:val="20"/>
                <w:rtl/>
              </w:rPr>
              <w:t>ایمنی برق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A8D" w:rsidRPr="0088605C" w:rsidRDefault="00001C1F" w:rsidP="00F64A8D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113</w:t>
            </w:r>
          </w:p>
        </w:tc>
      </w:tr>
      <w:tr w:rsidR="00F64A8D" w:rsidRPr="00BF4B47" w:rsidTr="00651592">
        <w:trPr>
          <w:jc w:val="center"/>
        </w:trPr>
        <w:tc>
          <w:tcPr>
            <w:tcW w:w="5804" w:type="dxa"/>
            <w:vAlign w:val="center"/>
          </w:tcPr>
          <w:p w:rsidR="00F64A8D" w:rsidRPr="00BF4B47" w:rsidRDefault="00F64A8D" w:rsidP="00014F43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  <w:rtl/>
              </w:rPr>
            </w:pPr>
            <w:r w:rsidRPr="00BF4B47">
              <w:rPr>
                <w:rFonts w:cs="B Nazanin" w:hint="cs"/>
                <w:sz w:val="20"/>
                <w:szCs w:val="20"/>
                <w:rtl/>
              </w:rPr>
              <w:t xml:space="preserve">تجهیزات و </w:t>
            </w:r>
            <w:r>
              <w:rPr>
                <w:rFonts w:cs="B Nazanin" w:hint="cs"/>
                <w:sz w:val="20"/>
                <w:szCs w:val="20"/>
                <w:rtl/>
              </w:rPr>
              <w:t>ورودی‌های</w:t>
            </w:r>
            <w:r w:rsidRPr="00BF4B47">
              <w:rPr>
                <w:rFonts w:cs="B Nazanin" w:hint="cs"/>
                <w:sz w:val="20"/>
                <w:szCs w:val="20"/>
                <w:rtl/>
              </w:rPr>
              <w:t xml:space="preserve"> ساختمان </w:t>
            </w:r>
            <w:r>
              <w:rPr>
                <w:rFonts w:cs="B Nazanin" w:hint="cs"/>
                <w:sz w:val="20"/>
                <w:szCs w:val="20"/>
                <w:rtl/>
              </w:rPr>
              <w:t>سالن‌ها</w:t>
            </w:r>
            <w:r w:rsidRPr="00BF4B47">
              <w:rPr>
                <w:rFonts w:cs="B Nazanin" w:hint="cs"/>
                <w:sz w:val="20"/>
                <w:szCs w:val="20"/>
                <w:rtl/>
              </w:rPr>
              <w:t xml:space="preserve"> باید </w:t>
            </w:r>
            <w:r>
              <w:rPr>
                <w:rFonts w:cs="B Nazanin" w:hint="cs"/>
                <w:sz w:val="20"/>
                <w:szCs w:val="20"/>
                <w:rtl/>
              </w:rPr>
              <w:t>به‌گونه‌ای</w:t>
            </w:r>
            <w:r w:rsidRPr="00BF4B47">
              <w:rPr>
                <w:rFonts w:cs="B Nazanin" w:hint="cs"/>
                <w:sz w:val="20"/>
                <w:szCs w:val="20"/>
                <w:rtl/>
              </w:rPr>
              <w:t xml:space="preserve"> باشد که ورود پرندگان، حشرات و جوندگان به داخل آن </w:t>
            </w:r>
            <w:r>
              <w:rPr>
                <w:rFonts w:cs="B Nazanin" w:hint="cs"/>
                <w:sz w:val="20"/>
                <w:szCs w:val="20"/>
                <w:rtl/>
              </w:rPr>
              <w:t>امکان‌پذیر</w:t>
            </w:r>
            <w:r w:rsidR="00014F43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BF4B47">
              <w:rPr>
                <w:rFonts w:cs="B Nazanin" w:hint="cs"/>
                <w:sz w:val="20"/>
                <w:szCs w:val="20"/>
                <w:rtl/>
              </w:rPr>
              <w:t>نباشد.</w:t>
            </w:r>
          </w:p>
        </w:tc>
        <w:tc>
          <w:tcPr>
            <w:tcW w:w="996" w:type="dxa"/>
          </w:tcPr>
          <w:p w:rsidR="00F64A8D" w:rsidRPr="00263E6F" w:rsidRDefault="00F64A8D" w:rsidP="00F64A8D">
            <w:pPr>
              <w:tabs>
                <w:tab w:val="right" w:pos="8730"/>
              </w:tabs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63E6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851" w:type="dxa"/>
          </w:tcPr>
          <w:p w:rsidR="00F64A8D" w:rsidRPr="00263E6F" w:rsidRDefault="00F64A8D" w:rsidP="00F64A8D">
            <w:pPr>
              <w:tabs>
                <w:tab w:val="right" w:pos="8730"/>
              </w:tabs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63E6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850" w:type="dxa"/>
          </w:tcPr>
          <w:p w:rsidR="00F64A8D" w:rsidRPr="00263E6F" w:rsidRDefault="00F64A8D" w:rsidP="00F64A8D">
            <w:pPr>
              <w:tabs>
                <w:tab w:val="right" w:pos="8730"/>
              </w:tabs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63E6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709" w:type="dxa"/>
          </w:tcPr>
          <w:p w:rsidR="00F64A8D" w:rsidRPr="00BF4B47" w:rsidRDefault="00F64A8D" w:rsidP="00F64A8D">
            <w:pPr>
              <w:tabs>
                <w:tab w:val="right" w:pos="8730"/>
              </w:tabs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BF4B47"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992" w:type="dxa"/>
          </w:tcPr>
          <w:p w:rsidR="00F64A8D" w:rsidRPr="00263E6F" w:rsidRDefault="00F64A8D" w:rsidP="00F64A8D">
            <w:pPr>
              <w:tabs>
                <w:tab w:val="right" w:pos="8730"/>
              </w:tabs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63E6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2839" w:type="dxa"/>
          </w:tcPr>
          <w:p w:rsidR="00F64A8D" w:rsidRPr="00263E6F" w:rsidRDefault="00F64A8D" w:rsidP="0059254E">
            <w:pPr>
              <w:tabs>
                <w:tab w:val="left" w:pos="1974"/>
                <w:tab w:val="right" w:pos="8730"/>
              </w:tabs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263E6F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عدم امکان ورود موجودات </w:t>
            </w:r>
            <w:r w:rsidR="0059254E" w:rsidRPr="00263E6F">
              <w:rPr>
                <w:rFonts w:cs="B Nazanin" w:hint="cs"/>
                <w:b/>
                <w:bCs/>
                <w:sz w:val="20"/>
                <w:szCs w:val="20"/>
                <w:rtl/>
              </w:rPr>
              <w:t>مزاحم</w:t>
            </w:r>
            <w:r w:rsidRPr="00263E6F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993" w:type="dxa"/>
          </w:tcPr>
          <w:p w:rsidR="00F64A8D" w:rsidRPr="00BF4B47" w:rsidRDefault="00001C1F" w:rsidP="00F64A8D">
            <w:pPr>
              <w:tabs>
                <w:tab w:val="center" w:pos="4680"/>
                <w:tab w:val="right" w:pos="8730"/>
                <w:tab w:val="right" w:pos="9360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114</w:t>
            </w:r>
          </w:p>
        </w:tc>
      </w:tr>
      <w:tr w:rsidR="00F64A8D" w:rsidRPr="0088605C" w:rsidTr="00651592">
        <w:trPr>
          <w:jc w:val="center"/>
        </w:trPr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8D" w:rsidRPr="0088605C" w:rsidRDefault="00F64A8D" w:rsidP="005C0DA2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زباله‌ها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باید در </w:t>
            </w:r>
            <w:r>
              <w:rPr>
                <w:rFonts w:cs="B Nazanin" w:hint="cs"/>
                <w:sz w:val="20"/>
                <w:szCs w:val="20"/>
                <w:rtl/>
              </w:rPr>
              <w:t>محفظه‌های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درب دار و در محل مناسب </w:t>
            </w:r>
            <w:r>
              <w:rPr>
                <w:rFonts w:cs="B Nazanin" w:hint="cs"/>
                <w:sz w:val="20"/>
                <w:szCs w:val="20"/>
                <w:rtl/>
              </w:rPr>
              <w:t>بافاصله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از محل </w:t>
            </w:r>
            <w:r w:rsidR="00014F43">
              <w:rPr>
                <w:rFonts w:cs="B Nazanin" w:hint="cs"/>
                <w:sz w:val="20"/>
                <w:szCs w:val="20"/>
                <w:rtl/>
              </w:rPr>
              <w:t>حضور بازدیدکنندگان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نگهداری شود و در فواصل زمانی مشخص به شیوه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softHyphen/>
              <w:t>های بهداشتی د</w:t>
            </w:r>
            <w:r>
              <w:rPr>
                <w:rFonts w:cs="B Nazanin" w:hint="cs"/>
                <w:sz w:val="20"/>
                <w:szCs w:val="20"/>
                <w:rtl/>
              </w:rPr>
              <w:t>فع شود. نظافت محل نگهداری زباله</w:t>
            </w:r>
            <w:r>
              <w:rPr>
                <w:rFonts w:cs="B Nazanin"/>
                <w:sz w:val="20"/>
                <w:szCs w:val="20"/>
                <w:rtl/>
              </w:rPr>
              <w:softHyphen/>
            </w:r>
            <w:r w:rsidRPr="0088605C">
              <w:rPr>
                <w:rFonts w:cs="B Nazanin" w:hint="cs"/>
                <w:sz w:val="20"/>
                <w:szCs w:val="20"/>
                <w:rtl/>
              </w:rPr>
              <w:t>های تر باید رعایت شود و پیشگیری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softHyphen/>
              <w:t>های لازم در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>مقابل وجود حشرات و جانوران موذی انجام شود.</w:t>
            </w:r>
            <w:r w:rsidR="005C0DA2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>تدابیر الزامی برای پیشگیری از بوی نامناسب ناشی از زباله باید اندیشیده شود.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8D" w:rsidRPr="00263E6F" w:rsidRDefault="00F64A8D" w:rsidP="00F64A8D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263E6F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8D" w:rsidRPr="00263E6F" w:rsidRDefault="00F64A8D" w:rsidP="00F64A8D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3E6F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8D" w:rsidRPr="00263E6F" w:rsidRDefault="00F64A8D" w:rsidP="00F64A8D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3E6F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8D" w:rsidRPr="0088605C" w:rsidRDefault="00F64A8D" w:rsidP="00F64A8D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</w:rPr>
            </w:pPr>
            <w:r w:rsidRPr="0088605C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8D" w:rsidRPr="00263E6F" w:rsidRDefault="00F64A8D" w:rsidP="00F64A8D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3E6F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8D" w:rsidRPr="00263E6F" w:rsidRDefault="00F64A8D" w:rsidP="00F64A8D">
            <w:pPr>
              <w:tabs>
                <w:tab w:val="right" w:pos="8730"/>
              </w:tabs>
              <w:bidi/>
              <w:rPr>
                <w:rFonts w:cs="B Nazanin"/>
                <w:b/>
                <w:bCs/>
                <w:sz w:val="20"/>
                <w:szCs w:val="20"/>
              </w:rPr>
            </w:pPr>
            <w:r w:rsidRPr="00263E6F">
              <w:rPr>
                <w:rFonts w:cs="B Nazanin" w:hint="cs"/>
                <w:b/>
                <w:bCs/>
                <w:sz w:val="20"/>
                <w:szCs w:val="20"/>
                <w:rtl/>
              </w:rPr>
              <w:t>وضعیت بهداشتی دفع پسماندها و پساب</w:t>
            </w:r>
            <w:r w:rsidRPr="00263E6F">
              <w:rPr>
                <w:rFonts w:cs="B Nazanin" w:hint="cs"/>
                <w:b/>
                <w:bCs/>
                <w:sz w:val="20"/>
                <w:szCs w:val="20"/>
                <w:rtl/>
              </w:rPr>
              <w:softHyphen/>
              <w:t>ها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8D" w:rsidRPr="0088605C" w:rsidRDefault="00001C1F" w:rsidP="00F64A8D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115</w:t>
            </w:r>
          </w:p>
        </w:tc>
      </w:tr>
      <w:tr w:rsidR="00F64A8D" w:rsidRPr="0088605C" w:rsidTr="00651592">
        <w:tblPrEx>
          <w:jc w:val="left"/>
        </w:tblPrEx>
        <w:tc>
          <w:tcPr>
            <w:tcW w:w="5804" w:type="dxa"/>
            <w:hideMark/>
          </w:tcPr>
          <w:p w:rsidR="00F64A8D" w:rsidRPr="0088605C" w:rsidRDefault="001A47C5" w:rsidP="00F64A8D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</w:rPr>
            </w:pPr>
            <w:r w:rsidRPr="0096784E">
              <w:rPr>
                <w:rFonts w:cs="B Nazanin" w:hint="eastAsia"/>
                <w:sz w:val="20"/>
                <w:szCs w:val="20"/>
                <w:rtl/>
              </w:rPr>
              <w:t>رعا</w:t>
            </w:r>
            <w:r w:rsidRPr="0096784E">
              <w:rPr>
                <w:rFonts w:cs="B Nazanin" w:hint="cs"/>
                <w:sz w:val="20"/>
                <w:szCs w:val="20"/>
                <w:rtl/>
              </w:rPr>
              <w:t>ی</w:t>
            </w:r>
            <w:r w:rsidRPr="0096784E">
              <w:rPr>
                <w:rFonts w:cs="B Nazanin" w:hint="eastAsia"/>
                <w:sz w:val="20"/>
                <w:szCs w:val="20"/>
                <w:rtl/>
              </w:rPr>
              <w:t>ت</w:t>
            </w:r>
            <w:r w:rsidRPr="0096784E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96784E">
              <w:rPr>
                <w:rFonts w:cs="B Nazanin" w:hint="cs"/>
                <w:sz w:val="20"/>
                <w:szCs w:val="20"/>
                <w:rtl/>
              </w:rPr>
              <w:t>اصول بهداشتی مطابق الزامات وزرارت بهداشت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و درمان</w:t>
            </w:r>
            <w:r w:rsidRPr="0096784E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</w:rPr>
              <w:t>در فضاهای پذیرایی مانند آشپزخانه و سالن پذیرایی و غیره</w:t>
            </w:r>
            <w:r w:rsidRPr="0096784E">
              <w:rPr>
                <w:rFonts w:cs="B Nazanin" w:hint="cs"/>
                <w:sz w:val="20"/>
                <w:szCs w:val="20"/>
                <w:rtl/>
              </w:rPr>
              <w:t xml:space="preserve"> الزامی است</w:t>
            </w:r>
            <w:r>
              <w:rPr>
                <w:rFonts w:cs="B Nazanin" w:hint="cs"/>
                <w:sz w:val="20"/>
                <w:szCs w:val="20"/>
                <w:rtl/>
              </w:rPr>
              <w:t>.</w:t>
            </w:r>
          </w:p>
        </w:tc>
        <w:tc>
          <w:tcPr>
            <w:tcW w:w="996" w:type="dxa"/>
            <w:hideMark/>
          </w:tcPr>
          <w:p w:rsidR="00F64A8D" w:rsidRPr="00263E6F" w:rsidRDefault="00F64A8D" w:rsidP="00F64A8D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3E6F">
              <w:rPr>
                <w:rFonts w:asciiTheme="majorBidi" w:hAnsiTheme="majorBidi" w:cstheme="majorBidi"/>
                <w:sz w:val="20"/>
                <w:szCs w:val="20"/>
              </w:rPr>
              <w:t>XONC</w:t>
            </w:r>
          </w:p>
        </w:tc>
        <w:tc>
          <w:tcPr>
            <w:tcW w:w="851" w:type="dxa"/>
            <w:hideMark/>
          </w:tcPr>
          <w:p w:rsidR="00F64A8D" w:rsidRPr="00263E6F" w:rsidRDefault="00F64A8D" w:rsidP="00F64A8D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3E6F">
              <w:rPr>
                <w:rFonts w:asciiTheme="majorBidi" w:hAnsiTheme="majorBidi" w:cstheme="majorBidi"/>
                <w:sz w:val="20"/>
                <w:szCs w:val="20"/>
              </w:rPr>
              <w:t>XONC</w:t>
            </w:r>
          </w:p>
        </w:tc>
        <w:tc>
          <w:tcPr>
            <w:tcW w:w="850" w:type="dxa"/>
            <w:hideMark/>
          </w:tcPr>
          <w:p w:rsidR="00F64A8D" w:rsidRPr="00263E6F" w:rsidRDefault="00F64A8D" w:rsidP="00F64A8D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3E6F">
              <w:rPr>
                <w:rFonts w:asciiTheme="majorBidi" w:hAnsiTheme="majorBidi" w:cstheme="majorBidi"/>
                <w:sz w:val="20"/>
                <w:szCs w:val="20"/>
              </w:rPr>
              <w:t>XONC</w:t>
            </w:r>
          </w:p>
        </w:tc>
        <w:tc>
          <w:tcPr>
            <w:tcW w:w="709" w:type="dxa"/>
            <w:hideMark/>
          </w:tcPr>
          <w:p w:rsidR="00F64A8D" w:rsidRPr="0088605C" w:rsidRDefault="00DF3300" w:rsidP="00F64A8D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992" w:type="dxa"/>
            <w:hideMark/>
          </w:tcPr>
          <w:p w:rsidR="00F64A8D" w:rsidRPr="00263E6F" w:rsidRDefault="00F64A8D" w:rsidP="00F64A8D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3E6F">
              <w:rPr>
                <w:rFonts w:asciiTheme="majorBidi" w:hAnsiTheme="majorBidi" w:cstheme="majorBidi"/>
                <w:sz w:val="20"/>
                <w:szCs w:val="20"/>
              </w:rPr>
              <w:t>XONC</w:t>
            </w:r>
          </w:p>
        </w:tc>
        <w:tc>
          <w:tcPr>
            <w:tcW w:w="2839" w:type="dxa"/>
            <w:hideMark/>
          </w:tcPr>
          <w:p w:rsidR="00F64A8D" w:rsidRPr="00263E6F" w:rsidRDefault="00F64A8D" w:rsidP="00F64A8D">
            <w:pPr>
              <w:tabs>
                <w:tab w:val="right" w:pos="8730"/>
              </w:tabs>
              <w:bidi/>
              <w:rPr>
                <w:rFonts w:cs="B Nazanin"/>
                <w:b/>
                <w:bCs/>
                <w:sz w:val="20"/>
                <w:szCs w:val="20"/>
              </w:rPr>
            </w:pPr>
            <w:r w:rsidRPr="00263E6F">
              <w:rPr>
                <w:rFonts w:cs="B Nazanin" w:hint="cs"/>
                <w:b/>
                <w:bCs/>
                <w:sz w:val="20"/>
                <w:szCs w:val="20"/>
                <w:rtl/>
              </w:rPr>
              <w:t>رعایت اصول پاکیزگی و بهداشتی در تأسیسات پذیرایی</w:t>
            </w:r>
          </w:p>
        </w:tc>
        <w:tc>
          <w:tcPr>
            <w:tcW w:w="993" w:type="dxa"/>
          </w:tcPr>
          <w:p w:rsidR="00F64A8D" w:rsidRPr="0088605C" w:rsidRDefault="00001C1F" w:rsidP="00F64A8D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116</w:t>
            </w:r>
          </w:p>
        </w:tc>
      </w:tr>
      <w:tr w:rsidR="00F64A8D" w:rsidRPr="0088605C" w:rsidTr="00651592">
        <w:tblPrEx>
          <w:jc w:val="left"/>
        </w:tblPrEx>
        <w:tc>
          <w:tcPr>
            <w:tcW w:w="5804" w:type="dxa"/>
            <w:hideMark/>
          </w:tcPr>
          <w:p w:rsidR="00F64A8D" w:rsidRPr="0088605C" w:rsidRDefault="00F64A8D" w:rsidP="00F64A8D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</w:rPr>
            </w:pP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پاکیزگی و نظافت باید </w:t>
            </w:r>
            <w:r>
              <w:rPr>
                <w:rFonts w:cs="B Nazanin" w:hint="cs"/>
                <w:sz w:val="20"/>
                <w:szCs w:val="20"/>
                <w:rtl/>
              </w:rPr>
              <w:t>بر</w:t>
            </w:r>
            <w:r>
              <w:rPr>
                <w:rFonts w:cs="B Nazanin"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</w:rPr>
              <w:t>اساس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یک برنامه مدون و طی فرآیندی </w:t>
            </w:r>
            <w:r>
              <w:rPr>
                <w:rFonts w:cs="B Nazanin" w:hint="cs"/>
                <w:sz w:val="20"/>
                <w:szCs w:val="20"/>
                <w:rtl/>
              </w:rPr>
              <w:t>زمان‌بندی‌شده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با به کار بردن مواد مناسب، صورت گیرد.</w:t>
            </w:r>
            <w:r w:rsidRPr="0088605C">
              <w:rPr>
                <w:rFonts w:cs="B Nazanin" w:hint="cs"/>
                <w:sz w:val="20"/>
                <w:szCs w:val="20"/>
              </w:rPr>
              <w:t xml:space="preserve"> 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>علاوه بر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>این، پاکیزگی و نظافت، خارج از برنامه مدون، برحسب ضرورت صورت پذیرد.</w:t>
            </w:r>
          </w:p>
        </w:tc>
        <w:tc>
          <w:tcPr>
            <w:tcW w:w="996" w:type="dxa"/>
            <w:hideMark/>
          </w:tcPr>
          <w:p w:rsidR="00F64A8D" w:rsidRPr="00263E6F" w:rsidRDefault="00F64A8D" w:rsidP="00F64A8D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3E6F">
              <w:rPr>
                <w:rFonts w:asciiTheme="majorBidi" w:hAnsiTheme="majorBidi" w:cstheme="majorBidi"/>
                <w:sz w:val="20"/>
                <w:szCs w:val="20"/>
              </w:rPr>
              <w:t>XONC</w:t>
            </w:r>
          </w:p>
        </w:tc>
        <w:tc>
          <w:tcPr>
            <w:tcW w:w="851" w:type="dxa"/>
            <w:hideMark/>
          </w:tcPr>
          <w:p w:rsidR="00F64A8D" w:rsidRPr="00263E6F" w:rsidRDefault="00F64A8D" w:rsidP="00F64A8D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3E6F">
              <w:rPr>
                <w:rFonts w:asciiTheme="majorBidi" w:hAnsiTheme="majorBidi" w:cstheme="majorBidi"/>
                <w:sz w:val="20"/>
                <w:szCs w:val="20"/>
              </w:rPr>
              <w:t>XONC</w:t>
            </w:r>
          </w:p>
        </w:tc>
        <w:tc>
          <w:tcPr>
            <w:tcW w:w="850" w:type="dxa"/>
            <w:hideMark/>
          </w:tcPr>
          <w:p w:rsidR="00F64A8D" w:rsidRPr="00263E6F" w:rsidRDefault="00F64A8D" w:rsidP="00F64A8D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3E6F">
              <w:rPr>
                <w:rFonts w:asciiTheme="majorBidi" w:hAnsiTheme="majorBidi" w:cstheme="majorBidi"/>
                <w:sz w:val="20"/>
                <w:szCs w:val="20"/>
              </w:rPr>
              <w:t>XONC</w:t>
            </w:r>
          </w:p>
        </w:tc>
        <w:tc>
          <w:tcPr>
            <w:tcW w:w="709" w:type="dxa"/>
            <w:hideMark/>
          </w:tcPr>
          <w:p w:rsidR="00F64A8D" w:rsidRPr="0088605C" w:rsidRDefault="00F64A8D" w:rsidP="00F64A8D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</w:rPr>
            </w:pPr>
            <w:r w:rsidRPr="0088605C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992" w:type="dxa"/>
            <w:hideMark/>
          </w:tcPr>
          <w:p w:rsidR="00F64A8D" w:rsidRPr="00263E6F" w:rsidRDefault="00F64A8D" w:rsidP="00F64A8D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3E6F">
              <w:rPr>
                <w:rFonts w:asciiTheme="majorBidi" w:hAnsiTheme="majorBidi" w:cstheme="majorBidi"/>
                <w:sz w:val="20"/>
                <w:szCs w:val="20"/>
              </w:rPr>
              <w:t>XONC</w:t>
            </w:r>
          </w:p>
        </w:tc>
        <w:tc>
          <w:tcPr>
            <w:tcW w:w="2839" w:type="dxa"/>
            <w:hideMark/>
          </w:tcPr>
          <w:p w:rsidR="00F64A8D" w:rsidRPr="00263E6F" w:rsidRDefault="00F64A8D" w:rsidP="00F64A8D">
            <w:pPr>
              <w:tabs>
                <w:tab w:val="right" w:pos="8730"/>
              </w:tabs>
              <w:bidi/>
              <w:rPr>
                <w:rFonts w:cs="B Nazanin"/>
                <w:b/>
                <w:bCs/>
                <w:sz w:val="20"/>
                <w:szCs w:val="20"/>
              </w:rPr>
            </w:pPr>
            <w:r w:rsidRPr="00263E6F">
              <w:rPr>
                <w:rFonts w:cs="B Nazanin" w:hint="cs"/>
                <w:b/>
                <w:bCs/>
                <w:sz w:val="20"/>
                <w:szCs w:val="20"/>
                <w:rtl/>
              </w:rPr>
              <w:t>رعایت اصول بهداشتی و پاکیزگی در فضاهای عمومی</w:t>
            </w:r>
          </w:p>
        </w:tc>
        <w:tc>
          <w:tcPr>
            <w:tcW w:w="993" w:type="dxa"/>
          </w:tcPr>
          <w:p w:rsidR="00F64A8D" w:rsidRPr="0088605C" w:rsidRDefault="00001C1F" w:rsidP="00F64A8D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117</w:t>
            </w:r>
          </w:p>
        </w:tc>
      </w:tr>
      <w:tr w:rsidR="00F64A8D" w:rsidRPr="0088605C" w:rsidTr="00651592">
        <w:tblPrEx>
          <w:jc w:val="left"/>
        </w:tblPrEx>
        <w:tc>
          <w:tcPr>
            <w:tcW w:w="5804" w:type="dxa"/>
            <w:hideMark/>
          </w:tcPr>
          <w:p w:rsidR="00F64A8D" w:rsidRPr="0088605C" w:rsidRDefault="00F64A8D" w:rsidP="00F64A8D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</w:rPr>
            </w:pPr>
            <w:r w:rsidRPr="0088605C">
              <w:rPr>
                <w:rFonts w:cs="B Nazanin" w:hint="cs"/>
                <w:sz w:val="20"/>
                <w:szCs w:val="20"/>
                <w:rtl/>
              </w:rPr>
              <w:t>کف، سقف، دیوارها، کابین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softHyphen/>
              <w:t>های دوش و در صورت وجود، پرده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softHyphen/>
              <w:t xml:space="preserve">های </w:t>
            </w:r>
            <w:r>
              <w:rPr>
                <w:rFonts w:cs="B Nazanin" w:hint="cs"/>
                <w:sz w:val="20"/>
                <w:szCs w:val="20"/>
                <w:rtl/>
              </w:rPr>
              <w:t>نصب‌شده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باید پاکیزه و فاقد 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lastRenderedPageBreak/>
              <w:t>هرگونه آلودگی نظیر لکه، کثیفی، مو و غیره باشند.</w:t>
            </w:r>
          </w:p>
          <w:p w:rsidR="00F64A8D" w:rsidRPr="0088605C" w:rsidRDefault="00F64A8D" w:rsidP="00F64A8D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</w:rPr>
            </w:pP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هرگونه آلودگی </w:t>
            </w:r>
            <w:r>
              <w:rPr>
                <w:rFonts w:cs="B Nazanin" w:hint="cs"/>
                <w:sz w:val="20"/>
                <w:szCs w:val="20"/>
                <w:rtl/>
              </w:rPr>
              <w:t>بر</w:t>
            </w:r>
            <w:r>
              <w:rPr>
                <w:rFonts w:cs="B Nazanin"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</w:rPr>
              <w:t>روی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دیوارها، نقاشی </w:t>
            </w:r>
            <w:r>
              <w:rPr>
                <w:rFonts w:cs="B Nazanin" w:hint="cs"/>
                <w:sz w:val="20"/>
                <w:szCs w:val="20"/>
                <w:rtl/>
              </w:rPr>
              <w:t>پوسته‌پوسته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>،</w:t>
            </w:r>
            <w:r>
              <w:rPr>
                <w:rFonts w:cs="B Nazanin"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</w:rPr>
              <w:t>کاغذدیواری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پاره، کاشی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softHyphen/>
              <w:t xml:space="preserve">های شکسته، موکت </w:t>
            </w:r>
            <w:r>
              <w:rPr>
                <w:rFonts w:cs="B Nazanin" w:hint="cs"/>
                <w:sz w:val="20"/>
                <w:szCs w:val="20"/>
                <w:rtl/>
              </w:rPr>
              <w:t>لک‌دار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>، آثار</w:t>
            </w:r>
            <w:r w:rsidR="00817EB8">
              <w:rPr>
                <w:rFonts w:cs="B Nazanin" w:hint="cs"/>
                <w:sz w:val="20"/>
                <w:szCs w:val="20"/>
                <w:rtl/>
              </w:rPr>
              <w:t xml:space="preserve"> کپک، وسایل و مبلمان شکسته و غیره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</w:rPr>
              <w:t>غیرقابل‌قبول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است.</w:t>
            </w:r>
          </w:p>
          <w:p w:rsidR="00F64A8D" w:rsidRPr="0088605C" w:rsidRDefault="00F64A8D" w:rsidP="00F64A8D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</w:rPr>
            </w:pP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پاکیزگی و نظافت باید </w:t>
            </w:r>
            <w:r>
              <w:rPr>
                <w:rFonts w:cs="B Nazanin" w:hint="cs"/>
                <w:sz w:val="20"/>
                <w:szCs w:val="20"/>
                <w:rtl/>
              </w:rPr>
              <w:t>بر</w:t>
            </w:r>
            <w:r>
              <w:rPr>
                <w:rFonts w:cs="B Nazanin"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</w:rPr>
              <w:t>اساس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یک برنامه مدون و طی فرآیندی </w:t>
            </w:r>
            <w:r>
              <w:rPr>
                <w:rFonts w:cs="B Nazanin" w:hint="cs"/>
                <w:sz w:val="20"/>
                <w:szCs w:val="20"/>
                <w:rtl/>
              </w:rPr>
              <w:t>زمان‌بندی‌شده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با به کار بردن مواد مناسب صورت گیرد.</w:t>
            </w:r>
          </w:p>
          <w:p w:rsidR="00F64A8D" w:rsidRPr="0088605C" w:rsidRDefault="00F64A8D" w:rsidP="00817EB8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</w:rPr>
            </w:pPr>
            <w:r w:rsidRPr="0088605C">
              <w:rPr>
                <w:rFonts w:cs="B Nazanin" w:hint="cs"/>
                <w:sz w:val="20"/>
                <w:szCs w:val="20"/>
                <w:rtl/>
              </w:rPr>
              <w:t>علاوه بر این، پاکیزگی و نظافت، خارج از برنامه مدون، برحسب ضرورت صورت پذیرد.</w:t>
            </w:r>
          </w:p>
        </w:tc>
        <w:tc>
          <w:tcPr>
            <w:tcW w:w="996" w:type="dxa"/>
            <w:hideMark/>
          </w:tcPr>
          <w:p w:rsidR="00F64A8D" w:rsidRPr="00263E6F" w:rsidRDefault="00F64A8D" w:rsidP="00F64A8D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3E6F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XONC</w:t>
            </w:r>
          </w:p>
        </w:tc>
        <w:tc>
          <w:tcPr>
            <w:tcW w:w="851" w:type="dxa"/>
            <w:hideMark/>
          </w:tcPr>
          <w:p w:rsidR="00F64A8D" w:rsidRPr="00263E6F" w:rsidRDefault="00F64A8D" w:rsidP="00F64A8D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3E6F">
              <w:rPr>
                <w:rFonts w:asciiTheme="majorBidi" w:hAnsiTheme="majorBidi" w:cstheme="majorBidi"/>
                <w:sz w:val="20"/>
                <w:szCs w:val="20"/>
              </w:rPr>
              <w:t>XONC</w:t>
            </w:r>
          </w:p>
        </w:tc>
        <w:tc>
          <w:tcPr>
            <w:tcW w:w="850" w:type="dxa"/>
            <w:hideMark/>
          </w:tcPr>
          <w:p w:rsidR="00F64A8D" w:rsidRPr="00263E6F" w:rsidRDefault="00F64A8D" w:rsidP="00F64A8D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3E6F">
              <w:rPr>
                <w:rFonts w:asciiTheme="majorBidi" w:hAnsiTheme="majorBidi" w:cstheme="majorBidi"/>
                <w:sz w:val="20"/>
                <w:szCs w:val="20"/>
              </w:rPr>
              <w:t>XONC</w:t>
            </w:r>
          </w:p>
        </w:tc>
        <w:tc>
          <w:tcPr>
            <w:tcW w:w="709" w:type="dxa"/>
            <w:hideMark/>
          </w:tcPr>
          <w:p w:rsidR="00F64A8D" w:rsidRPr="0088605C" w:rsidRDefault="00F64A8D" w:rsidP="00F64A8D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</w:rPr>
            </w:pPr>
            <w:r w:rsidRPr="0088605C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992" w:type="dxa"/>
            <w:hideMark/>
          </w:tcPr>
          <w:p w:rsidR="00F64A8D" w:rsidRPr="00263E6F" w:rsidRDefault="00F64A8D" w:rsidP="00F64A8D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3E6F">
              <w:rPr>
                <w:rFonts w:asciiTheme="majorBidi" w:hAnsiTheme="majorBidi" w:cstheme="majorBidi"/>
                <w:sz w:val="20"/>
                <w:szCs w:val="20"/>
              </w:rPr>
              <w:t>XONC</w:t>
            </w:r>
          </w:p>
        </w:tc>
        <w:tc>
          <w:tcPr>
            <w:tcW w:w="2839" w:type="dxa"/>
            <w:hideMark/>
          </w:tcPr>
          <w:p w:rsidR="00F64A8D" w:rsidRPr="00263E6F" w:rsidRDefault="00F64A8D" w:rsidP="00F64A8D">
            <w:pPr>
              <w:tabs>
                <w:tab w:val="right" w:pos="8730"/>
              </w:tabs>
              <w:bidi/>
              <w:rPr>
                <w:rFonts w:cs="B Nazanin"/>
                <w:b/>
                <w:bCs/>
                <w:sz w:val="20"/>
                <w:szCs w:val="20"/>
              </w:rPr>
            </w:pPr>
            <w:r w:rsidRPr="00263E6F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رعایت اصول بهداشتی و پاکیزگی در </w:t>
            </w:r>
            <w:r w:rsidRPr="00263E6F">
              <w:rPr>
                <w:rFonts w:cs="B Nazanin" w:hint="cs"/>
                <w:b/>
                <w:bCs/>
                <w:sz w:val="20"/>
                <w:szCs w:val="20"/>
                <w:rtl/>
              </w:rPr>
              <w:lastRenderedPageBreak/>
              <w:t>سرویس</w:t>
            </w:r>
            <w:r w:rsidRPr="00263E6F">
              <w:rPr>
                <w:rFonts w:cs="B Nazanin" w:hint="cs"/>
                <w:b/>
                <w:bCs/>
                <w:sz w:val="20"/>
                <w:szCs w:val="20"/>
                <w:rtl/>
              </w:rPr>
              <w:softHyphen/>
              <w:t>های بهداشتی</w:t>
            </w:r>
          </w:p>
        </w:tc>
        <w:tc>
          <w:tcPr>
            <w:tcW w:w="993" w:type="dxa"/>
          </w:tcPr>
          <w:p w:rsidR="00F64A8D" w:rsidRPr="0088605C" w:rsidRDefault="00001C1F" w:rsidP="00F64A8D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lastRenderedPageBreak/>
              <w:t>118</w:t>
            </w:r>
          </w:p>
        </w:tc>
      </w:tr>
      <w:tr w:rsidR="009E17D8" w:rsidRPr="00760FEC" w:rsidTr="00BD1D81">
        <w:tblPrEx>
          <w:jc w:val="left"/>
        </w:tblPrEx>
        <w:tc>
          <w:tcPr>
            <w:tcW w:w="5804" w:type="dxa"/>
          </w:tcPr>
          <w:p w:rsidR="009E17D8" w:rsidRPr="00760FEC" w:rsidRDefault="00737E75" w:rsidP="009E17D8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lastRenderedPageBreak/>
              <w:t xml:space="preserve">اخذ </w:t>
            </w:r>
            <w:r w:rsidR="009E17D8">
              <w:rPr>
                <w:rFonts w:cs="B Nazanin" w:hint="cs"/>
                <w:sz w:val="20"/>
                <w:szCs w:val="20"/>
                <w:rtl/>
                <w:lang w:bidi="fa-IR"/>
              </w:rPr>
              <w:t>تأییدیه</w:t>
            </w:r>
            <w:r w:rsidR="009E17D8">
              <w:rPr>
                <w:rFonts w:cs="B Nazanin"/>
                <w:sz w:val="20"/>
                <w:szCs w:val="20"/>
                <w:rtl/>
                <w:lang w:bidi="fa-IR"/>
              </w:rPr>
              <w:softHyphen/>
            </w:r>
            <w:r w:rsidR="009E17D8">
              <w:rPr>
                <w:rFonts w:cs="B Nazanin" w:hint="cs"/>
                <w:sz w:val="20"/>
                <w:szCs w:val="20"/>
                <w:rtl/>
                <w:lang w:bidi="fa-IR"/>
              </w:rPr>
              <w:t>های فنی و ایمنی مانند</w:t>
            </w:r>
            <w:r w:rsidR="00F553DA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چاه</w:t>
            </w:r>
            <w:r w:rsidR="00F553DA">
              <w:rPr>
                <w:rFonts w:cs="B Nazanin"/>
                <w:sz w:val="20"/>
                <w:szCs w:val="20"/>
                <w:rtl/>
                <w:lang w:bidi="fa-IR"/>
              </w:rPr>
              <w:softHyphen/>
            </w:r>
            <w:r w:rsidR="00F553DA">
              <w:rPr>
                <w:rFonts w:cs="B Nazanin" w:hint="cs"/>
                <w:sz w:val="20"/>
                <w:szCs w:val="20"/>
                <w:rtl/>
                <w:lang w:bidi="fa-IR"/>
              </w:rPr>
              <w:t>های</w:t>
            </w:r>
            <w:r w:rsidR="00703BD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ارت و هم</w:t>
            </w:r>
            <w:r>
              <w:rPr>
                <w:rFonts w:cs="B Nazanin"/>
                <w:sz w:val="20"/>
                <w:szCs w:val="20"/>
                <w:rtl/>
                <w:lang w:bidi="fa-IR"/>
              </w:rPr>
              <w:softHyphen/>
            </w:r>
            <w:r w:rsidR="00703BDC">
              <w:rPr>
                <w:rFonts w:cs="B Nazanin" w:hint="cs"/>
                <w:sz w:val="20"/>
                <w:szCs w:val="20"/>
                <w:rtl/>
                <w:lang w:bidi="fa-IR"/>
              </w:rPr>
              <w:t>بندی آنها، دیگ</w:t>
            </w:r>
            <w:r w:rsidR="00703BDC">
              <w:rPr>
                <w:rFonts w:cs="B Nazanin"/>
                <w:sz w:val="20"/>
                <w:szCs w:val="20"/>
                <w:rtl/>
                <w:lang w:bidi="fa-IR"/>
              </w:rPr>
              <w:softHyphen/>
            </w:r>
            <w:r w:rsidR="00703BD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های بخار و آب گرم، آسانسورها، بالابرها، کمپرسورها و غیره از مراجع ذیصلاح مانند سازمان استاندارد، نظام مهندسی، اداره کار و غیره الزامی است. </w:t>
            </w:r>
          </w:p>
        </w:tc>
        <w:tc>
          <w:tcPr>
            <w:tcW w:w="996" w:type="dxa"/>
          </w:tcPr>
          <w:p w:rsidR="009E17D8" w:rsidRPr="00263E6F" w:rsidRDefault="009E17D8" w:rsidP="009E17D8">
            <w:pPr>
              <w:tabs>
                <w:tab w:val="right" w:pos="8730"/>
              </w:tabs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63E6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851" w:type="dxa"/>
          </w:tcPr>
          <w:p w:rsidR="009E17D8" w:rsidRPr="00263E6F" w:rsidRDefault="009E17D8" w:rsidP="009E17D8">
            <w:pPr>
              <w:tabs>
                <w:tab w:val="right" w:pos="8730"/>
              </w:tabs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63E6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850" w:type="dxa"/>
          </w:tcPr>
          <w:p w:rsidR="009E17D8" w:rsidRPr="00263E6F" w:rsidRDefault="009E17D8" w:rsidP="009E17D8">
            <w:pPr>
              <w:tabs>
                <w:tab w:val="right" w:pos="8730"/>
              </w:tabs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63E6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709" w:type="dxa"/>
          </w:tcPr>
          <w:p w:rsidR="009E17D8" w:rsidRPr="00BF4B47" w:rsidRDefault="009E17D8" w:rsidP="009E17D8">
            <w:pPr>
              <w:tabs>
                <w:tab w:val="right" w:pos="8730"/>
              </w:tabs>
              <w:jc w:val="center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992" w:type="dxa"/>
          </w:tcPr>
          <w:p w:rsidR="009E17D8" w:rsidRPr="00263E6F" w:rsidRDefault="009E17D8" w:rsidP="009E17D8">
            <w:pPr>
              <w:tabs>
                <w:tab w:val="right" w:pos="8730"/>
              </w:tabs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63E6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2839" w:type="dxa"/>
            <w:vAlign w:val="center"/>
          </w:tcPr>
          <w:p w:rsidR="009E17D8" w:rsidRPr="00263E6F" w:rsidRDefault="009E17D8" w:rsidP="009E17D8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263E6F">
              <w:rPr>
                <w:rFonts w:cs="B Nazanin" w:hint="cs"/>
                <w:b/>
                <w:bCs/>
                <w:sz w:val="20"/>
                <w:szCs w:val="20"/>
                <w:rtl/>
              </w:rPr>
              <w:t>اخذ تاییدیه</w:t>
            </w:r>
            <w:r w:rsidRPr="00263E6F">
              <w:rPr>
                <w:rFonts w:cs="B Nazanin"/>
                <w:b/>
                <w:bCs/>
                <w:sz w:val="20"/>
                <w:szCs w:val="20"/>
                <w:rtl/>
              </w:rPr>
              <w:softHyphen/>
            </w:r>
            <w:r w:rsidRPr="00263E6F">
              <w:rPr>
                <w:rFonts w:cs="B Nazanin" w:hint="cs"/>
                <w:b/>
                <w:bCs/>
                <w:sz w:val="20"/>
                <w:szCs w:val="20"/>
                <w:rtl/>
              </w:rPr>
              <w:t>های فنی و ایمنی</w:t>
            </w:r>
          </w:p>
        </w:tc>
        <w:tc>
          <w:tcPr>
            <w:tcW w:w="993" w:type="dxa"/>
            <w:vAlign w:val="center"/>
          </w:tcPr>
          <w:p w:rsidR="009E17D8" w:rsidRDefault="00001C1F" w:rsidP="009E17D8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119</w:t>
            </w:r>
          </w:p>
        </w:tc>
      </w:tr>
      <w:tr w:rsidR="00BD1D81" w:rsidRPr="00760FEC" w:rsidTr="00BD1D81">
        <w:tblPrEx>
          <w:jc w:val="left"/>
        </w:tblPrEx>
        <w:tc>
          <w:tcPr>
            <w:tcW w:w="5804" w:type="dxa"/>
          </w:tcPr>
          <w:p w:rsidR="00BD1D81" w:rsidRPr="00760FEC" w:rsidRDefault="00BD1D81" w:rsidP="003F4BBF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60FEC">
              <w:rPr>
                <w:rFonts w:cs="B Nazanin" w:hint="cs"/>
                <w:sz w:val="20"/>
                <w:szCs w:val="20"/>
                <w:rtl/>
                <w:lang w:bidi="fa-IR"/>
              </w:rPr>
              <w:t>برای تائید این معیار ارزیاب باید گواهینامه</w:t>
            </w:r>
            <w:r w:rsidRPr="00760FEC">
              <w:rPr>
                <w:rFonts w:cs="B Nazanin"/>
                <w:sz w:val="20"/>
                <w:szCs w:val="20"/>
                <w:rtl/>
                <w:lang w:bidi="fa-IR"/>
              </w:rPr>
              <w:softHyphen/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ها و استانداردهای ملی </w:t>
            </w:r>
            <w:r w:rsidRPr="00760FE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اخذ شده توسط </w:t>
            </w:r>
            <w:r w:rsidRPr="00760FEC">
              <w:rPr>
                <w:rFonts w:cs="B Nazanin" w:hint="cs"/>
                <w:sz w:val="20"/>
                <w:szCs w:val="20"/>
                <w:rtl/>
              </w:rPr>
              <w:t>مرکز</w:t>
            </w:r>
            <w:r w:rsidRPr="00760FE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را بررسی نماید. به ازای هر گواهینامه 1 امتیاز تا سقف 5 امتیاز.</w:t>
            </w:r>
            <w:r w:rsidR="003F4BB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760FEC">
              <w:rPr>
                <w:rFonts w:cs="B Nazanin" w:hint="cs"/>
                <w:sz w:val="20"/>
                <w:szCs w:val="20"/>
                <w:rtl/>
                <w:lang w:bidi="fa-IR"/>
              </w:rPr>
              <w:t>گواهینامه</w:t>
            </w:r>
            <w:r w:rsidRPr="00760FEC">
              <w:rPr>
                <w:rFonts w:cs="B Nazanin"/>
                <w:sz w:val="20"/>
                <w:szCs w:val="20"/>
                <w:rtl/>
                <w:lang w:bidi="fa-IR"/>
              </w:rPr>
              <w:softHyphen/>
            </w:r>
            <w:r w:rsidRPr="00760FE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ها و استانداردها باید از مراجع معتبر اخذ شده باشند </w:t>
            </w:r>
            <w:r w:rsidRPr="00760FEC">
              <w:rPr>
                <w:rFonts w:cs="B Nazanin"/>
                <w:sz w:val="20"/>
                <w:szCs w:val="20"/>
                <w:rtl/>
              </w:rPr>
              <w:t>و تاریخ آنها معتبر باشد.</w:t>
            </w:r>
          </w:p>
        </w:tc>
        <w:tc>
          <w:tcPr>
            <w:tcW w:w="996" w:type="dxa"/>
          </w:tcPr>
          <w:p w:rsidR="00BD1D81" w:rsidRPr="00263E6F" w:rsidRDefault="00BD1D81" w:rsidP="00BD1D81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3E6F">
              <w:rPr>
                <w:rFonts w:asciiTheme="majorBidi" w:hAnsiTheme="majorBidi" w:cstheme="majorBidi"/>
                <w:sz w:val="20"/>
                <w:szCs w:val="20"/>
              </w:rPr>
              <w:t>XONC</w:t>
            </w:r>
          </w:p>
        </w:tc>
        <w:tc>
          <w:tcPr>
            <w:tcW w:w="851" w:type="dxa"/>
          </w:tcPr>
          <w:p w:rsidR="00BD1D81" w:rsidRPr="00263E6F" w:rsidRDefault="00BD1D81" w:rsidP="00BD1D81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3E6F">
              <w:rPr>
                <w:rFonts w:asciiTheme="majorBidi" w:hAnsiTheme="majorBidi" w:cstheme="majorBidi"/>
                <w:sz w:val="20"/>
                <w:szCs w:val="20"/>
              </w:rPr>
              <w:t>XONC</w:t>
            </w:r>
          </w:p>
        </w:tc>
        <w:tc>
          <w:tcPr>
            <w:tcW w:w="850" w:type="dxa"/>
          </w:tcPr>
          <w:p w:rsidR="00BD1D81" w:rsidRPr="00263E6F" w:rsidRDefault="00BD1D81" w:rsidP="00BD1D81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3E6F">
              <w:rPr>
                <w:rFonts w:asciiTheme="majorBidi" w:hAnsiTheme="majorBidi" w:cstheme="majorBidi"/>
                <w:sz w:val="20"/>
                <w:szCs w:val="20"/>
              </w:rPr>
              <w:t>XONC</w:t>
            </w:r>
          </w:p>
        </w:tc>
        <w:tc>
          <w:tcPr>
            <w:tcW w:w="709" w:type="dxa"/>
          </w:tcPr>
          <w:p w:rsidR="00BD1D81" w:rsidRPr="0088605C" w:rsidRDefault="00BD1D81" w:rsidP="00BD1D81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</w:rPr>
            </w:pPr>
            <w:r w:rsidRPr="0088605C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992" w:type="dxa"/>
          </w:tcPr>
          <w:p w:rsidR="00BD1D81" w:rsidRPr="00263E6F" w:rsidRDefault="00BD1D81" w:rsidP="00BD1D81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3E6F">
              <w:rPr>
                <w:rFonts w:asciiTheme="majorBidi" w:hAnsiTheme="majorBidi" w:cstheme="majorBidi"/>
                <w:sz w:val="20"/>
                <w:szCs w:val="20"/>
              </w:rPr>
              <w:t>XONC</w:t>
            </w:r>
          </w:p>
        </w:tc>
        <w:tc>
          <w:tcPr>
            <w:tcW w:w="2839" w:type="dxa"/>
            <w:vAlign w:val="center"/>
          </w:tcPr>
          <w:p w:rsidR="00BD1D81" w:rsidRPr="00263E6F" w:rsidRDefault="00BD1D81" w:rsidP="00BD1D81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263E6F">
              <w:rPr>
                <w:rFonts w:cs="B Nazanin"/>
                <w:b/>
                <w:bCs/>
                <w:sz w:val="20"/>
                <w:szCs w:val="20"/>
                <w:rtl/>
              </w:rPr>
              <w:t>گواهی</w:t>
            </w:r>
            <w:r w:rsidRPr="00263E6F">
              <w:rPr>
                <w:rFonts w:cs="B Nazanin"/>
                <w:b/>
                <w:bCs/>
                <w:sz w:val="20"/>
                <w:szCs w:val="20"/>
                <w:rtl/>
                <w:cs/>
              </w:rPr>
              <w:t>‎نامه انطباق با</w:t>
            </w:r>
            <w:r w:rsidRPr="00263E6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استانداردهای ملی مرتبط </w:t>
            </w:r>
          </w:p>
        </w:tc>
        <w:tc>
          <w:tcPr>
            <w:tcW w:w="993" w:type="dxa"/>
            <w:vAlign w:val="center"/>
          </w:tcPr>
          <w:p w:rsidR="00BD1D81" w:rsidRPr="00760FEC" w:rsidRDefault="00001C1F" w:rsidP="00BD1D8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120</w:t>
            </w:r>
          </w:p>
        </w:tc>
      </w:tr>
      <w:tr w:rsidR="00BD1D81" w:rsidRPr="00760FEC" w:rsidTr="00651592">
        <w:tblPrEx>
          <w:jc w:val="left"/>
        </w:tblPrEx>
        <w:tc>
          <w:tcPr>
            <w:tcW w:w="5804" w:type="dxa"/>
          </w:tcPr>
          <w:p w:rsidR="004C615A" w:rsidRPr="00491172" w:rsidRDefault="00BD1D81" w:rsidP="00491172">
            <w:pPr>
              <w:bidi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60FEC">
              <w:rPr>
                <w:rFonts w:cs="B Nazanin" w:hint="cs"/>
                <w:sz w:val="20"/>
                <w:szCs w:val="20"/>
                <w:rtl/>
                <w:lang w:bidi="fa-IR"/>
              </w:rPr>
              <w:t>برای تائید این معیار ارزیاب باید گواهینامه</w:t>
            </w:r>
            <w:r w:rsidRPr="00760FEC">
              <w:rPr>
                <w:rFonts w:cs="B Nazanin"/>
                <w:sz w:val="20"/>
                <w:szCs w:val="20"/>
                <w:rtl/>
                <w:lang w:bidi="fa-IR"/>
              </w:rPr>
              <w:softHyphen/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ها و استانداردهای </w:t>
            </w:r>
            <w:r w:rsidRPr="00760FEC">
              <w:rPr>
                <w:rFonts w:cs="B Nazanin" w:hint="cs"/>
                <w:sz w:val="20"/>
                <w:szCs w:val="20"/>
                <w:rtl/>
                <w:lang w:bidi="fa-IR"/>
              </w:rPr>
              <w:t>بین</w:t>
            </w:r>
            <w:r w:rsidRPr="00760FEC">
              <w:rPr>
                <w:rFonts w:cs="B Nazanin"/>
                <w:sz w:val="20"/>
                <w:szCs w:val="20"/>
                <w:rtl/>
                <w:lang w:bidi="fa-IR"/>
              </w:rPr>
              <w:softHyphen/>
            </w:r>
            <w:r w:rsidRPr="00760FE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المللی اخذ شده توسط </w:t>
            </w:r>
            <w:r w:rsidRPr="00760FEC">
              <w:rPr>
                <w:rFonts w:cs="B Nazanin" w:hint="cs"/>
                <w:sz w:val="20"/>
                <w:szCs w:val="20"/>
                <w:rtl/>
              </w:rPr>
              <w:t>مرکز</w:t>
            </w:r>
            <w:r w:rsidRPr="00760FE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را بررسی نماید. به ازای هر گواهینامه 1 امتیاز تا سقف 5 امتیاز.</w:t>
            </w:r>
            <w:r w:rsidR="003F4BB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760FEC">
              <w:rPr>
                <w:rFonts w:cs="B Nazanin" w:hint="cs"/>
                <w:sz w:val="20"/>
                <w:szCs w:val="20"/>
                <w:rtl/>
                <w:lang w:bidi="fa-IR"/>
              </w:rPr>
              <w:t>گواهینامه</w:t>
            </w:r>
            <w:r w:rsidRPr="00760FEC">
              <w:rPr>
                <w:rFonts w:cs="B Nazanin"/>
                <w:sz w:val="20"/>
                <w:szCs w:val="20"/>
                <w:rtl/>
                <w:lang w:bidi="fa-IR"/>
              </w:rPr>
              <w:softHyphen/>
            </w:r>
            <w:r w:rsidRPr="00760FE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ها و استانداردها باید از مراجع معتبر اخذ شده باشند </w:t>
            </w:r>
            <w:r w:rsidRPr="00760FEC">
              <w:rPr>
                <w:rFonts w:cs="B Nazanin"/>
                <w:sz w:val="20"/>
                <w:szCs w:val="20"/>
                <w:rtl/>
              </w:rPr>
              <w:t>و تاریخ آنها معتبر باشد.</w:t>
            </w:r>
            <w:r w:rsidR="003F4BBF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2A6A8D">
              <w:rPr>
                <w:rFonts w:cs="B Nazanin" w:hint="cs"/>
                <w:sz w:val="20"/>
                <w:szCs w:val="20"/>
                <w:rtl/>
              </w:rPr>
              <w:t>به عنوان توصیه</w:t>
            </w:r>
            <w:r w:rsidR="008E7768">
              <w:rPr>
                <w:rFonts w:cs="B Nazanin" w:hint="cs"/>
                <w:sz w:val="20"/>
                <w:szCs w:val="20"/>
                <w:rtl/>
              </w:rPr>
              <w:t xml:space="preserve"> برخی از این گواهینامه</w:t>
            </w:r>
            <w:r w:rsidR="008E7768">
              <w:rPr>
                <w:rFonts w:cs="B Nazanin"/>
                <w:sz w:val="20"/>
                <w:szCs w:val="20"/>
                <w:rtl/>
              </w:rPr>
              <w:softHyphen/>
            </w:r>
            <w:r w:rsidR="008E7768">
              <w:rPr>
                <w:rFonts w:cs="B Nazanin" w:hint="cs"/>
                <w:sz w:val="20"/>
                <w:szCs w:val="20"/>
                <w:rtl/>
              </w:rPr>
              <w:t xml:space="preserve">ها عبارتند از </w:t>
            </w:r>
            <w:r w:rsidR="002A6A8D" w:rsidRPr="00263E6F">
              <w:rPr>
                <w:rFonts w:asciiTheme="majorBidi" w:hAnsiTheme="majorBidi" w:cstheme="majorBidi"/>
                <w:sz w:val="20"/>
                <w:szCs w:val="20"/>
              </w:rPr>
              <w:t>ISO 14001</w:t>
            </w:r>
            <w:r w:rsidR="002A6A8D">
              <w:rPr>
                <w:rFonts w:asciiTheme="majorBidi" w:hAnsiTheme="majorBidi" w:cstheme="majorBidi" w:hint="cs"/>
                <w:sz w:val="20"/>
                <w:szCs w:val="20"/>
                <w:rtl/>
              </w:rPr>
              <w:t>-</w:t>
            </w:r>
            <w:r w:rsidR="002A6A8D" w:rsidRPr="00263E6F">
              <w:rPr>
                <w:rFonts w:asciiTheme="majorBidi" w:hAnsiTheme="majorBidi" w:cstheme="majorBidi"/>
                <w:sz w:val="20"/>
                <w:szCs w:val="20"/>
              </w:rPr>
              <w:t xml:space="preserve"> OHSAS 18001</w:t>
            </w:r>
            <w:r w:rsidR="00491172">
              <w:rPr>
                <w:rFonts w:asciiTheme="majorBidi" w:hAnsiTheme="majorBidi" w:cstheme="majorBidi" w:hint="cs"/>
                <w:sz w:val="20"/>
                <w:szCs w:val="20"/>
                <w:rtl/>
              </w:rPr>
              <w:t>-</w:t>
            </w:r>
            <w:r w:rsidR="00491172" w:rsidRPr="00263E6F">
              <w:rPr>
                <w:rFonts w:asciiTheme="majorBidi" w:hAnsiTheme="majorBidi" w:cstheme="majorBidi"/>
                <w:sz w:val="20"/>
                <w:szCs w:val="20"/>
              </w:rPr>
              <w:t xml:space="preserve"> ISO 9001:2015</w:t>
            </w:r>
          </w:p>
        </w:tc>
        <w:tc>
          <w:tcPr>
            <w:tcW w:w="996" w:type="dxa"/>
            <w:vAlign w:val="center"/>
          </w:tcPr>
          <w:p w:rsidR="00BD1D81" w:rsidRPr="00263E6F" w:rsidRDefault="00BD1D81" w:rsidP="00BD1D81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263E6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O</w:t>
            </w:r>
          </w:p>
        </w:tc>
        <w:tc>
          <w:tcPr>
            <w:tcW w:w="851" w:type="dxa"/>
            <w:vAlign w:val="center"/>
          </w:tcPr>
          <w:p w:rsidR="00BD1D81" w:rsidRPr="00263E6F" w:rsidRDefault="00BD1D81" w:rsidP="00BD1D81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63E6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O</w:t>
            </w:r>
          </w:p>
        </w:tc>
        <w:tc>
          <w:tcPr>
            <w:tcW w:w="850" w:type="dxa"/>
            <w:vAlign w:val="center"/>
          </w:tcPr>
          <w:p w:rsidR="00BD1D81" w:rsidRPr="00263E6F" w:rsidRDefault="00BD1D81" w:rsidP="00BD1D81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63E6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O</w:t>
            </w:r>
          </w:p>
        </w:tc>
        <w:tc>
          <w:tcPr>
            <w:tcW w:w="709" w:type="dxa"/>
            <w:vAlign w:val="center"/>
          </w:tcPr>
          <w:p w:rsidR="00BD1D81" w:rsidRPr="00760FEC" w:rsidRDefault="00BD1D81" w:rsidP="00BD1D8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60FEC"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992" w:type="dxa"/>
            <w:vAlign w:val="center"/>
          </w:tcPr>
          <w:p w:rsidR="00BD1D81" w:rsidRPr="00263E6F" w:rsidRDefault="00BD1D81" w:rsidP="00BD1D81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63E6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O</w:t>
            </w:r>
          </w:p>
        </w:tc>
        <w:tc>
          <w:tcPr>
            <w:tcW w:w="2839" w:type="dxa"/>
            <w:vAlign w:val="center"/>
          </w:tcPr>
          <w:p w:rsidR="00BD1D81" w:rsidRPr="00263E6F" w:rsidRDefault="00BD1D81" w:rsidP="00BD1D81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263E6F">
              <w:rPr>
                <w:rFonts w:cs="B Nazanin"/>
                <w:b/>
                <w:bCs/>
                <w:sz w:val="20"/>
                <w:szCs w:val="20"/>
                <w:rtl/>
              </w:rPr>
              <w:t>گواهی</w:t>
            </w:r>
            <w:r w:rsidRPr="00263E6F">
              <w:rPr>
                <w:rFonts w:cs="B Nazanin"/>
                <w:b/>
                <w:bCs/>
                <w:sz w:val="20"/>
                <w:szCs w:val="20"/>
                <w:rtl/>
                <w:cs/>
              </w:rPr>
              <w:t>‎نامه انطباق با</w:t>
            </w:r>
            <w:r w:rsidRPr="00263E6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استانداردهای بین‌المللی مرتبط</w:t>
            </w:r>
          </w:p>
        </w:tc>
        <w:tc>
          <w:tcPr>
            <w:tcW w:w="993" w:type="dxa"/>
            <w:vAlign w:val="center"/>
          </w:tcPr>
          <w:p w:rsidR="00BD1D81" w:rsidRDefault="00001C1F" w:rsidP="00BD1D8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121</w:t>
            </w:r>
          </w:p>
        </w:tc>
      </w:tr>
    </w:tbl>
    <w:p w:rsidR="00CA2E8C" w:rsidRDefault="000E7DA8" w:rsidP="00B06EB3">
      <w:pPr>
        <w:pStyle w:val="Heading2"/>
        <w:bidi/>
        <w:spacing w:after="240" w:afterAutospacing="0"/>
        <w:ind w:left="-507"/>
        <w:rPr>
          <w:sz w:val="28"/>
          <w:rtl/>
        </w:rPr>
      </w:pPr>
      <w:bookmarkStart w:id="24" w:name="_Toc53614448"/>
      <w:bookmarkStart w:id="25" w:name="_Toc23734799"/>
      <w:r>
        <w:rPr>
          <w:rFonts w:hint="cs"/>
          <w:sz w:val="28"/>
          <w:rtl/>
        </w:rPr>
        <w:t>8</w:t>
      </w:r>
      <w:r w:rsidR="00787238">
        <w:rPr>
          <w:rFonts w:hint="cs"/>
          <w:sz w:val="28"/>
          <w:rtl/>
        </w:rPr>
        <w:t>-2</w:t>
      </w:r>
      <w:r w:rsidR="00E876A8" w:rsidRPr="00F64A8D">
        <w:rPr>
          <w:rFonts w:hint="cs"/>
          <w:sz w:val="28"/>
          <w:rtl/>
        </w:rPr>
        <w:t>-</w:t>
      </w:r>
      <w:r w:rsidR="00F64A8D">
        <w:rPr>
          <w:rFonts w:hint="cs"/>
          <w:sz w:val="28"/>
          <w:rtl/>
        </w:rPr>
        <w:t xml:space="preserve"> توسعه پایدار و</w:t>
      </w:r>
      <w:r w:rsidR="0048009C" w:rsidRPr="00F64A8D">
        <w:rPr>
          <w:rFonts w:hint="cs"/>
          <w:sz w:val="28"/>
          <w:rtl/>
        </w:rPr>
        <w:t xml:space="preserve"> </w:t>
      </w:r>
      <w:r w:rsidR="002B2083" w:rsidRPr="00F64A8D">
        <w:rPr>
          <w:rFonts w:hint="cs"/>
          <w:sz w:val="28"/>
          <w:rtl/>
        </w:rPr>
        <w:t>دسترس</w:t>
      </w:r>
      <w:r w:rsidR="002B2083" w:rsidRPr="00F64A8D">
        <w:rPr>
          <w:rFonts w:hint="cs"/>
          <w:sz w:val="28"/>
          <w:rtl/>
        </w:rPr>
        <w:softHyphen/>
        <w:t>پذیری</w:t>
      </w:r>
      <w:bookmarkEnd w:id="24"/>
      <w:r w:rsidR="002B2083" w:rsidRPr="00F64A8D">
        <w:rPr>
          <w:rFonts w:hint="cs"/>
          <w:sz w:val="28"/>
          <w:rtl/>
        </w:rPr>
        <w:t xml:space="preserve"> </w:t>
      </w:r>
      <w:bookmarkEnd w:id="25"/>
    </w:p>
    <w:tbl>
      <w:tblPr>
        <w:tblStyle w:val="TableGrid4"/>
        <w:tblW w:w="14039" w:type="dxa"/>
        <w:jc w:val="center"/>
        <w:tblLayout w:type="fixed"/>
        <w:tblLook w:val="04A0"/>
      </w:tblPr>
      <w:tblGrid>
        <w:gridCol w:w="5812"/>
        <w:gridCol w:w="993"/>
        <w:gridCol w:w="850"/>
        <w:gridCol w:w="851"/>
        <w:gridCol w:w="708"/>
        <w:gridCol w:w="993"/>
        <w:gridCol w:w="2835"/>
        <w:gridCol w:w="997"/>
      </w:tblGrid>
      <w:tr w:rsidR="00CA2E8C" w:rsidRPr="009D1B45" w:rsidTr="00DA3C29">
        <w:trPr>
          <w:jc w:val="center"/>
        </w:trPr>
        <w:tc>
          <w:tcPr>
            <w:tcW w:w="14039" w:type="dxa"/>
            <w:gridSpan w:val="8"/>
            <w:vAlign w:val="center"/>
          </w:tcPr>
          <w:p w:rsidR="00CA2E8C" w:rsidRPr="00CA2E8C" w:rsidRDefault="00194796" w:rsidP="00F11975">
            <w:pPr>
              <w:jc w:val="righ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2-</w:t>
            </w:r>
            <w:r w:rsidR="00F11975">
              <w:rPr>
                <w:rFonts w:cs="B Nazanin" w:hint="cs"/>
                <w:b/>
                <w:bCs/>
                <w:sz w:val="24"/>
                <w:szCs w:val="24"/>
                <w:rtl/>
              </w:rPr>
              <w:t>8</w:t>
            </w:r>
            <w:r w:rsidR="00CA2E8C" w:rsidRPr="00CA2E8C">
              <w:rPr>
                <w:rFonts w:cs="B Nazanin" w:hint="cs"/>
                <w:b/>
                <w:bCs/>
                <w:sz w:val="24"/>
                <w:szCs w:val="24"/>
                <w:rtl/>
              </w:rPr>
              <w:t>-</w:t>
            </w:r>
            <w:r w:rsidR="00F11975"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  <w:r w:rsidR="00CA2E8C" w:rsidRPr="00CA2E8C">
              <w:rPr>
                <w:rFonts w:cs="B Nazanin" w:hint="cs"/>
                <w:b/>
                <w:bCs/>
                <w:sz w:val="24"/>
                <w:szCs w:val="24"/>
                <w:rtl/>
              </w:rPr>
              <w:t>- پایداری زیست محیطی، فرهنگی و اقتصادی</w:t>
            </w:r>
          </w:p>
        </w:tc>
      </w:tr>
      <w:tr w:rsidR="004C3210" w:rsidRPr="009D1B45" w:rsidTr="00DA3C29">
        <w:trPr>
          <w:jc w:val="center"/>
        </w:trPr>
        <w:tc>
          <w:tcPr>
            <w:tcW w:w="5812" w:type="dxa"/>
            <w:vAlign w:val="center"/>
          </w:tcPr>
          <w:p w:rsidR="009D1B45" w:rsidRPr="009D1B45" w:rsidRDefault="009D1B45" w:rsidP="001C3611">
            <w:pPr>
              <w:bidi/>
              <w:jc w:val="lowKashida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D1B45">
              <w:rPr>
                <w:rFonts w:cs="B Nazanin" w:hint="cs"/>
                <w:sz w:val="20"/>
                <w:szCs w:val="20"/>
                <w:rtl/>
                <w:lang w:bidi="fa-IR"/>
              </w:rPr>
              <w:t>نصب تابلوی مربوطه در مکان‌های حضور کارکنان. بررسی وجود منابع اطلاع‌رسانی در خصوص افزایش توجه و حساس</w:t>
            </w:r>
            <w:r w:rsidR="00B74231">
              <w:rPr>
                <w:rFonts w:cs="B Nazanin" w:hint="cs"/>
                <w:sz w:val="20"/>
                <w:szCs w:val="20"/>
                <w:rtl/>
                <w:lang w:bidi="fa-IR"/>
              </w:rPr>
              <w:t>یت کارکنان (</w:t>
            </w:r>
            <w:r w:rsidRPr="009D1B4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از قبیل دستورالعمل‌ها، نصب تابلو، برگه مربوط به </w:t>
            </w:r>
            <w:r w:rsidR="00B74231">
              <w:rPr>
                <w:rFonts w:cs="B Nazanin" w:hint="cs"/>
                <w:sz w:val="20"/>
                <w:szCs w:val="20"/>
                <w:rtl/>
                <w:lang w:bidi="fa-IR"/>
              </w:rPr>
              <w:t>شرکت</w:t>
            </w:r>
            <w:r w:rsidRPr="009D1B4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کارک</w:t>
            </w:r>
            <w:r w:rsidR="00B74231">
              <w:rPr>
                <w:rFonts w:cs="B Nazanin" w:hint="cs"/>
                <w:sz w:val="20"/>
                <w:szCs w:val="20"/>
                <w:rtl/>
                <w:lang w:bidi="fa-IR"/>
              </w:rPr>
              <w:t>نان در دوره</w:t>
            </w:r>
            <w:r w:rsidR="00B74231">
              <w:rPr>
                <w:rFonts w:cs="B Nazanin"/>
                <w:sz w:val="20"/>
                <w:szCs w:val="20"/>
                <w:rtl/>
                <w:lang w:bidi="fa-IR"/>
              </w:rPr>
              <w:softHyphen/>
            </w:r>
            <w:r w:rsidR="00B74231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های آموزشی مرتبط </w:t>
            </w:r>
            <w:r w:rsidR="001C3611">
              <w:rPr>
                <w:rFonts w:cs="B Nazanin" w:hint="cs"/>
                <w:sz w:val="20"/>
                <w:szCs w:val="20"/>
                <w:rtl/>
                <w:lang w:bidi="fa-IR"/>
              </w:rPr>
              <w:t>و غیره</w:t>
            </w:r>
            <w:r w:rsidRPr="009D1B4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). کلیه کارکنان شامل این معیار </w:t>
            </w:r>
            <w:r w:rsidR="00B74231">
              <w:rPr>
                <w:rFonts w:cs="B Nazanin" w:hint="cs"/>
                <w:sz w:val="20"/>
                <w:szCs w:val="20"/>
                <w:rtl/>
                <w:lang w:bidi="fa-IR"/>
              </w:rPr>
              <w:t>می</w:t>
            </w:r>
            <w:r w:rsidR="00B74231">
              <w:rPr>
                <w:rFonts w:cs="B Nazanin"/>
                <w:sz w:val="20"/>
                <w:szCs w:val="20"/>
                <w:rtl/>
                <w:lang w:bidi="fa-IR"/>
              </w:rPr>
              <w:softHyphen/>
            </w:r>
            <w:r w:rsidR="00B74231">
              <w:rPr>
                <w:rFonts w:cs="B Nazanin" w:hint="cs"/>
                <w:sz w:val="20"/>
                <w:szCs w:val="20"/>
                <w:rtl/>
                <w:lang w:bidi="fa-IR"/>
              </w:rPr>
              <w:t>شوند</w:t>
            </w:r>
            <w:r w:rsidRPr="009D1B45">
              <w:rPr>
                <w:rFonts w:cs="B Nazanin"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993" w:type="dxa"/>
            <w:vAlign w:val="center"/>
          </w:tcPr>
          <w:p w:rsidR="009D1B45" w:rsidRPr="00491172" w:rsidRDefault="009D1B45" w:rsidP="0071660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117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850" w:type="dxa"/>
            <w:vAlign w:val="center"/>
          </w:tcPr>
          <w:p w:rsidR="009D1B45" w:rsidRPr="00491172" w:rsidRDefault="009D1B45" w:rsidP="0071660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117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851" w:type="dxa"/>
            <w:vAlign w:val="center"/>
          </w:tcPr>
          <w:p w:rsidR="009D1B45" w:rsidRPr="00491172" w:rsidRDefault="009D1B45" w:rsidP="0071660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117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708" w:type="dxa"/>
            <w:vAlign w:val="center"/>
          </w:tcPr>
          <w:p w:rsidR="009D1B45" w:rsidRPr="009D1B45" w:rsidRDefault="009D1B45" w:rsidP="00716604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D1B45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93" w:type="dxa"/>
            <w:vAlign w:val="center"/>
          </w:tcPr>
          <w:p w:rsidR="009D1B45" w:rsidRPr="00491172" w:rsidRDefault="009D1B45" w:rsidP="00716604">
            <w:pPr>
              <w:tabs>
                <w:tab w:val="right" w:pos="5490"/>
                <w:tab w:val="right" w:pos="6570"/>
                <w:tab w:val="right" w:pos="7470"/>
                <w:tab w:val="right" w:pos="8190"/>
                <w:tab w:val="right" w:pos="9000"/>
                <w:tab w:val="right" w:pos="9810"/>
                <w:tab w:val="right" w:pos="1062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9117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2835" w:type="dxa"/>
            <w:vAlign w:val="center"/>
          </w:tcPr>
          <w:p w:rsidR="009D1B45" w:rsidRPr="00491172" w:rsidRDefault="009D1B45" w:rsidP="00573832">
            <w:pPr>
              <w:bidi/>
              <w:rPr>
                <w:rFonts w:ascii="Calibri" w:hAnsi="Calibri" w:cs="B Nazanin"/>
                <w:b/>
                <w:bCs/>
                <w:sz w:val="20"/>
                <w:szCs w:val="20"/>
              </w:rPr>
            </w:pPr>
            <w:r w:rsidRPr="00491172">
              <w:rPr>
                <w:rFonts w:ascii="Calibri" w:hAnsi="Calibri" w:cs="B Nazanin" w:hint="cs"/>
                <w:b/>
                <w:bCs/>
                <w:sz w:val="20"/>
                <w:szCs w:val="20"/>
                <w:rtl/>
              </w:rPr>
              <w:t>توجه و تعهد کارکنان به مصرف</w:t>
            </w:r>
            <w:r w:rsidR="00B74231" w:rsidRPr="00491172">
              <w:rPr>
                <w:rFonts w:ascii="Calibri" w:hAnsi="Calibr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573832" w:rsidRPr="00491172">
              <w:rPr>
                <w:rFonts w:ascii="Calibri" w:hAnsi="Calibri" w:cs="B Nazanin" w:hint="cs"/>
                <w:b/>
                <w:bCs/>
                <w:sz w:val="20"/>
                <w:szCs w:val="20"/>
                <w:rtl/>
              </w:rPr>
              <w:t>بهینه آب، انرژی و مدیریت</w:t>
            </w:r>
            <w:r w:rsidR="005313E2" w:rsidRPr="00491172">
              <w:rPr>
                <w:rFonts w:ascii="Calibri" w:hAnsi="Calibri" w:cs="B Nazanin" w:hint="cs"/>
                <w:b/>
                <w:bCs/>
                <w:sz w:val="20"/>
                <w:szCs w:val="20"/>
                <w:rtl/>
              </w:rPr>
              <w:t xml:space="preserve"> پایدار</w:t>
            </w:r>
            <w:r w:rsidR="00573832" w:rsidRPr="00491172">
              <w:rPr>
                <w:rFonts w:ascii="Calibri" w:hAnsi="Calibri" w:cs="B Nazanin" w:hint="cs"/>
                <w:b/>
                <w:bCs/>
                <w:sz w:val="20"/>
                <w:szCs w:val="20"/>
                <w:rtl/>
              </w:rPr>
              <w:t xml:space="preserve"> پسماندها و پساب</w:t>
            </w:r>
            <w:r w:rsidR="00573832" w:rsidRPr="00491172">
              <w:rPr>
                <w:rFonts w:ascii="Calibri" w:hAnsi="Calibri" w:cs="B Nazanin"/>
                <w:b/>
                <w:bCs/>
                <w:sz w:val="20"/>
                <w:szCs w:val="20"/>
                <w:rtl/>
              </w:rPr>
              <w:softHyphen/>
            </w:r>
            <w:r w:rsidR="00573832" w:rsidRPr="00491172">
              <w:rPr>
                <w:rFonts w:ascii="Calibri" w:hAnsi="Calibri" w:cs="B Nazanin" w:hint="cs"/>
                <w:b/>
                <w:bCs/>
                <w:sz w:val="20"/>
                <w:szCs w:val="20"/>
                <w:rtl/>
              </w:rPr>
              <w:t>ها</w:t>
            </w:r>
            <w:r w:rsidRPr="00491172">
              <w:rPr>
                <w:rFonts w:ascii="Calibri" w:hAnsi="Calibri" w:cs="B Nazanin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997" w:type="dxa"/>
            <w:vAlign w:val="center"/>
          </w:tcPr>
          <w:p w:rsidR="009D1B45" w:rsidRPr="009D1B45" w:rsidRDefault="00A665DF" w:rsidP="00491172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12</w:t>
            </w:r>
            <w:r w:rsidR="003211C6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</w:tr>
      <w:tr w:rsidR="004C3210" w:rsidRPr="009D1B45" w:rsidTr="00DA3C29">
        <w:trPr>
          <w:jc w:val="center"/>
        </w:trPr>
        <w:tc>
          <w:tcPr>
            <w:tcW w:w="5812" w:type="dxa"/>
            <w:vAlign w:val="center"/>
          </w:tcPr>
          <w:p w:rsidR="001E3F17" w:rsidRPr="009D1B45" w:rsidRDefault="009D1B45" w:rsidP="001E3F17">
            <w:pPr>
              <w:bidi/>
              <w:jc w:val="lowKashida"/>
              <w:rPr>
                <w:rFonts w:cs="B Nazanin"/>
                <w:sz w:val="20"/>
                <w:szCs w:val="20"/>
                <w:lang w:bidi="fa-IR"/>
              </w:rPr>
            </w:pPr>
            <w:r w:rsidRPr="009D1B4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گواهینامه‌های آموزش </w:t>
            </w:r>
            <w:r w:rsidR="001E3F17">
              <w:rPr>
                <w:rFonts w:cs="B Nazanin" w:hint="cs"/>
                <w:sz w:val="20"/>
                <w:szCs w:val="20"/>
                <w:rtl/>
                <w:lang w:bidi="fa-IR"/>
              </w:rPr>
              <w:t>ارائه شود.</w:t>
            </w:r>
          </w:p>
          <w:p w:rsidR="009D1B45" w:rsidRPr="009D1B45" w:rsidRDefault="009D1B45" w:rsidP="00716604">
            <w:pPr>
              <w:bidi/>
              <w:jc w:val="both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993" w:type="dxa"/>
            <w:vAlign w:val="center"/>
          </w:tcPr>
          <w:p w:rsidR="009D1B45" w:rsidRPr="00491172" w:rsidRDefault="009D1B45" w:rsidP="0071660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117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850" w:type="dxa"/>
            <w:vAlign w:val="center"/>
          </w:tcPr>
          <w:p w:rsidR="009D1B45" w:rsidRPr="00491172" w:rsidRDefault="009D1B45" w:rsidP="0071660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117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851" w:type="dxa"/>
            <w:vAlign w:val="center"/>
          </w:tcPr>
          <w:p w:rsidR="009D1B45" w:rsidRPr="00491172" w:rsidRDefault="009D1B45" w:rsidP="0071660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117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708" w:type="dxa"/>
            <w:vAlign w:val="center"/>
          </w:tcPr>
          <w:p w:rsidR="009D1B45" w:rsidRPr="009D1B45" w:rsidRDefault="001E3F17" w:rsidP="00716604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93" w:type="dxa"/>
            <w:vAlign w:val="center"/>
          </w:tcPr>
          <w:p w:rsidR="009D1B45" w:rsidRPr="00491172" w:rsidRDefault="009D1B45" w:rsidP="00716604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9117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2835" w:type="dxa"/>
            <w:vAlign w:val="center"/>
          </w:tcPr>
          <w:p w:rsidR="009D1B45" w:rsidRPr="00491172" w:rsidRDefault="005313E2" w:rsidP="001E3F17">
            <w:pPr>
              <w:bidi/>
              <w:rPr>
                <w:rFonts w:ascii="Calibri" w:hAnsi="Calibri" w:cs="B Nazanin"/>
                <w:b/>
                <w:bCs/>
                <w:sz w:val="20"/>
                <w:szCs w:val="20"/>
                <w:rtl/>
              </w:rPr>
            </w:pPr>
            <w:r w:rsidRPr="00491172">
              <w:rPr>
                <w:rFonts w:ascii="Calibri" w:hAnsi="Calibri" w:cs="B Nazanin" w:hint="cs"/>
                <w:b/>
                <w:bCs/>
                <w:sz w:val="20"/>
                <w:szCs w:val="20"/>
                <w:rtl/>
              </w:rPr>
              <w:t>آموزش</w:t>
            </w:r>
            <w:r w:rsidR="009D1B45" w:rsidRPr="00491172">
              <w:rPr>
                <w:rFonts w:ascii="Calibri" w:hAnsi="Calibri" w:cs="B Nazanin" w:hint="cs"/>
                <w:b/>
                <w:bCs/>
                <w:sz w:val="20"/>
                <w:szCs w:val="20"/>
                <w:rtl/>
              </w:rPr>
              <w:t xml:space="preserve"> کارکنان در </w:t>
            </w:r>
            <w:r w:rsidRPr="00491172">
              <w:rPr>
                <w:rFonts w:ascii="Calibri" w:hAnsi="Calibri" w:cs="B Nazanin" w:hint="cs"/>
                <w:b/>
                <w:bCs/>
                <w:sz w:val="20"/>
                <w:szCs w:val="20"/>
                <w:rtl/>
              </w:rPr>
              <w:t>خصوص</w:t>
            </w:r>
            <w:r w:rsidR="009D1B45" w:rsidRPr="00491172">
              <w:rPr>
                <w:rFonts w:ascii="Calibri" w:hAnsi="Calibr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1E3F17" w:rsidRPr="00491172">
              <w:rPr>
                <w:rFonts w:ascii="Calibri" w:hAnsi="Calibri" w:cs="B Nazanin" w:hint="cs"/>
                <w:b/>
                <w:bCs/>
                <w:sz w:val="20"/>
                <w:szCs w:val="20"/>
                <w:rtl/>
              </w:rPr>
              <w:t>مصرف</w:t>
            </w:r>
            <w:r w:rsidR="009D1B45" w:rsidRPr="00491172">
              <w:rPr>
                <w:rFonts w:ascii="Calibri" w:hAnsi="Calibr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491172">
              <w:rPr>
                <w:rFonts w:ascii="Calibri" w:hAnsi="Calibri" w:cs="B Nazanin" w:hint="cs"/>
                <w:b/>
                <w:bCs/>
                <w:sz w:val="20"/>
                <w:szCs w:val="20"/>
                <w:rtl/>
              </w:rPr>
              <w:t>بهینه</w:t>
            </w:r>
            <w:r w:rsidR="00C339B3" w:rsidRPr="00491172">
              <w:rPr>
                <w:rFonts w:ascii="Calibri" w:hAnsi="Calibr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9D1B45" w:rsidRPr="00491172">
              <w:rPr>
                <w:rFonts w:ascii="Calibri" w:hAnsi="Calibri" w:cs="B Nazanin" w:hint="cs"/>
                <w:b/>
                <w:bCs/>
                <w:sz w:val="20"/>
                <w:szCs w:val="20"/>
                <w:rtl/>
              </w:rPr>
              <w:t xml:space="preserve">انرژی، آب، </w:t>
            </w:r>
            <w:r w:rsidR="001E3F17" w:rsidRPr="00491172">
              <w:rPr>
                <w:rFonts w:ascii="Calibri" w:hAnsi="Calibri" w:cs="B Nazanin" w:hint="cs"/>
                <w:b/>
                <w:bCs/>
                <w:sz w:val="20"/>
                <w:szCs w:val="20"/>
                <w:rtl/>
              </w:rPr>
              <w:t xml:space="preserve">و مدیریت پایدار </w:t>
            </w:r>
            <w:r w:rsidR="009D1B45" w:rsidRPr="00491172">
              <w:rPr>
                <w:rFonts w:ascii="Calibri" w:hAnsi="Calibri" w:cs="B Nazanin" w:hint="cs"/>
                <w:b/>
                <w:bCs/>
                <w:sz w:val="20"/>
                <w:szCs w:val="20"/>
                <w:rtl/>
              </w:rPr>
              <w:t>پسماند و پساب</w:t>
            </w:r>
          </w:p>
        </w:tc>
        <w:tc>
          <w:tcPr>
            <w:tcW w:w="997" w:type="dxa"/>
            <w:vAlign w:val="center"/>
          </w:tcPr>
          <w:p w:rsidR="009D1B45" w:rsidRPr="009D1B45" w:rsidRDefault="00A665DF" w:rsidP="00491172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12</w:t>
            </w:r>
            <w:r w:rsidR="003211C6"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</w:tr>
      <w:tr w:rsidR="004C3210" w:rsidRPr="009D1B45" w:rsidTr="00DA3C29">
        <w:trPr>
          <w:jc w:val="center"/>
        </w:trPr>
        <w:tc>
          <w:tcPr>
            <w:tcW w:w="5812" w:type="dxa"/>
            <w:vAlign w:val="center"/>
          </w:tcPr>
          <w:p w:rsidR="009D1B45" w:rsidRPr="009D1B45" w:rsidRDefault="009D1B45" w:rsidP="00716604">
            <w:pPr>
              <w:tabs>
                <w:tab w:val="left" w:pos="3300"/>
                <w:tab w:val="right" w:pos="5490"/>
                <w:tab w:val="right" w:pos="6570"/>
                <w:tab w:val="right" w:pos="7470"/>
                <w:tab w:val="right" w:pos="8190"/>
                <w:tab w:val="right" w:pos="9000"/>
                <w:tab w:val="right" w:pos="9810"/>
                <w:tab w:val="right" w:pos="10620"/>
              </w:tabs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D1B45">
              <w:rPr>
                <w:rFonts w:cs="B Nazanin" w:hint="cs"/>
                <w:sz w:val="20"/>
                <w:szCs w:val="20"/>
                <w:rtl/>
                <w:lang w:bidi="fa-IR"/>
              </w:rPr>
              <w:t>مشاهده و بررسی  در محل</w:t>
            </w:r>
            <w:r w:rsidR="001C3611">
              <w:rPr>
                <w:rFonts w:cs="B Nazanin"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993" w:type="dxa"/>
            <w:vAlign w:val="center"/>
          </w:tcPr>
          <w:p w:rsidR="009D1B45" w:rsidRPr="00491172" w:rsidRDefault="009D1B45" w:rsidP="00716604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9117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O</w:t>
            </w:r>
          </w:p>
        </w:tc>
        <w:tc>
          <w:tcPr>
            <w:tcW w:w="850" w:type="dxa"/>
            <w:vAlign w:val="center"/>
          </w:tcPr>
          <w:p w:rsidR="009D1B45" w:rsidRPr="00491172" w:rsidRDefault="009D1B45" w:rsidP="00716604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9117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O</w:t>
            </w:r>
          </w:p>
        </w:tc>
        <w:tc>
          <w:tcPr>
            <w:tcW w:w="851" w:type="dxa"/>
            <w:vAlign w:val="center"/>
          </w:tcPr>
          <w:p w:rsidR="009D1B45" w:rsidRPr="00491172" w:rsidRDefault="009D1B45" w:rsidP="00716604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9117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O</w:t>
            </w:r>
          </w:p>
        </w:tc>
        <w:tc>
          <w:tcPr>
            <w:tcW w:w="708" w:type="dxa"/>
            <w:vAlign w:val="center"/>
          </w:tcPr>
          <w:p w:rsidR="009D1B45" w:rsidRPr="009D1B45" w:rsidRDefault="00065F75" w:rsidP="00716604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93" w:type="dxa"/>
            <w:vAlign w:val="center"/>
          </w:tcPr>
          <w:p w:rsidR="009D1B45" w:rsidRPr="00491172" w:rsidRDefault="009D1B45" w:rsidP="00716604">
            <w:pPr>
              <w:tabs>
                <w:tab w:val="right" w:pos="5490"/>
                <w:tab w:val="right" w:pos="6570"/>
                <w:tab w:val="right" w:pos="7470"/>
                <w:tab w:val="right" w:pos="8190"/>
                <w:tab w:val="right" w:pos="9000"/>
                <w:tab w:val="right" w:pos="9810"/>
                <w:tab w:val="right" w:pos="1062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9117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O</w:t>
            </w:r>
          </w:p>
        </w:tc>
        <w:tc>
          <w:tcPr>
            <w:tcW w:w="2835" w:type="dxa"/>
            <w:vAlign w:val="center"/>
          </w:tcPr>
          <w:p w:rsidR="009D1B45" w:rsidRPr="00491172" w:rsidRDefault="009D1B45" w:rsidP="001E3F17">
            <w:pPr>
              <w:bidi/>
              <w:rPr>
                <w:rFonts w:ascii="Calibri" w:hAnsi="Calibri" w:cs="B Nazanin"/>
                <w:b/>
                <w:bCs/>
                <w:sz w:val="20"/>
                <w:szCs w:val="20"/>
                <w:rtl/>
              </w:rPr>
            </w:pPr>
            <w:r w:rsidRPr="00491172">
              <w:rPr>
                <w:rFonts w:ascii="Calibri" w:hAnsi="Calibri" w:cs="B Nazanin" w:hint="cs"/>
                <w:b/>
                <w:bCs/>
                <w:sz w:val="20"/>
                <w:szCs w:val="20"/>
                <w:rtl/>
              </w:rPr>
              <w:t xml:space="preserve">وجود سازوکار اطلاع‌رسانی به </w:t>
            </w:r>
            <w:r w:rsidR="001E3F17" w:rsidRPr="00491172">
              <w:rPr>
                <w:rFonts w:ascii="Calibri" w:hAnsi="Calibri" w:cs="B Nazanin" w:hint="cs"/>
                <w:b/>
                <w:bCs/>
                <w:sz w:val="20"/>
                <w:szCs w:val="20"/>
                <w:rtl/>
              </w:rPr>
              <w:lastRenderedPageBreak/>
              <w:t>بازدیدکنندگان</w:t>
            </w:r>
            <w:r w:rsidRPr="00491172">
              <w:rPr>
                <w:rFonts w:ascii="Calibri" w:hAnsi="Calibri" w:cs="B Nazanin" w:hint="cs"/>
                <w:b/>
                <w:bCs/>
                <w:sz w:val="20"/>
                <w:szCs w:val="20"/>
                <w:rtl/>
              </w:rPr>
              <w:t xml:space="preserve"> در خصوص اقدامات </w:t>
            </w:r>
            <w:r w:rsidR="001E3F17" w:rsidRPr="00491172">
              <w:rPr>
                <w:rFonts w:ascii="Calibri" w:hAnsi="Calibri" w:cs="B Nazanin" w:hint="cs"/>
                <w:b/>
                <w:bCs/>
                <w:sz w:val="20"/>
                <w:szCs w:val="20"/>
                <w:rtl/>
              </w:rPr>
              <w:t xml:space="preserve">مرکز </w:t>
            </w:r>
            <w:r w:rsidRPr="00491172">
              <w:rPr>
                <w:rFonts w:ascii="Calibri" w:hAnsi="Calibri" w:cs="B Nazanin" w:hint="cs"/>
                <w:b/>
                <w:bCs/>
                <w:sz w:val="20"/>
                <w:szCs w:val="20"/>
                <w:rtl/>
              </w:rPr>
              <w:t>در راستای توسعه پایدار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9D1B45" w:rsidRPr="009D1B45" w:rsidRDefault="00A665DF" w:rsidP="00491172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lastRenderedPageBreak/>
              <w:t>12</w:t>
            </w:r>
            <w:r w:rsidR="003211C6"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</w:p>
        </w:tc>
      </w:tr>
      <w:tr w:rsidR="004C3210" w:rsidRPr="009D1B45" w:rsidTr="00DA3C29">
        <w:trPr>
          <w:jc w:val="center"/>
        </w:trPr>
        <w:tc>
          <w:tcPr>
            <w:tcW w:w="5812" w:type="dxa"/>
            <w:vAlign w:val="center"/>
          </w:tcPr>
          <w:p w:rsidR="009D1B45" w:rsidRPr="009D1B45" w:rsidRDefault="009D1B45" w:rsidP="00065F75">
            <w:pPr>
              <w:tabs>
                <w:tab w:val="right" w:pos="5490"/>
                <w:tab w:val="right" w:pos="6570"/>
                <w:tab w:val="right" w:pos="7470"/>
                <w:tab w:val="right" w:pos="8190"/>
                <w:tab w:val="right" w:pos="9000"/>
                <w:tab w:val="right" w:pos="9810"/>
                <w:tab w:val="right" w:pos="10620"/>
              </w:tabs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D1B45">
              <w:rPr>
                <w:rFonts w:cs="B Nazanin" w:hint="cs"/>
                <w:sz w:val="20"/>
                <w:szCs w:val="20"/>
                <w:rtl/>
                <w:lang w:bidi="fa-IR"/>
              </w:rPr>
              <w:lastRenderedPageBreak/>
              <w:t>مشاهده و بررسی</w:t>
            </w:r>
            <w:r w:rsidR="00065F7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در محل. اقدامات معمول از قبیل </w:t>
            </w:r>
            <w:r w:rsidRPr="009D1B45">
              <w:rPr>
                <w:rFonts w:cs="B Nazanin" w:hint="cs"/>
                <w:sz w:val="20"/>
                <w:szCs w:val="20"/>
                <w:rtl/>
                <w:lang w:bidi="fa-IR"/>
              </w:rPr>
              <w:t>سرمایه‌گذاری در تجهیزات و لوازم اقتصادی و باصرفه و</w:t>
            </w:r>
            <w:r w:rsidRPr="009D1B45">
              <w:rPr>
                <w:rFonts w:cs="B Nazanin" w:hint="cs"/>
                <w:sz w:val="20"/>
                <w:szCs w:val="20"/>
                <w:rtl/>
              </w:rPr>
              <w:t xml:space="preserve"> استفاده از انرژی‌های نو و تامین بخشی از انرژی موردنیاز از طریق منابع تجدیدپذیر</w:t>
            </w:r>
            <w:r w:rsidR="003B22F6">
              <w:rPr>
                <w:rFonts w:cs="B Nazanin" w:hint="cs"/>
                <w:sz w:val="20"/>
                <w:szCs w:val="20"/>
                <w:rtl/>
                <w:lang w:bidi="fa-IR"/>
              </w:rPr>
              <w:t>، استفاده از لامپ</w:t>
            </w:r>
            <w:r w:rsidR="003B22F6">
              <w:rPr>
                <w:rFonts w:cs="B Nazanin"/>
                <w:sz w:val="20"/>
                <w:szCs w:val="20"/>
                <w:rtl/>
                <w:lang w:bidi="fa-IR"/>
              </w:rPr>
              <w:softHyphen/>
            </w:r>
            <w:r w:rsidR="00D635FB">
              <w:rPr>
                <w:rFonts w:cs="B Nazanin" w:hint="cs"/>
                <w:sz w:val="20"/>
                <w:szCs w:val="20"/>
                <w:rtl/>
                <w:lang w:bidi="fa-IR"/>
              </w:rPr>
              <w:t>های کم مصرف و غیره.</w:t>
            </w:r>
          </w:p>
        </w:tc>
        <w:tc>
          <w:tcPr>
            <w:tcW w:w="993" w:type="dxa"/>
            <w:vAlign w:val="center"/>
          </w:tcPr>
          <w:p w:rsidR="009D1B45" w:rsidRPr="00491172" w:rsidRDefault="009D1B45" w:rsidP="00716604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9117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850" w:type="dxa"/>
            <w:vAlign w:val="center"/>
          </w:tcPr>
          <w:p w:rsidR="009D1B45" w:rsidRPr="00491172" w:rsidRDefault="009D1B45" w:rsidP="00716604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9117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O</w:t>
            </w:r>
          </w:p>
        </w:tc>
        <w:tc>
          <w:tcPr>
            <w:tcW w:w="851" w:type="dxa"/>
            <w:vAlign w:val="center"/>
          </w:tcPr>
          <w:p w:rsidR="009D1B45" w:rsidRPr="00491172" w:rsidRDefault="009D1B45" w:rsidP="00716604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9117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O</w:t>
            </w:r>
          </w:p>
        </w:tc>
        <w:tc>
          <w:tcPr>
            <w:tcW w:w="708" w:type="dxa"/>
            <w:vAlign w:val="center"/>
          </w:tcPr>
          <w:p w:rsidR="009D1B45" w:rsidRPr="009D1B45" w:rsidRDefault="009D1B45" w:rsidP="00716604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D1B45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93" w:type="dxa"/>
            <w:vAlign w:val="center"/>
          </w:tcPr>
          <w:p w:rsidR="009D1B45" w:rsidRPr="00491172" w:rsidRDefault="009D1B45" w:rsidP="00716604">
            <w:pPr>
              <w:tabs>
                <w:tab w:val="right" w:pos="5490"/>
                <w:tab w:val="right" w:pos="6570"/>
                <w:tab w:val="right" w:pos="7470"/>
                <w:tab w:val="right" w:pos="8190"/>
                <w:tab w:val="right" w:pos="9000"/>
                <w:tab w:val="right" w:pos="9810"/>
                <w:tab w:val="right" w:pos="1062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9117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X/O</w:t>
            </w:r>
          </w:p>
        </w:tc>
        <w:tc>
          <w:tcPr>
            <w:tcW w:w="2835" w:type="dxa"/>
            <w:vAlign w:val="center"/>
          </w:tcPr>
          <w:p w:rsidR="009D1B45" w:rsidRPr="00491172" w:rsidRDefault="009D1B45" w:rsidP="00716604">
            <w:pPr>
              <w:bidi/>
              <w:rPr>
                <w:rFonts w:ascii="Calibri" w:hAnsi="Calibri" w:cs="B Nazanin"/>
                <w:b/>
                <w:bCs/>
                <w:sz w:val="20"/>
                <w:szCs w:val="20"/>
                <w:rtl/>
              </w:rPr>
            </w:pPr>
            <w:r w:rsidRPr="00491172">
              <w:rPr>
                <w:rFonts w:ascii="Calibri" w:hAnsi="Calibri" w:cs="B Nazanin" w:hint="cs"/>
                <w:b/>
                <w:bCs/>
                <w:sz w:val="20"/>
                <w:szCs w:val="20"/>
                <w:rtl/>
              </w:rPr>
              <w:t>اتخاذ حداقل یک راهکار در خصوص کاهش مصرف انرژی</w:t>
            </w:r>
            <w:r w:rsidR="00065F75" w:rsidRPr="00491172">
              <w:rPr>
                <w:rFonts w:ascii="Calibri" w:hAnsi="Calibri" w:cs="B Nazanin" w:hint="cs"/>
                <w:b/>
                <w:bCs/>
                <w:sz w:val="20"/>
                <w:szCs w:val="20"/>
                <w:rtl/>
              </w:rPr>
              <w:t xml:space="preserve"> و آب</w:t>
            </w:r>
          </w:p>
        </w:tc>
        <w:tc>
          <w:tcPr>
            <w:tcW w:w="997" w:type="dxa"/>
            <w:vAlign w:val="center"/>
          </w:tcPr>
          <w:p w:rsidR="009D1B45" w:rsidRPr="009D1B45" w:rsidRDefault="00A665DF" w:rsidP="00491172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12</w:t>
            </w:r>
            <w:r w:rsidR="003211C6"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</w:tr>
      <w:tr w:rsidR="004C3210" w:rsidRPr="009D1B45" w:rsidTr="00DA3C29">
        <w:trPr>
          <w:jc w:val="center"/>
        </w:trPr>
        <w:tc>
          <w:tcPr>
            <w:tcW w:w="5812" w:type="dxa"/>
            <w:vAlign w:val="center"/>
          </w:tcPr>
          <w:p w:rsidR="009D1B45" w:rsidRPr="009D1B45" w:rsidRDefault="009D1B45" w:rsidP="0064106B">
            <w:pPr>
              <w:tabs>
                <w:tab w:val="right" w:pos="5490"/>
                <w:tab w:val="right" w:pos="6570"/>
                <w:tab w:val="right" w:pos="7470"/>
                <w:tab w:val="right" w:pos="8190"/>
                <w:tab w:val="right" w:pos="9000"/>
                <w:tab w:val="right" w:pos="9810"/>
                <w:tab w:val="right" w:pos="10620"/>
              </w:tabs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D1B45">
              <w:rPr>
                <w:rFonts w:cs="B Nazanin" w:hint="cs"/>
                <w:sz w:val="20"/>
                <w:szCs w:val="20"/>
                <w:rtl/>
                <w:lang w:bidi="fa-IR"/>
              </w:rPr>
              <w:t>مشاهده و بررس</w:t>
            </w:r>
            <w:r w:rsidR="0064106B">
              <w:rPr>
                <w:rFonts w:cs="B Nazanin" w:hint="cs"/>
                <w:sz w:val="20"/>
                <w:szCs w:val="20"/>
                <w:rtl/>
                <w:lang w:bidi="fa-IR"/>
              </w:rPr>
              <w:t>ی در محل. اقدامات معمول از قبیل</w:t>
            </w:r>
            <w:r w:rsidRPr="009D1B4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اختصاص مکانی برای کمپوست، کمپوست زباله‌ها، اولویت استفاده از محصولات بازیافتی نسبت به محصولات یک‌بار مصرف، تفکیک زباله، کاهش حجم زباله تولید شده، استفاده محدود از کی</w:t>
            </w:r>
            <w:r w:rsidR="00981A93">
              <w:rPr>
                <w:rFonts w:cs="B Nazanin" w:hint="cs"/>
                <w:sz w:val="20"/>
                <w:szCs w:val="20"/>
                <w:rtl/>
                <w:lang w:bidi="fa-IR"/>
              </w:rPr>
              <w:t>سه‌های پلاستیکی یک</w:t>
            </w:r>
            <w:r w:rsidR="00D635FB">
              <w:rPr>
                <w:rFonts w:cs="B Nazanin" w:hint="cs"/>
                <w:sz w:val="20"/>
                <w:szCs w:val="20"/>
                <w:rtl/>
                <w:lang w:bidi="fa-IR"/>
              </w:rPr>
              <w:t>بار مصرف و غیره.</w:t>
            </w:r>
          </w:p>
        </w:tc>
        <w:tc>
          <w:tcPr>
            <w:tcW w:w="993" w:type="dxa"/>
            <w:vAlign w:val="center"/>
          </w:tcPr>
          <w:p w:rsidR="009D1B45" w:rsidRPr="00491172" w:rsidRDefault="009D1B45" w:rsidP="00716604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9117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850" w:type="dxa"/>
            <w:vAlign w:val="center"/>
          </w:tcPr>
          <w:p w:rsidR="009D1B45" w:rsidRPr="00491172" w:rsidRDefault="009D1B45" w:rsidP="00716604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9117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O</w:t>
            </w:r>
          </w:p>
        </w:tc>
        <w:tc>
          <w:tcPr>
            <w:tcW w:w="851" w:type="dxa"/>
            <w:vAlign w:val="center"/>
          </w:tcPr>
          <w:p w:rsidR="009D1B45" w:rsidRPr="00491172" w:rsidRDefault="009D1B45" w:rsidP="00716604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9117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O</w:t>
            </w:r>
          </w:p>
        </w:tc>
        <w:tc>
          <w:tcPr>
            <w:tcW w:w="708" w:type="dxa"/>
            <w:vAlign w:val="center"/>
          </w:tcPr>
          <w:p w:rsidR="009D1B45" w:rsidRPr="009D1B45" w:rsidRDefault="009D1B45" w:rsidP="00716604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D1B45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93" w:type="dxa"/>
            <w:vAlign w:val="center"/>
          </w:tcPr>
          <w:p w:rsidR="009D1B45" w:rsidRPr="00491172" w:rsidRDefault="009D1B45" w:rsidP="00716604">
            <w:pPr>
              <w:tabs>
                <w:tab w:val="right" w:pos="5490"/>
                <w:tab w:val="right" w:pos="6570"/>
                <w:tab w:val="right" w:pos="7470"/>
                <w:tab w:val="right" w:pos="8190"/>
                <w:tab w:val="right" w:pos="9000"/>
                <w:tab w:val="right" w:pos="9810"/>
                <w:tab w:val="right" w:pos="1062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9117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X/O</w:t>
            </w:r>
          </w:p>
        </w:tc>
        <w:tc>
          <w:tcPr>
            <w:tcW w:w="2835" w:type="dxa"/>
            <w:vAlign w:val="center"/>
          </w:tcPr>
          <w:p w:rsidR="009D1B45" w:rsidRPr="00491172" w:rsidRDefault="009D1B45" w:rsidP="001731A5">
            <w:pPr>
              <w:bidi/>
              <w:rPr>
                <w:rFonts w:ascii="Calibri" w:hAnsi="Calibri" w:cs="B Nazanin"/>
                <w:b/>
                <w:bCs/>
                <w:sz w:val="20"/>
                <w:szCs w:val="20"/>
                <w:rtl/>
              </w:rPr>
            </w:pPr>
            <w:r w:rsidRPr="00491172">
              <w:rPr>
                <w:rFonts w:ascii="Calibri" w:hAnsi="Calibri" w:cs="B Nazanin" w:hint="cs"/>
                <w:b/>
                <w:bCs/>
                <w:sz w:val="20"/>
                <w:szCs w:val="20"/>
                <w:rtl/>
              </w:rPr>
              <w:t>اتخاذ اهکار</w:t>
            </w:r>
            <w:r w:rsidR="001731A5" w:rsidRPr="00491172">
              <w:rPr>
                <w:rFonts w:ascii="Calibri" w:hAnsi="Calibri" w:cs="B Nazanin" w:hint="cs"/>
                <w:b/>
                <w:bCs/>
                <w:sz w:val="20"/>
                <w:szCs w:val="20"/>
                <w:rtl/>
              </w:rPr>
              <w:t>هایی</w:t>
            </w:r>
            <w:r w:rsidRPr="00491172">
              <w:rPr>
                <w:rFonts w:ascii="Calibri" w:hAnsi="Calibri" w:cs="B Nazanin" w:hint="cs"/>
                <w:b/>
                <w:bCs/>
                <w:sz w:val="20"/>
                <w:szCs w:val="20"/>
                <w:rtl/>
              </w:rPr>
              <w:t xml:space="preserve"> در خصوص مدیریت پسماند</w:t>
            </w:r>
          </w:p>
        </w:tc>
        <w:tc>
          <w:tcPr>
            <w:tcW w:w="997" w:type="dxa"/>
            <w:vAlign w:val="center"/>
          </w:tcPr>
          <w:p w:rsidR="009D1B45" w:rsidRPr="009D1B45" w:rsidRDefault="00A665DF" w:rsidP="00491172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12</w:t>
            </w:r>
            <w:r w:rsidR="003211C6">
              <w:rPr>
                <w:rFonts w:cs="B Nazanin" w:hint="cs"/>
                <w:sz w:val="20"/>
                <w:szCs w:val="20"/>
                <w:rtl/>
                <w:lang w:bidi="fa-IR"/>
              </w:rPr>
              <w:t>6</w:t>
            </w:r>
          </w:p>
        </w:tc>
      </w:tr>
      <w:tr w:rsidR="004C3210" w:rsidRPr="009D1B45" w:rsidTr="00DA3C29">
        <w:trPr>
          <w:jc w:val="center"/>
        </w:trPr>
        <w:tc>
          <w:tcPr>
            <w:tcW w:w="5812" w:type="dxa"/>
            <w:vAlign w:val="center"/>
          </w:tcPr>
          <w:p w:rsidR="009D1B45" w:rsidRPr="009D1B45" w:rsidRDefault="009D1B45" w:rsidP="00716604">
            <w:pPr>
              <w:bidi/>
              <w:jc w:val="lowKashida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D1B4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حداقل وجود دو نمونه کالای مصرفی سازگار با محیط زیست مورد تایید معیار حاضر است. کالاهای سازگار با محیط زیست باید دارای برچسب سازگاری باشند و </w:t>
            </w:r>
            <w:r w:rsidRPr="009D1B45">
              <w:rPr>
                <w:rFonts w:ascii="Arial" w:eastAsia="B Nazanin" w:hAnsi="B Nazanin" w:cs="B Nazanin"/>
                <w:color w:val="000000"/>
                <w:sz w:val="20"/>
                <w:szCs w:val="20"/>
                <w:rtl/>
              </w:rPr>
              <w:t>عدم استفاده از ظروف و وسایل یکبار مصرف</w:t>
            </w:r>
            <w:r w:rsidRPr="009D1B45">
              <w:rPr>
                <w:rFonts w:ascii="Arial" w:eastAsia="B Nazanin" w:hAnsi="B Nazanin" w:cs="B Nazanin" w:hint="cs"/>
                <w:color w:val="000000"/>
                <w:sz w:val="20"/>
                <w:szCs w:val="20"/>
                <w:rtl/>
              </w:rPr>
              <w:t xml:space="preserve"> موردتوجه قرار گیرد.</w:t>
            </w:r>
          </w:p>
        </w:tc>
        <w:tc>
          <w:tcPr>
            <w:tcW w:w="993" w:type="dxa"/>
            <w:vAlign w:val="center"/>
          </w:tcPr>
          <w:p w:rsidR="009D1B45" w:rsidRPr="00491172" w:rsidRDefault="009D1B45" w:rsidP="00716604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9117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O</w:t>
            </w:r>
          </w:p>
        </w:tc>
        <w:tc>
          <w:tcPr>
            <w:tcW w:w="850" w:type="dxa"/>
            <w:vAlign w:val="center"/>
          </w:tcPr>
          <w:p w:rsidR="009D1B45" w:rsidRPr="00491172" w:rsidRDefault="009D1B45" w:rsidP="00716604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9117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O</w:t>
            </w:r>
          </w:p>
        </w:tc>
        <w:tc>
          <w:tcPr>
            <w:tcW w:w="851" w:type="dxa"/>
            <w:vAlign w:val="center"/>
          </w:tcPr>
          <w:p w:rsidR="009D1B45" w:rsidRPr="00491172" w:rsidRDefault="009D1B45" w:rsidP="00716604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9117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O</w:t>
            </w:r>
          </w:p>
        </w:tc>
        <w:tc>
          <w:tcPr>
            <w:tcW w:w="708" w:type="dxa"/>
            <w:vAlign w:val="center"/>
          </w:tcPr>
          <w:p w:rsidR="009D1B45" w:rsidRPr="009D1B45" w:rsidRDefault="0064106B" w:rsidP="00716604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93" w:type="dxa"/>
            <w:vAlign w:val="center"/>
          </w:tcPr>
          <w:p w:rsidR="009D1B45" w:rsidRPr="00491172" w:rsidRDefault="009D1B45" w:rsidP="00716604">
            <w:pPr>
              <w:tabs>
                <w:tab w:val="right" w:pos="5490"/>
                <w:tab w:val="right" w:pos="6570"/>
                <w:tab w:val="right" w:pos="7470"/>
                <w:tab w:val="right" w:pos="8190"/>
                <w:tab w:val="right" w:pos="9000"/>
                <w:tab w:val="right" w:pos="9810"/>
                <w:tab w:val="right" w:pos="1062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9117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O</w:t>
            </w:r>
          </w:p>
        </w:tc>
        <w:tc>
          <w:tcPr>
            <w:tcW w:w="2835" w:type="dxa"/>
            <w:vAlign w:val="center"/>
          </w:tcPr>
          <w:p w:rsidR="009D1B45" w:rsidRPr="00491172" w:rsidRDefault="009D1B45" w:rsidP="00716604">
            <w:pPr>
              <w:bidi/>
              <w:rPr>
                <w:rFonts w:ascii="Calibri" w:hAnsi="Calibri" w:cs="B Nazanin"/>
                <w:b/>
                <w:bCs/>
                <w:sz w:val="20"/>
                <w:szCs w:val="20"/>
                <w:rtl/>
              </w:rPr>
            </w:pPr>
            <w:r w:rsidRPr="00491172">
              <w:rPr>
                <w:rFonts w:ascii="Calibri" w:hAnsi="Calibri" w:cs="B Nazanin" w:hint="cs"/>
                <w:b/>
                <w:bCs/>
                <w:sz w:val="20"/>
                <w:szCs w:val="20"/>
                <w:rtl/>
              </w:rPr>
              <w:t>استفاده از کالاهای مصرفی سازگار با محیط‌ زیست</w:t>
            </w:r>
          </w:p>
        </w:tc>
        <w:tc>
          <w:tcPr>
            <w:tcW w:w="997" w:type="dxa"/>
            <w:vAlign w:val="center"/>
          </w:tcPr>
          <w:p w:rsidR="009D1B45" w:rsidRPr="009D1B45" w:rsidRDefault="003211C6" w:rsidP="00716604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127</w:t>
            </w:r>
          </w:p>
        </w:tc>
      </w:tr>
      <w:tr w:rsidR="004C3210" w:rsidRPr="009D1B45" w:rsidTr="00DA3C29">
        <w:trPr>
          <w:jc w:val="center"/>
        </w:trPr>
        <w:tc>
          <w:tcPr>
            <w:tcW w:w="5812" w:type="dxa"/>
            <w:vAlign w:val="center"/>
          </w:tcPr>
          <w:p w:rsidR="009D1B45" w:rsidRPr="009D1B45" w:rsidRDefault="009D1B45" w:rsidP="00716604">
            <w:pPr>
              <w:bidi/>
              <w:jc w:val="both"/>
              <w:rPr>
                <w:rFonts w:ascii="Arial" w:eastAsia="B Nazanin" w:hAnsi="B Nazanin" w:cs="B Nazanin"/>
                <w:color w:val="000000"/>
                <w:sz w:val="20"/>
                <w:szCs w:val="20"/>
                <w:rtl/>
              </w:rPr>
            </w:pPr>
            <w:r w:rsidRPr="009D1B45">
              <w:rPr>
                <w:rFonts w:ascii="Arial" w:eastAsia="B Nazanin" w:hAnsi="B Nazanin" w:cs="B Nazanin"/>
                <w:color w:val="000000"/>
                <w:sz w:val="20"/>
                <w:szCs w:val="20"/>
                <w:rtl/>
              </w:rPr>
              <w:t>استفاده از انرژی</w:t>
            </w:r>
            <w:r w:rsidRPr="009D1B45">
              <w:rPr>
                <w:rFonts w:ascii="Arial" w:eastAsia="B Nazanin" w:hAnsi="B Nazanin" w:cs="B Nazanin" w:hint="cs"/>
                <w:color w:val="000000"/>
                <w:sz w:val="20"/>
                <w:szCs w:val="20"/>
                <w:rtl/>
              </w:rPr>
              <w:t>‌</w:t>
            </w:r>
            <w:r w:rsidRPr="009D1B45">
              <w:rPr>
                <w:rFonts w:ascii="Arial" w:eastAsia="B Nazanin" w:hAnsi="B Nazanin" w:cs="B Nazanin"/>
                <w:color w:val="000000"/>
                <w:sz w:val="20"/>
                <w:szCs w:val="20"/>
                <w:rtl/>
              </w:rPr>
              <w:t>های نو و تامین بخشی از انرژی موردنیاز از طریق منابع تجدیدپذیر مانند انرژی</w:t>
            </w:r>
            <w:r w:rsidRPr="009D1B45">
              <w:rPr>
                <w:rFonts w:ascii="Arial" w:eastAsia="B Nazanin" w:hAnsi="B Nazanin" w:cs="B Nazanin" w:hint="cs"/>
                <w:color w:val="000000"/>
                <w:sz w:val="20"/>
                <w:szCs w:val="20"/>
                <w:rtl/>
              </w:rPr>
              <w:t>‌</w:t>
            </w:r>
            <w:r w:rsidRPr="009D1B45">
              <w:rPr>
                <w:rFonts w:ascii="Arial" w:eastAsia="B Nazanin" w:hAnsi="B Nazanin" w:cs="B Nazanin"/>
                <w:color w:val="000000"/>
                <w:sz w:val="20"/>
                <w:szCs w:val="20"/>
                <w:rtl/>
              </w:rPr>
              <w:t>های بادی،</w:t>
            </w:r>
            <w:r w:rsidR="00981A93">
              <w:rPr>
                <w:rFonts w:ascii="Arial" w:eastAsia="B Nazanin" w:hAnsi="B Nazanin" w:cs="B Nazanin"/>
                <w:color w:val="000000"/>
                <w:sz w:val="20"/>
                <w:szCs w:val="20"/>
                <w:rtl/>
              </w:rPr>
              <w:t xml:space="preserve"> آبی، زمین گرمایی، خورشیدی و </w:t>
            </w:r>
            <w:r w:rsidR="00981A93">
              <w:rPr>
                <w:rFonts w:ascii="Arial" w:eastAsia="B Nazanin" w:hAnsi="B Nazanin" w:cs="B Nazanin" w:hint="cs"/>
                <w:color w:val="000000"/>
                <w:sz w:val="20"/>
                <w:szCs w:val="20"/>
                <w:rtl/>
              </w:rPr>
              <w:t>غیره</w:t>
            </w:r>
            <w:r w:rsidRPr="009D1B45">
              <w:rPr>
                <w:rFonts w:ascii="Arial" w:eastAsia="B Nazanin" w:hAnsi="B Nazanin" w:cs="B Nazanin"/>
                <w:color w:val="000000"/>
                <w:sz w:val="20"/>
                <w:szCs w:val="20"/>
                <w:rtl/>
              </w:rPr>
              <w:t xml:space="preserve"> با لحاظ کردن ویژگی</w:t>
            </w:r>
            <w:r w:rsidRPr="009D1B45">
              <w:rPr>
                <w:rFonts w:ascii="Arial" w:eastAsia="B Nazanin" w:hAnsi="B Nazanin" w:cs="B Nazanin" w:hint="cs"/>
                <w:color w:val="000000"/>
                <w:sz w:val="20"/>
                <w:szCs w:val="20"/>
                <w:rtl/>
              </w:rPr>
              <w:t>‌</w:t>
            </w:r>
            <w:r w:rsidRPr="009D1B45">
              <w:rPr>
                <w:rFonts w:ascii="Arial" w:eastAsia="B Nazanin" w:hAnsi="B Nazanin" w:cs="B Nazanin"/>
                <w:color w:val="000000"/>
                <w:sz w:val="20"/>
                <w:szCs w:val="20"/>
                <w:rtl/>
              </w:rPr>
              <w:t>های منطقه</w:t>
            </w:r>
            <w:r w:rsidRPr="009D1B45">
              <w:rPr>
                <w:rFonts w:ascii="Arial" w:eastAsia="B Nazanin" w:hAnsi="B Nazanin" w:cs="B Nazanin" w:hint="cs"/>
                <w:color w:val="000000"/>
                <w:sz w:val="20"/>
                <w:szCs w:val="20"/>
                <w:rtl/>
              </w:rPr>
              <w:t>.</w:t>
            </w:r>
          </w:p>
        </w:tc>
        <w:tc>
          <w:tcPr>
            <w:tcW w:w="993" w:type="dxa"/>
            <w:vAlign w:val="center"/>
          </w:tcPr>
          <w:p w:rsidR="009D1B45" w:rsidRPr="00491172" w:rsidRDefault="009D1B45" w:rsidP="00716604">
            <w:pPr>
              <w:bidi/>
              <w:jc w:val="center"/>
              <w:rPr>
                <w:rFonts w:asciiTheme="majorBidi" w:eastAsia="B Nazanin" w:hAnsiTheme="majorBidi" w:cstheme="majorBidi"/>
                <w:sz w:val="20"/>
                <w:szCs w:val="20"/>
              </w:rPr>
            </w:pPr>
            <w:r w:rsidRPr="00491172">
              <w:rPr>
                <w:rFonts w:asciiTheme="majorBidi" w:eastAsia="B Nazanin" w:hAnsiTheme="majorBidi" w:cstheme="majorBidi"/>
                <w:sz w:val="20"/>
                <w:szCs w:val="20"/>
              </w:rPr>
              <w:t>O</w:t>
            </w:r>
          </w:p>
        </w:tc>
        <w:tc>
          <w:tcPr>
            <w:tcW w:w="850" w:type="dxa"/>
            <w:vAlign w:val="center"/>
          </w:tcPr>
          <w:p w:rsidR="009D1B45" w:rsidRPr="00491172" w:rsidRDefault="009D1B45" w:rsidP="00716604">
            <w:pPr>
              <w:bidi/>
              <w:jc w:val="center"/>
              <w:rPr>
                <w:rFonts w:asciiTheme="majorBidi" w:eastAsia="B Nazanin" w:hAnsiTheme="majorBidi" w:cstheme="majorBidi"/>
                <w:sz w:val="20"/>
                <w:szCs w:val="20"/>
              </w:rPr>
            </w:pPr>
            <w:r w:rsidRPr="00491172">
              <w:rPr>
                <w:rFonts w:asciiTheme="majorBidi" w:eastAsia="B Nazanin" w:hAnsiTheme="majorBidi" w:cstheme="majorBidi"/>
                <w:sz w:val="20"/>
                <w:szCs w:val="20"/>
              </w:rPr>
              <w:t>O</w:t>
            </w:r>
          </w:p>
        </w:tc>
        <w:tc>
          <w:tcPr>
            <w:tcW w:w="851" w:type="dxa"/>
            <w:vAlign w:val="center"/>
          </w:tcPr>
          <w:p w:rsidR="009D1B45" w:rsidRPr="00491172" w:rsidRDefault="009D1B45" w:rsidP="00716604">
            <w:pPr>
              <w:bidi/>
              <w:jc w:val="center"/>
              <w:rPr>
                <w:rFonts w:asciiTheme="majorBidi" w:eastAsia="B Nazanin" w:hAnsiTheme="majorBidi" w:cstheme="majorBidi"/>
                <w:sz w:val="20"/>
                <w:szCs w:val="20"/>
              </w:rPr>
            </w:pPr>
            <w:r w:rsidRPr="00491172">
              <w:rPr>
                <w:rFonts w:asciiTheme="majorBidi" w:eastAsia="B Nazanin" w:hAnsiTheme="majorBidi" w:cstheme="majorBidi"/>
                <w:sz w:val="20"/>
                <w:szCs w:val="20"/>
              </w:rPr>
              <w:t>O</w:t>
            </w:r>
          </w:p>
        </w:tc>
        <w:tc>
          <w:tcPr>
            <w:tcW w:w="708" w:type="dxa"/>
            <w:vAlign w:val="center"/>
          </w:tcPr>
          <w:p w:rsidR="009D1B45" w:rsidRPr="009D1B45" w:rsidRDefault="009D1B45" w:rsidP="00716604">
            <w:pPr>
              <w:bidi/>
              <w:jc w:val="center"/>
              <w:rPr>
                <w:rFonts w:eastAsia="B Nazanin" w:hAnsi="B Nazanin" w:cs="B Nazanin"/>
                <w:sz w:val="20"/>
                <w:szCs w:val="20"/>
              </w:rPr>
            </w:pPr>
            <w:r w:rsidRPr="009D1B45">
              <w:rPr>
                <w:rFonts w:eastAsia="B Nazanin" w:hAnsi="B Nazanin" w:cs="B Nazanin"/>
                <w:sz w:val="20"/>
                <w:szCs w:val="20"/>
                <w:rtl/>
              </w:rPr>
              <w:t>3</w:t>
            </w:r>
          </w:p>
        </w:tc>
        <w:tc>
          <w:tcPr>
            <w:tcW w:w="993" w:type="dxa"/>
            <w:vAlign w:val="center"/>
          </w:tcPr>
          <w:p w:rsidR="009D1B45" w:rsidRPr="00491172" w:rsidRDefault="009D1B45" w:rsidP="00716604">
            <w:pPr>
              <w:bidi/>
              <w:jc w:val="center"/>
              <w:rPr>
                <w:rFonts w:asciiTheme="majorBidi" w:eastAsia="B Nazanin" w:hAnsiTheme="majorBidi" w:cstheme="majorBidi"/>
                <w:sz w:val="20"/>
                <w:szCs w:val="20"/>
              </w:rPr>
            </w:pPr>
            <w:r w:rsidRPr="00491172">
              <w:rPr>
                <w:rFonts w:asciiTheme="majorBidi" w:eastAsia="B Nazanin" w:hAnsiTheme="majorBidi" w:cstheme="majorBidi"/>
                <w:sz w:val="20"/>
                <w:szCs w:val="20"/>
              </w:rPr>
              <w:t>O</w:t>
            </w:r>
          </w:p>
        </w:tc>
        <w:tc>
          <w:tcPr>
            <w:tcW w:w="2835" w:type="dxa"/>
            <w:vAlign w:val="center"/>
          </w:tcPr>
          <w:p w:rsidR="009D1B45" w:rsidRPr="00491172" w:rsidRDefault="009D1B45" w:rsidP="00716604">
            <w:pPr>
              <w:bidi/>
              <w:rPr>
                <w:rFonts w:ascii="Calibri" w:hAnsi="Calibri" w:cs="B Nazanin"/>
                <w:b/>
                <w:bCs/>
                <w:sz w:val="20"/>
                <w:szCs w:val="20"/>
                <w:rtl/>
              </w:rPr>
            </w:pPr>
            <w:r w:rsidRPr="00491172">
              <w:rPr>
                <w:rFonts w:ascii="Calibri" w:hAnsi="Calibri" w:cs="B Nazanin" w:hint="cs"/>
                <w:b/>
                <w:bCs/>
                <w:sz w:val="20"/>
                <w:szCs w:val="20"/>
                <w:rtl/>
              </w:rPr>
              <w:t>استفاده از انرژی نو و تجدیدپذیر</w:t>
            </w:r>
          </w:p>
        </w:tc>
        <w:tc>
          <w:tcPr>
            <w:tcW w:w="997" w:type="dxa"/>
            <w:vAlign w:val="center"/>
          </w:tcPr>
          <w:p w:rsidR="009D1B45" w:rsidRPr="009D1B45" w:rsidRDefault="003211C6" w:rsidP="00716604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128</w:t>
            </w:r>
          </w:p>
        </w:tc>
      </w:tr>
      <w:tr w:rsidR="005422A9" w:rsidRPr="00CA2E8C" w:rsidTr="00DA3C29">
        <w:trPr>
          <w:jc w:val="center"/>
        </w:trPr>
        <w:tc>
          <w:tcPr>
            <w:tcW w:w="14039" w:type="dxa"/>
            <w:gridSpan w:val="8"/>
            <w:vAlign w:val="center"/>
          </w:tcPr>
          <w:p w:rsidR="005422A9" w:rsidRPr="00CA2E8C" w:rsidRDefault="003873CD" w:rsidP="00981A93">
            <w:pPr>
              <w:jc w:val="righ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2-8-2-</w:t>
            </w:r>
            <w:r w:rsidR="005422A9" w:rsidRPr="00CA2E8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دسترس</w:t>
            </w:r>
            <w:r w:rsidR="00981A93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softHyphen/>
            </w:r>
            <w:r w:rsidR="005422A9" w:rsidRPr="00CA2E8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پذیری</w:t>
            </w:r>
          </w:p>
        </w:tc>
      </w:tr>
      <w:tr w:rsidR="005422A9" w:rsidRPr="009D1B45" w:rsidTr="00DA3C29">
        <w:trPr>
          <w:jc w:val="center"/>
        </w:trPr>
        <w:tc>
          <w:tcPr>
            <w:tcW w:w="5812" w:type="dxa"/>
            <w:vAlign w:val="center"/>
          </w:tcPr>
          <w:p w:rsidR="005422A9" w:rsidRPr="00D03350" w:rsidRDefault="005422A9" w:rsidP="00981B35">
            <w:pPr>
              <w:bidi/>
              <w:jc w:val="both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بهره‌</w:t>
            </w:r>
            <w:r w:rsidRPr="00D03350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بردار موظف است به شیوه مناسب </w:t>
            </w:r>
            <w:r w:rsidR="00981B35">
              <w:rPr>
                <w:rFonts w:cs="B Nazanin" w:hint="cs"/>
                <w:sz w:val="20"/>
                <w:szCs w:val="20"/>
                <w:rtl/>
                <w:lang w:bidi="fa-IR"/>
              </w:rPr>
              <w:t>بازدیدکنندگان</w:t>
            </w:r>
            <w:r w:rsidRPr="00D03350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Nazanin"/>
                <w:sz w:val="20"/>
                <w:szCs w:val="20"/>
                <w:rtl/>
              </w:rPr>
              <w:t>کم</w:t>
            </w:r>
            <w:r>
              <w:rPr>
                <w:rFonts w:cs="B Nazanin"/>
                <w:sz w:val="20"/>
                <w:szCs w:val="20"/>
                <w:rtl/>
              </w:rPr>
              <w:softHyphen/>
            </w:r>
            <w:r w:rsidRPr="00D743F1">
              <w:rPr>
                <w:rFonts w:cs="B Nazanin"/>
                <w:sz w:val="20"/>
                <w:szCs w:val="20"/>
                <w:rtl/>
              </w:rPr>
              <w:t>توان، ناتوان و</w:t>
            </w:r>
            <w:r w:rsidRPr="00D743F1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D743F1">
              <w:rPr>
                <w:rFonts w:cs="B Nazanin"/>
                <w:sz w:val="20"/>
                <w:szCs w:val="20"/>
                <w:rtl/>
              </w:rPr>
              <w:t>معلول</w:t>
            </w:r>
            <w:r w:rsidRPr="00D03350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را در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D03350">
              <w:rPr>
                <w:rFonts w:cs="B Nazanin" w:hint="cs"/>
                <w:sz w:val="20"/>
                <w:szCs w:val="20"/>
                <w:rtl/>
                <w:lang w:bidi="fa-IR"/>
              </w:rPr>
              <w:t>خصوص امکانات دسترسی در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D03350">
              <w:rPr>
                <w:rFonts w:cs="B Nazanin" w:hint="cs"/>
                <w:sz w:val="20"/>
                <w:szCs w:val="20"/>
                <w:rtl/>
                <w:lang w:bidi="fa-IR"/>
              </w:rPr>
              <w:t>نظر گرفته شده برای ایشان مطلع نماید.</w:t>
            </w:r>
          </w:p>
        </w:tc>
        <w:tc>
          <w:tcPr>
            <w:tcW w:w="993" w:type="dxa"/>
            <w:vAlign w:val="center"/>
          </w:tcPr>
          <w:p w:rsidR="005422A9" w:rsidRPr="00491172" w:rsidRDefault="005422A9" w:rsidP="005422A9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9117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850" w:type="dxa"/>
            <w:vAlign w:val="center"/>
          </w:tcPr>
          <w:p w:rsidR="005422A9" w:rsidRPr="00491172" w:rsidRDefault="005422A9" w:rsidP="005422A9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9117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851" w:type="dxa"/>
            <w:vAlign w:val="center"/>
          </w:tcPr>
          <w:p w:rsidR="005422A9" w:rsidRPr="00491172" w:rsidRDefault="005422A9" w:rsidP="005422A9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9117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708" w:type="dxa"/>
            <w:vAlign w:val="center"/>
          </w:tcPr>
          <w:p w:rsidR="005422A9" w:rsidRPr="00D03350" w:rsidRDefault="000318F9" w:rsidP="005422A9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993" w:type="dxa"/>
            <w:vAlign w:val="center"/>
          </w:tcPr>
          <w:p w:rsidR="005422A9" w:rsidRPr="00491172" w:rsidRDefault="005422A9" w:rsidP="005422A9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9117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2835" w:type="dxa"/>
            <w:vAlign w:val="center"/>
          </w:tcPr>
          <w:p w:rsidR="005422A9" w:rsidRPr="00491172" w:rsidRDefault="00981A93" w:rsidP="005422A9">
            <w:pPr>
              <w:bidi/>
              <w:rPr>
                <w:rFonts w:ascii="Arial" w:hAnsi="Arial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B Nazanin"/>
                <w:b/>
                <w:bCs/>
                <w:color w:val="000000"/>
                <w:sz w:val="20"/>
                <w:szCs w:val="20"/>
                <w:rtl/>
              </w:rPr>
              <w:t>منابع اطلاع</w:t>
            </w:r>
            <w:r>
              <w:rPr>
                <w:rFonts w:ascii="Arial" w:hAnsi="Arial" w:cs="B Nazanin"/>
                <w:b/>
                <w:bCs/>
                <w:color w:val="000000"/>
                <w:sz w:val="20"/>
                <w:szCs w:val="20"/>
                <w:rtl/>
              </w:rPr>
              <w:softHyphen/>
            </w:r>
            <w:r w:rsidR="005422A9" w:rsidRPr="00491172">
              <w:rPr>
                <w:rFonts w:ascii="Arial" w:hAnsi="Arial" w:cs="B Nazanin"/>
                <w:b/>
                <w:bCs/>
                <w:color w:val="000000"/>
                <w:sz w:val="20"/>
                <w:szCs w:val="20"/>
                <w:rtl/>
              </w:rPr>
              <w:t>رسانی مناسب در خصوص امکانات، تسهیلات و دسترسی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5422A9" w:rsidRPr="00D03350" w:rsidRDefault="003211C6" w:rsidP="005422A9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129</w:t>
            </w:r>
          </w:p>
        </w:tc>
      </w:tr>
      <w:tr w:rsidR="005422A9" w:rsidRPr="009D1B45" w:rsidTr="00DA3C29">
        <w:trPr>
          <w:jc w:val="center"/>
        </w:trPr>
        <w:tc>
          <w:tcPr>
            <w:tcW w:w="5812" w:type="dxa"/>
            <w:vAlign w:val="center"/>
          </w:tcPr>
          <w:p w:rsidR="005422A9" w:rsidRPr="00D03350" w:rsidRDefault="005422A9" w:rsidP="007741C0">
            <w:pPr>
              <w:bidi/>
              <w:jc w:val="lowKashida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بررسی وجود منابع اطلاع‌</w:t>
            </w:r>
            <w:r w:rsidRPr="00D03350">
              <w:rPr>
                <w:rFonts w:cs="B Nazanin" w:hint="cs"/>
                <w:sz w:val="20"/>
                <w:szCs w:val="20"/>
                <w:rtl/>
                <w:lang w:bidi="fa-IR"/>
              </w:rPr>
              <w:t>رسانی در خصوص افزایش تو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جه و حساس</w:t>
            </w:r>
            <w:r w:rsidR="007741C0">
              <w:rPr>
                <w:rFonts w:cs="B Nazanin" w:hint="cs"/>
                <w:sz w:val="20"/>
                <w:szCs w:val="20"/>
                <w:rtl/>
                <w:lang w:bidi="fa-IR"/>
              </w:rPr>
              <w:t>یت کارکنان (دستورالعمل‌ها، کتاب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چه‌</w:t>
            </w:r>
            <w:r w:rsidRPr="00D03350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های راهنما، تابلو </w:t>
            </w:r>
            <w:r w:rsidR="007741C0">
              <w:rPr>
                <w:rFonts w:cs="B Nazanin" w:hint="cs"/>
                <w:sz w:val="20"/>
                <w:szCs w:val="20"/>
                <w:rtl/>
                <w:lang w:bidi="fa-IR"/>
              </w:rPr>
              <w:t>و غیره).</w:t>
            </w:r>
          </w:p>
        </w:tc>
        <w:tc>
          <w:tcPr>
            <w:tcW w:w="993" w:type="dxa"/>
            <w:vAlign w:val="center"/>
          </w:tcPr>
          <w:p w:rsidR="005422A9" w:rsidRPr="00491172" w:rsidRDefault="005422A9" w:rsidP="005422A9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9117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850" w:type="dxa"/>
            <w:vAlign w:val="center"/>
          </w:tcPr>
          <w:p w:rsidR="005422A9" w:rsidRPr="00491172" w:rsidRDefault="005422A9" w:rsidP="005422A9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9117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851" w:type="dxa"/>
            <w:vAlign w:val="center"/>
          </w:tcPr>
          <w:p w:rsidR="005422A9" w:rsidRPr="00491172" w:rsidRDefault="005422A9" w:rsidP="005422A9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9117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708" w:type="dxa"/>
            <w:vAlign w:val="center"/>
          </w:tcPr>
          <w:p w:rsidR="005422A9" w:rsidRPr="00D03350" w:rsidRDefault="000318F9" w:rsidP="005422A9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93" w:type="dxa"/>
            <w:vAlign w:val="center"/>
          </w:tcPr>
          <w:p w:rsidR="005422A9" w:rsidRPr="00491172" w:rsidRDefault="005422A9" w:rsidP="005422A9">
            <w:pPr>
              <w:tabs>
                <w:tab w:val="right" w:pos="5490"/>
                <w:tab w:val="right" w:pos="6570"/>
                <w:tab w:val="right" w:pos="7470"/>
                <w:tab w:val="right" w:pos="8190"/>
                <w:tab w:val="right" w:pos="9000"/>
                <w:tab w:val="right" w:pos="9810"/>
                <w:tab w:val="right" w:pos="1062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9117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2835" w:type="dxa"/>
            <w:vAlign w:val="center"/>
          </w:tcPr>
          <w:p w:rsidR="005422A9" w:rsidRPr="00491172" w:rsidRDefault="005422A9" w:rsidP="00981B35">
            <w:pPr>
              <w:bidi/>
              <w:rPr>
                <w:rFonts w:ascii="Calibri" w:hAnsi="Calibri" w:cs="B Nazanin"/>
                <w:b/>
                <w:bCs/>
                <w:sz w:val="20"/>
                <w:szCs w:val="20"/>
                <w:rtl/>
              </w:rPr>
            </w:pPr>
            <w:r w:rsidRPr="00491172">
              <w:rPr>
                <w:rFonts w:ascii="Calibri" w:hAnsi="Calibri" w:cs="B Nazanin" w:hint="cs"/>
                <w:b/>
                <w:bCs/>
                <w:sz w:val="20"/>
                <w:szCs w:val="20"/>
                <w:rtl/>
              </w:rPr>
              <w:t xml:space="preserve">توجه و حساسیت کارکنان </w:t>
            </w:r>
            <w:r w:rsidR="00981B35" w:rsidRPr="00491172">
              <w:rPr>
                <w:rFonts w:ascii="Calibri" w:hAnsi="Calibri" w:cs="B Nazanin" w:hint="cs"/>
                <w:b/>
                <w:bCs/>
                <w:sz w:val="20"/>
                <w:szCs w:val="20"/>
                <w:rtl/>
              </w:rPr>
              <w:t>نسبت</w:t>
            </w:r>
            <w:r w:rsidRPr="00491172">
              <w:rPr>
                <w:rFonts w:ascii="Calibri" w:hAnsi="Calibri" w:cs="B Nazanin" w:hint="cs"/>
                <w:b/>
                <w:bCs/>
                <w:sz w:val="20"/>
                <w:szCs w:val="20"/>
                <w:rtl/>
              </w:rPr>
              <w:t xml:space="preserve"> به پذیرش</w:t>
            </w:r>
            <w:r w:rsidR="00981B35" w:rsidRPr="00491172">
              <w:rPr>
                <w:rFonts w:ascii="Calibri" w:hAnsi="Calibri" w:cs="B Nazanin" w:hint="cs"/>
                <w:b/>
                <w:bCs/>
                <w:sz w:val="20"/>
                <w:szCs w:val="20"/>
                <w:rtl/>
              </w:rPr>
              <w:t xml:space="preserve"> افراد</w:t>
            </w:r>
            <w:r w:rsidRPr="00491172">
              <w:rPr>
                <w:rFonts w:ascii="Calibri" w:hAnsi="Calibr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491172">
              <w:rPr>
                <w:rFonts w:cs="B Nazanin"/>
                <w:b/>
                <w:bCs/>
                <w:sz w:val="20"/>
                <w:szCs w:val="20"/>
                <w:rtl/>
              </w:rPr>
              <w:t>کم</w:t>
            </w:r>
            <w:r w:rsidRPr="00491172">
              <w:rPr>
                <w:rFonts w:cs="B Nazanin"/>
                <w:b/>
                <w:bCs/>
                <w:sz w:val="20"/>
                <w:szCs w:val="20"/>
                <w:rtl/>
              </w:rPr>
              <w:softHyphen/>
              <w:t>توان، ناتوان و</w:t>
            </w:r>
            <w:r w:rsidRPr="00491172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491172">
              <w:rPr>
                <w:rFonts w:cs="B Nazanin"/>
                <w:b/>
                <w:bCs/>
                <w:sz w:val="20"/>
                <w:szCs w:val="20"/>
                <w:rtl/>
              </w:rPr>
              <w:t>معلول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5422A9" w:rsidRPr="00D03350" w:rsidRDefault="003211C6" w:rsidP="005422A9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130</w:t>
            </w:r>
          </w:p>
        </w:tc>
      </w:tr>
      <w:tr w:rsidR="005422A9" w:rsidRPr="009D1B45" w:rsidTr="00DA3C29">
        <w:trPr>
          <w:jc w:val="center"/>
        </w:trPr>
        <w:tc>
          <w:tcPr>
            <w:tcW w:w="5812" w:type="dxa"/>
            <w:vAlign w:val="center"/>
          </w:tcPr>
          <w:p w:rsidR="005422A9" w:rsidRPr="00D03350" w:rsidRDefault="005422A9" w:rsidP="00981B35">
            <w:pPr>
              <w:tabs>
                <w:tab w:val="right" w:pos="5490"/>
                <w:tab w:val="right" w:pos="6570"/>
                <w:tab w:val="right" w:pos="7470"/>
                <w:tab w:val="right" w:pos="8190"/>
                <w:tab w:val="right" w:pos="9000"/>
                <w:tab w:val="right" w:pos="9810"/>
                <w:tab w:val="right" w:pos="10620"/>
              </w:tabs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این موضوع فقط شامل کارکنان دایمی بخش پذیرش </w:t>
            </w:r>
            <w:r w:rsidR="00981B35">
              <w:rPr>
                <w:rFonts w:cs="B Nazanin" w:hint="cs"/>
                <w:sz w:val="20"/>
                <w:szCs w:val="20"/>
                <w:rtl/>
                <w:lang w:bidi="fa-IR"/>
              </w:rPr>
              <w:t>است</w:t>
            </w:r>
            <w:r w:rsidRPr="00D03350">
              <w:rPr>
                <w:rFonts w:cs="B Nazanin" w:hint="cs"/>
                <w:sz w:val="20"/>
                <w:szCs w:val="20"/>
                <w:rtl/>
                <w:lang w:bidi="fa-IR"/>
              </w:rPr>
              <w:t>. برای تائید این معی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ار کارکنان مشمول باید گواهینامه‌های آموزشی یا برگه‌</w:t>
            </w:r>
            <w:r w:rsidRPr="00D03350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های مربوط به حضور کارکنان در دوره آموزشی مربوطه را ارائه نمایند. </w:t>
            </w:r>
          </w:p>
        </w:tc>
        <w:tc>
          <w:tcPr>
            <w:tcW w:w="993" w:type="dxa"/>
            <w:vAlign w:val="center"/>
          </w:tcPr>
          <w:p w:rsidR="005422A9" w:rsidRPr="00491172" w:rsidRDefault="005422A9" w:rsidP="005422A9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9117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850" w:type="dxa"/>
            <w:vAlign w:val="center"/>
          </w:tcPr>
          <w:p w:rsidR="005422A9" w:rsidRPr="00491172" w:rsidRDefault="005422A9" w:rsidP="005422A9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9117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851" w:type="dxa"/>
            <w:vAlign w:val="center"/>
          </w:tcPr>
          <w:p w:rsidR="005422A9" w:rsidRPr="00491172" w:rsidRDefault="005422A9" w:rsidP="005422A9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9117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O</w:t>
            </w:r>
          </w:p>
        </w:tc>
        <w:tc>
          <w:tcPr>
            <w:tcW w:w="708" w:type="dxa"/>
            <w:vAlign w:val="center"/>
          </w:tcPr>
          <w:p w:rsidR="005422A9" w:rsidRPr="00410F1A" w:rsidRDefault="000318F9" w:rsidP="005422A9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93" w:type="dxa"/>
            <w:vAlign w:val="center"/>
          </w:tcPr>
          <w:p w:rsidR="005422A9" w:rsidRPr="00491172" w:rsidRDefault="005422A9" w:rsidP="005422A9">
            <w:pPr>
              <w:tabs>
                <w:tab w:val="right" w:pos="5490"/>
                <w:tab w:val="right" w:pos="6570"/>
                <w:tab w:val="right" w:pos="7470"/>
                <w:tab w:val="right" w:pos="8190"/>
                <w:tab w:val="right" w:pos="9000"/>
                <w:tab w:val="right" w:pos="9810"/>
                <w:tab w:val="right" w:pos="1062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91172">
              <w:rPr>
                <w:rFonts w:asciiTheme="majorBidi" w:hAnsiTheme="majorBidi" w:cstheme="majorBidi"/>
                <w:sz w:val="20"/>
                <w:szCs w:val="20"/>
              </w:rPr>
              <w:t>X/O</w:t>
            </w:r>
          </w:p>
        </w:tc>
        <w:tc>
          <w:tcPr>
            <w:tcW w:w="2835" w:type="dxa"/>
            <w:vAlign w:val="center"/>
          </w:tcPr>
          <w:p w:rsidR="005422A9" w:rsidRPr="00491172" w:rsidRDefault="005422A9" w:rsidP="00981B35">
            <w:pPr>
              <w:bidi/>
              <w:rPr>
                <w:rFonts w:ascii="Calibri" w:hAnsi="Calibri" w:cs="B Nazanin"/>
                <w:b/>
                <w:bCs/>
                <w:sz w:val="20"/>
                <w:szCs w:val="20"/>
                <w:rtl/>
              </w:rPr>
            </w:pPr>
            <w:r w:rsidRPr="00491172">
              <w:rPr>
                <w:rFonts w:ascii="Calibri" w:hAnsi="Calibri" w:cs="B Nazanin" w:hint="cs"/>
                <w:b/>
                <w:bCs/>
                <w:sz w:val="20"/>
                <w:szCs w:val="20"/>
                <w:rtl/>
              </w:rPr>
              <w:t xml:space="preserve">آموزش کارکنان درخصوص پذیرش افراد </w:t>
            </w:r>
            <w:r w:rsidRPr="00491172">
              <w:rPr>
                <w:rFonts w:cs="B Nazanin"/>
                <w:b/>
                <w:bCs/>
                <w:sz w:val="20"/>
                <w:szCs w:val="20"/>
                <w:rtl/>
              </w:rPr>
              <w:t>کم</w:t>
            </w:r>
            <w:r w:rsidRPr="00491172">
              <w:rPr>
                <w:rFonts w:cs="B Nazanin"/>
                <w:b/>
                <w:bCs/>
                <w:sz w:val="20"/>
                <w:szCs w:val="20"/>
                <w:rtl/>
              </w:rPr>
              <w:softHyphen/>
              <w:t>توان، ناتوان و</w:t>
            </w:r>
            <w:r w:rsidRPr="00491172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491172">
              <w:rPr>
                <w:rFonts w:cs="B Nazanin"/>
                <w:b/>
                <w:bCs/>
                <w:sz w:val="20"/>
                <w:szCs w:val="20"/>
                <w:rtl/>
              </w:rPr>
              <w:t>معلول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5422A9" w:rsidRPr="00D03350" w:rsidRDefault="003211C6" w:rsidP="005422A9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131</w:t>
            </w:r>
          </w:p>
        </w:tc>
      </w:tr>
      <w:tr w:rsidR="00A572F7" w:rsidRPr="009D1B45" w:rsidTr="00DA3C29">
        <w:trPr>
          <w:jc w:val="center"/>
        </w:trPr>
        <w:tc>
          <w:tcPr>
            <w:tcW w:w="5812" w:type="dxa"/>
          </w:tcPr>
          <w:p w:rsidR="00A572F7" w:rsidRPr="0088605C" w:rsidRDefault="00A572F7" w:rsidP="00C82B41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</w:rPr>
            </w:pPr>
            <w:r w:rsidRPr="0088605C">
              <w:rPr>
                <w:rFonts w:cs="B Nazanin" w:hint="cs"/>
                <w:sz w:val="20"/>
                <w:szCs w:val="20"/>
                <w:rtl/>
              </w:rPr>
              <w:t>در هر یک از سرویس</w:t>
            </w:r>
            <w:r w:rsidR="00C82B41">
              <w:rPr>
                <w:rFonts w:cs="B Nazanin"/>
                <w:sz w:val="20"/>
                <w:szCs w:val="20"/>
                <w:rtl/>
              </w:rPr>
              <w:softHyphen/>
            </w:r>
            <w:r w:rsidR="00C82B41">
              <w:rPr>
                <w:rFonts w:cs="B Nazanin" w:hint="cs"/>
                <w:sz w:val="20"/>
                <w:szCs w:val="20"/>
                <w:rtl/>
              </w:rPr>
              <w:t>های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بهد</w:t>
            </w:r>
            <w:r w:rsidR="00C82B41">
              <w:rPr>
                <w:rFonts w:cs="B Nazanin" w:hint="cs"/>
                <w:sz w:val="20"/>
                <w:szCs w:val="20"/>
                <w:rtl/>
              </w:rPr>
              <w:t>اشتی زنانه و مردانه فضاهای مرکز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>، یک سرویس بهداشتی ویژه برای استفا</w:t>
            </w:r>
            <w:r w:rsidR="00C82B41">
              <w:rPr>
                <w:rFonts w:cs="B Nazanin" w:hint="cs"/>
                <w:sz w:val="20"/>
                <w:szCs w:val="20"/>
                <w:rtl/>
              </w:rPr>
              <w:t>ده</w:t>
            </w:r>
            <w:r w:rsidR="00C82B41">
              <w:rPr>
                <w:rFonts w:cs="B Nazanin" w:hint="cs"/>
                <w:sz w:val="20"/>
                <w:szCs w:val="20"/>
                <w:rtl/>
              </w:rPr>
              <w:softHyphen/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افراد </w:t>
            </w:r>
            <w:r w:rsidR="00C82B41" w:rsidRPr="00410F1A">
              <w:rPr>
                <w:rFonts w:cs="B Nazanin"/>
                <w:sz w:val="20"/>
                <w:szCs w:val="20"/>
                <w:rtl/>
              </w:rPr>
              <w:t>کم</w:t>
            </w:r>
            <w:r w:rsidR="00C82B41" w:rsidRPr="00410F1A">
              <w:rPr>
                <w:rFonts w:cs="B Nazanin"/>
                <w:sz w:val="20"/>
                <w:szCs w:val="20"/>
                <w:rtl/>
              </w:rPr>
              <w:softHyphen/>
              <w:t>توان، ناتوان و</w:t>
            </w:r>
            <w:r w:rsidR="00C82B41" w:rsidRPr="00410F1A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C82B41" w:rsidRPr="00410F1A">
              <w:rPr>
                <w:rFonts w:cs="B Nazanin"/>
                <w:sz w:val="20"/>
                <w:szCs w:val="20"/>
                <w:rtl/>
              </w:rPr>
              <w:t>معلول</w:t>
            </w:r>
            <w:r w:rsidR="00C82B41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</w:rPr>
              <w:t>پیش‌بینی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شود. </w:t>
            </w:r>
          </w:p>
        </w:tc>
        <w:tc>
          <w:tcPr>
            <w:tcW w:w="993" w:type="dxa"/>
          </w:tcPr>
          <w:p w:rsidR="00A572F7" w:rsidRPr="00491172" w:rsidRDefault="00A572F7" w:rsidP="00A572F7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1172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50" w:type="dxa"/>
          </w:tcPr>
          <w:p w:rsidR="00A572F7" w:rsidRPr="00491172" w:rsidRDefault="00A572F7" w:rsidP="00A572F7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1172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51" w:type="dxa"/>
          </w:tcPr>
          <w:p w:rsidR="00A572F7" w:rsidRPr="00491172" w:rsidRDefault="00A572F7" w:rsidP="00A572F7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1172">
              <w:rPr>
                <w:rFonts w:asciiTheme="majorBidi" w:hAnsiTheme="majorBidi" w:cstheme="majorBidi"/>
                <w:sz w:val="20"/>
                <w:szCs w:val="20"/>
              </w:rPr>
              <w:t>O</w:t>
            </w:r>
          </w:p>
        </w:tc>
        <w:tc>
          <w:tcPr>
            <w:tcW w:w="708" w:type="dxa"/>
          </w:tcPr>
          <w:p w:rsidR="00A572F7" w:rsidRPr="0088605C" w:rsidRDefault="00A572F7" w:rsidP="00A572F7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</w:rPr>
            </w:pPr>
            <w:r w:rsidRPr="0088605C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993" w:type="dxa"/>
          </w:tcPr>
          <w:p w:rsidR="00A572F7" w:rsidRPr="00491172" w:rsidRDefault="00A572F7" w:rsidP="00A572F7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1172">
              <w:rPr>
                <w:rFonts w:asciiTheme="majorBidi" w:hAnsiTheme="majorBidi" w:cstheme="majorBidi"/>
                <w:sz w:val="20"/>
                <w:szCs w:val="20"/>
              </w:rPr>
              <w:t>X/O</w:t>
            </w:r>
          </w:p>
        </w:tc>
        <w:tc>
          <w:tcPr>
            <w:tcW w:w="2835" w:type="dxa"/>
          </w:tcPr>
          <w:p w:rsidR="00A572F7" w:rsidRPr="00491172" w:rsidRDefault="00A572F7" w:rsidP="00A572F7">
            <w:pPr>
              <w:tabs>
                <w:tab w:val="right" w:pos="8730"/>
              </w:tabs>
              <w:bidi/>
              <w:rPr>
                <w:rFonts w:cs="B Nazanin"/>
                <w:b/>
                <w:bCs/>
                <w:sz w:val="20"/>
                <w:szCs w:val="20"/>
              </w:rPr>
            </w:pPr>
            <w:r w:rsidRPr="00491172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سرویس بهداشتی ویژه افراد </w:t>
            </w:r>
            <w:r w:rsidRPr="00491172">
              <w:rPr>
                <w:rFonts w:cs="B Nazanin"/>
                <w:b/>
                <w:bCs/>
                <w:sz w:val="20"/>
                <w:szCs w:val="20"/>
                <w:rtl/>
              </w:rPr>
              <w:t>کم</w:t>
            </w:r>
            <w:r w:rsidRPr="00491172">
              <w:rPr>
                <w:rFonts w:cs="B Nazanin"/>
                <w:b/>
                <w:bCs/>
                <w:sz w:val="20"/>
                <w:szCs w:val="20"/>
                <w:rtl/>
              </w:rPr>
              <w:softHyphen/>
              <w:t>توان، ناتوان و</w:t>
            </w:r>
            <w:r w:rsidRPr="00491172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491172">
              <w:rPr>
                <w:rFonts w:cs="B Nazanin"/>
                <w:b/>
                <w:bCs/>
                <w:sz w:val="20"/>
                <w:szCs w:val="20"/>
                <w:rtl/>
              </w:rPr>
              <w:t>معلول</w:t>
            </w:r>
          </w:p>
        </w:tc>
        <w:tc>
          <w:tcPr>
            <w:tcW w:w="997" w:type="dxa"/>
            <w:shd w:val="clear" w:color="auto" w:fill="auto"/>
          </w:tcPr>
          <w:p w:rsidR="00A572F7" w:rsidRPr="0088605C" w:rsidRDefault="003211C6" w:rsidP="00A572F7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132</w:t>
            </w:r>
          </w:p>
        </w:tc>
      </w:tr>
      <w:tr w:rsidR="00297F15" w:rsidRPr="009D1B45" w:rsidTr="00DA3C29">
        <w:trPr>
          <w:jc w:val="center"/>
        </w:trPr>
        <w:tc>
          <w:tcPr>
            <w:tcW w:w="5812" w:type="dxa"/>
            <w:vAlign w:val="center"/>
          </w:tcPr>
          <w:p w:rsidR="00297F15" w:rsidRDefault="00297F15" w:rsidP="00297F15">
            <w:pPr>
              <w:tabs>
                <w:tab w:val="right" w:pos="5490"/>
                <w:tab w:val="right" w:pos="6570"/>
                <w:tab w:val="right" w:pos="7470"/>
                <w:tab w:val="right" w:pos="8190"/>
                <w:tab w:val="right" w:pos="9000"/>
                <w:tab w:val="right" w:pos="9810"/>
                <w:tab w:val="right" w:pos="10620"/>
              </w:tabs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تجهیزاتی مانند:</w:t>
            </w:r>
          </w:p>
          <w:p w:rsidR="00297F15" w:rsidRPr="008B5759" w:rsidRDefault="00297F15" w:rsidP="00297F15">
            <w:pPr>
              <w:pStyle w:val="ListParagraph"/>
              <w:numPr>
                <w:ilvl w:val="0"/>
                <w:numId w:val="23"/>
              </w:numPr>
              <w:tabs>
                <w:tab w:val="right" w:pos="5490"/>
                <w:tab w:val="right" w:pos="6570"/>
                <w:tab w:val="right" w:pos="7470"/>
                <w:tab w:val="right" w:pos="8190"/>
                <w:tab w:val="right" w:pos="9000"/>
                <w:tab w:val="right" w:pos="9810"/>
                <w:tab w:val="right" w:pos="10620"/>
              </w:tabs>
              <w:bidi/>
              <w:ind w:left="36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B5759">
              <w:rPr>
                <w:rFonts w:cs="B Nazanin" w:hint="cs"/>
                <w:sz w:val="20"/>
                <w:szCs w:val="20"/>
                <w:rtl/>
                <w:lang w:bidi="fa-IR"/>
              </w:rPr>
              <w:t>صندلی چرخ دار به تعداد کافی با توجه به ظرفیت مرکز</w:t>
            </w:r>
            <w:r w:rsidR="005042A6">
              <w:rPr>
                <w:rFonts w:cs="B Nazanin" w:hint="cs"/>
                <w:sz w:val="20"/>
                <w:szCs w:val="20"/>
                <w:rtl/>
                <w:lang w:bidi="fa-IR"/>
              </w:rPr>
              <w:t>؛</w:t>
            </w:r>
          </w:p>
          <w:p w:rsidR="00297F15" w:rsidRPr="008B5759" w:rsidRDefault="00297F15" w:rsidP="00297F15">
            <w:pPr>
              <w:pStyle w:val="ListParagraph"/>
              <w:numPr>
                <w:ilvl w:val="0"/>
                <w:numId w:val="23"/>
              </w:numPr>
              <w:tabs>
                <w:tab w:val="right" w:pos="5490"/>
                <w:tab w:val="right" w:pos="6570"/>
                <w:tab w:val="right" w:pos="7470"/>
                <w:tab w:val="right" w:pos="8190"/>
                <w:tab w:val="right" w:pos="9000"/>
                <w:tab w:val="right" w:pos="9810"/>
                <w:tab w:val="right" w:pos="10620"/>
              </w:tabs>
              <w:bidi/>
              <w:ind w:left="36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B5759">
              <w:rPr>
                <w:rFonts w:cs="B Nazanin" w:hint="cs"/>
                <w:sz w:val="20"/>
                <w:szCs w:val="20"/>
                <w:rtl/>
                <w:lang w:bidi="fa-IR"/>
              </w:rPr>
              <w:t>نصب دستگیره در تمام راهروها</w:t>
            </w:r>
            <w:r w:rsidR="005042A6">
              <w:rPr>
                <w:rFonts w:cs="B Nazanin" w:hint="cs"/>
                <w:sz w:val="20"/>
                <w:szCs w:val="20"/>
                <w:rtl/>
                <w:lang w:bidi="fa-IR"/>
              </w:rPr>
              <w:t>؛</w:t>
            </w:r>
          </w:p>
          <w:p w:rsidR="00297F15" w:rsidRDefault="00297F15" w:rsidP="00297F15">
            <w:pPr>
              <w:pStyle w:val="ListParagraph"/>
              <w:numPr>
                <w:ilvl w:val="0"/>
                <w:numId w:val="23"/>
              </w:numPr>
              <w:tabs>
                <w:tab w:val="right" w:pos="5490"/>
                <w:tab w:val="right" w:pos="6570"/>
                <w:tab w:val="right" w:pos="7470"/>
                <w:tab w:val="right" w:pos="8190"/>
                <w:tab w:val="right" w:pos="9000"/>
                <w:tab w:val="right" w:pos="9810"/>
                <w:tab w:val="right" w:pos="10620"/>
              </w:tabs>
              <w:bidi/>
              <w:ind w:left="360"/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8B5759">
              <w:rPr>
                <w:rFonts w:cs="B Nazanin" w:hint="cs"/>
                <w:sz w:val="20"/>
                <w:szCs w:val="20"/>
                <w:rtl/>
                <w:lang w:bidi="fa-IR"/>
              </w:rPr>
              <w:t>تلفن با شماره های برجسته</w:t>
            </w:r>
            <w:r w:rsidR="005042A6">
              <w:rPr>
                <w:rFonts w:cs="B Nazanin" w:hint="cs"/>
                <w:sz w:val="20"/>
                <w:szCs w:val="20"/>
                <w:rtl/>
                <w:lang w:bidi="fa-IR"/>
              </w:rPr>
              <w:t>؛</w:t>
            </w:r>
          </w:p>
          <w:p w:rsidR="00297F15" w:rsidRPr="00196EBE" w:rsidRDefault="00297F15" w:rsidP="00297F15">
            <w:pPr>
              <w:pStyle w:val="ListParagraph"/>
              <w:numPr>
                <w:ilvl w:val="0"/>
                <w:numId w:val="23"/>
              </w:numPr>
              <w:tabs>
                <w:tab w:val="right" w:pos="5490"/>
                <w:tab w:val="right" w:pos="6570"/>
                <w:tab w:val="right" w:pos="7470"/>
                <w:tab w:val="right" w:pos="8190"/>
                <w:tab w:val="right" w:pos="9000"/>
                <w:tab w:val="right" w:pos="9810"/>
                <w:tab w:val="right" w:pos="10620"/>
              </w:tabs>
              <w:bidi/>
              <w:ind w:left="360"/>
              <w:jc w:val="both"/>
              <w:rPr>
                <w:rFonts w:ascii="Calibri" w:hAnsi="Calibri" w:cs="B Nazanin"/>
                <w:sz w:val="20"/>
                <w:szCs w:val="20"/>
                <w:rtl/>
              </w:rPr>
            </w:pPr>
            <w:r w:rsidRPr="00196EBE">
              <w:rPr>
                <w:rFonts w:cs="B Nazanin" w:hint="cs"/>
                <w:sz w:val="20"/>
                <w:szCs w:val="20"/>
                <w:rtl/>
                <w:lang w:bidi="fa-IR"/>
              </w:rPr>
              <w:lastRenderedPageBreak/>
              <w:t xml:space="preserve">تجهیزات، کفپوش مناسب برای </w:t>
            </w:r>
            <w:r w:rsidRPr="00196EBE">
              <w:rPr>
                <w:rFonts w:ascii="Calibri" w:hAnsi="Calibri" w:cs="B Nazanin" w:hint="cs"/>
                <w:sz w:val="20"/>
                <w:szCs w:val="20"/>
                <w:rtl/>
              </w:rPr>
              <w:t xml:space="preserve">افراد </w:t>
            </w:r>
            <w:r w:rsidRPr="00196EBE">
              <w:rPr>
                <w:rFonts w:cs="B Nazanin"/>
                <w:sz w:val="20"/>
                <w:szCs w:val="20"/>
                <w:rtl/>
              </w:rPr>
              <w:t>کم</w:t>
            </w:r>
            <w:r w:rsidRPr="00196EBE">
              <w:rPr>
                <w:rFonts w:cs="B Nazanin"/>
                <w:sz w:val="20"/>
                <w:szCs w:val="20"/>
                <w:rtl/>
              </w:rPr>
              <w:softHyphen/>
              <w:t>توان، ناتوان و</w:t>
            </w:r>
            <w:r w:rsidRPr="00196EBE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196EBE">
              <w:rPr>
                <w:rFonts w:cs="B Nazanin"/>
                <w:sz w:val="20"/>
                <w:szCs w:val="20"/>
                <w:rtl/>
              </w:rPr>
              <w:t>معلول</w:t>
            </w:r>
            <w:r w:rsidRPr="00196EBE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196EBE">
              <w:rPr>
                <w:rFonts w:ascii="Calibri" w:hAnsi="Calibri" w:cs="B Nazanin" w:hint="cs"/>
                <w:sz w:val="20"/>
                <w:szCs w:val="20"/>
                <w:rtl/>
              </w:rPr>
              <w:t>در سرویس‌های بهداشتی</w:t>
            </w:r>
            <w:r w:rsidR="005042A6">
              <w:rPr>
                <w:rFonts w:ascii="Calibri" w:hAnsi="Calibri" w:cs="B Nazanin" w:hint="cs"/>
                <w:sz w:val="20"/>
                <w:szCs w:val="20"/>
                <w:rtl/>
              </w:rPr>
              <w:t xml:space="preserve">. </w:t>
            </w:r>
          </w:p>
        </w:tc>
        <w:tc>
          <w:tcPr>
            <w:tcW w:w="993" w:type="dxa"/>
          </w:tcPr>
          <w:p w:rsidR="005042A6" w:rsidRDefault="005042A6" w:rsidP="00297F15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  <w:p w:rsidR="005042A6" w:rsidRDefault="005042A6" w:rsidP="005042A6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  <w:p w:rsidR="00297F15" w:rsidRPr="00491172" w:rsidRDefault="00297F15" w:rsidP="005042A6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1172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50" w:type="dxa"/>
          </w:tcPr>
          <w:p w:rsidR="005042A6" w:rsidRDefault="005042A6" w:rsidP="00297F15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  <w:p w:rsidR="005042A6" w:rsidRDefault="005042A6" w:rsidP="005042A6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  <w:p w:rsidR="00297F15" w:rsidRDefault="00297F15" w:rsidP="005042A6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91172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  <w:p w:rsidR="005042A6" w:rsidRPr="00491172" w:rsidRDefault="005042A6" w:rsidP="005042A6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51" w:type="dxa"/>
          </w:tcPr>
          <w:p w:rsidR="005042A6" w:rsidRDefault="005042A6" w:rsidP="00297F15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  <w:p w:rsidR="005042A6" w:rsidRDefault="005042A6" w:rsidP="005042A6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  <w:p w:rsidR="00297F15" w:rsidRPr="00491172" w:rsidRDefault="00297F15" w:rsidP="005042A6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1172">
              <w:rPr>
                <w:rFonts w:asciiTheme="majorBidi" w:hAnsiTheme="majorBidi" w:cstheme="majorBidi"/>
                <w:sz w:val="20"/>
                <w:szCs w:val="20"/>
              </w:rPr>
              <w:t>O</w:t>
            </w:r>
          </w:p>
        </w:tc>
        <w:tc>
          <w:tcPr>
            <w:tcW w:w="708" w:type="dxa"/>
          </w:tcPr>
          <w:p w:rsidR="005042A6" w:rsidRPr="005042A6" w:rsidRDefault="005042A6" w:rsidP="00297F15">
            <w:pPr>
              <w:tabs>
                <w:tab w:val="right" w:pos="8730"/>
              </w:tabs>
              <w:bidi/>
              <w:jc w:val="center"/>
              <w:rPr>
                <w:rFonts w:cs="B Nazanin"/>
                <w:sz w:val="12"/>
                <w:szCs w:val="12"/>
                <w:rtl/>
              </w:rPr>
            </w:pPr>
          </w:p>
          <w:p w:rsidR="005042A6" w:rsidRDefault="005042A6" w:rsidP="005042A6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  <w:p w:rsidR="00297F15" w:rsidRPr="0088605C" w:rsidRDefault="00297F15" w:rsidP="005042A6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</w:rPr>
            </w:pPr>
            <w:r w:rsidRPr="0088605C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993" w:type="dxa"/>
          </w:tcPr>
          <w:p w:rsidR="005042A6" w:rsidRDefault="005042A6" w:rsidP="00297F15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  <w:p w:rsidR="005042A6" w:rsidRDefault="005042A6" w:rsidP="005042A6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  <w:p w:rsidR="00297F15" w:rsidRPr="00491172" w:rsidRDefault="00297F15" w:rsidP="005042A6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1172">
              <w:rPr>
                <w:rFonts w:asciiTheme="majorBidi" w:hAnsiTheme="majorBidi" w:cstheme="majorBidi"/>
                <w:sz w:val="20"/>
                <w:szCs w:val="20"/>
              </w:rPr>
              <w:t>X/O</w:t>
            </w:r>
          </w:p>
        </w:tc>
        <w:tc>
          <w:tcPr>
            <w:tcW w:w="2835" w:type="dxa"/>
            <w:vAlign w:val="center"/>
          </w:tcPr>
          <w:p w:rsidR="00297F15" w:rsidRPr="00491172" w:rsidRDefault="00297F15" w:rsidP="00297F15">
            <w:pPr>
              <w:bidi/>
              <w:rPr>
                <w:rFonts w:ascii="Calibri" w:hAnsi="Calibri" w:cs="B Nazanin"/>
                <w:b/>
                <w:bCs/>
                <w:sz w:val="20"/>
                <w:szCs w:val="20"/>
                <w:rtl/>
              </w:rPr>
            </w:pPr>
            <w:r w:rsidRPr="00491172">
              <w:rPr>
                <w:rFonts w:ascii="Calibri" w:hAnsi="Calibri" w:cs="B Nazanin" w:hint="cs"/>
                <w:b/>
                <w:bCs/>
                <w:sz w:val="20"/>
                <w:szCs w:val="20"/>
                <w:rtl/>
              </w:rPr>
              <w:t xml:space="preserve">تجهیزات مناسب برای افراد </w:t>
            </w:r>
            <w:r w:rsidRPr="00491172">
              <w:rPr>
                <w:rFonts w:cs="B Nazanin"/>
                <w:b/>
                <w:bCs/>
                <w:sz w:val="20"/>
                <w:szCs w:val="20"/>
                <w:rtl/>
              </w:rPr>
              <w:t>کم</w:t>
            </w:r>
            <w:r w:rsidRPr="00491172">
              <w:rPr>
                <w:rFonts w:cs="B Nazanin"/>
                <w:b/>
                <w:bCs/>
                <w:sz w:val="20"/>
                <w:szCs w:val="20"/>
                <w:rtl/>
              </w:rPr>
              <w:softHyphen/>
              <w:t>توان، ناتوان و</w:t>
            </w:r>
            <w:r w:rsidRPr="00491172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491172">
              <w:rPr>
                <w:rFonts w:cs="B Nazanin"/>
                <w:b/>
                <w:bCs/>
                <w:sz w:val="20"/>
                <w:szCs w:val="20"/>
                <w:rtl/>
              </w:rPr>
              <w:t>معلول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297F15" w:rsidRDefault="003211C6" w:rsidP="00297F1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133</w:t>
            </w:r>
          </w:p>
        </w:tc>
      </w:tr>
      <w:tr w:rsidR="00A572F7" w:rsidRPr="009D1B45" w:rsidTr="00DA3C29">
        <w:trPr>
          <w:jc w:val="center"/>
        </w:trPr>
        <w:tc>
          <w:tcPr>
            <w:tcW w:w="5812" w:type="dxa"/>
            <w:vAlign w:val="center"/>
          </w:tcPr>
          <w:p w:rsidR="00A572F7" w:rsidRPr="00AD62D8" w:rsidRDefault="00A572F7" w:rsidP="000B31C6">
            <w:pPr>
              <w:bidi/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AD62D8">
              <w:rPr>
                <w:rFonts w:ascii="Arial" w:eastAsia="B Nazanin" w:hAnsi="B Nazanin" w:cs="B Nazanin" w:hint="cs"/>
                <w:color w:val="000000"/>
                <w:sz w:val="20"/>
                <w:szCs w:val="20"/>
                <w:rtl/>
              </w:rPr>
              <w:lastRenderedPageBreak/>
              <w:t>ﺣﺪاﻗﻞ</w:t>
            </w:r>
            <w:r w:rsidRPr="00AD62D8">
              <w:rPr>
                <w:rFonts w:ascii="Arial" w:eastAsia="B Nazanin" w:hAnsi="B Nazanin" w:cs="B Nazanin"/>
                <w:color w:val="000000"/>
                <w:sz w:val="20"/>
                <w:szCs w:val="20"/>
                <w:rtl/>
              </w:rPr>
              <w:t xml:space="preserve"> </w:t>
            </w:r>
            <w:r w:rsidRPr="00AD62D8">
              <w:rPr>
                <w:rFonts w:ascii="Arial" w:eastAsia="B Nazanin" w:hAnsi="B Nazanin" w:cs="B Nazanin" w:hint="cs"/>
                <w:color w:val="000000"/>
                <w:sz w:val="20"/>
                <w:szCs w:val="20"/>
                <w:rtl/>
              </w:rPr>
              <w:t>ﻋﺮض</w:t>
            </w:r>
            <w:r w:rsidRPr="00AD62D8">
              <w:rPr>
                <w:rFonts w:ascii="Arial" w:eastAsia="B Nazanin" w:hAnsi="B Nazanin" w:cs="B Nazanin"/>
                <w:color w:val="000000"/>
                <w:sz w:val="20"/>
                <w:szCs w:val="20"/>
                <w:rtl/>
              </w:rPr>
              <w:t xml:space="preserve"> </w:t>
            </w:r>
            <w:r w:rsidRPr="00AD62D8">
              <w:rPr>
                <w:rFonts w:ascii="Arial" w:eastAsia="B Nazanin" w:hAnsi="B Nazanin" w:cs="B Nazanin" w:hint="cs"/>
                <w:color w:val="000000"/>
                <w:sz w:val="20"/>
                <w:szCs w:val="20"/>
                <w:rtl/>
              </w:rPr>
              <w:t>ﮔﺬر</w:t>
            </w:r>
            <w:r w:rsidRPr="00AD62D8">
              <w:rPr>
                <w:rFonts w:ascii="Arial" w:eastAsia="B Nazanin" w:hAnsi="B Nazanin" w:cs="B Nazanin"/>
                <w:color w:val="000000"/>
                <w:sz w:val="20"/>
                <w:szCs w:val="20"/>
                <w:rtl/>
              </w:rPr>
              <w:t xml:space="preserve"> </w:t>
            </w:r>
            <w:r w:rsidRPr="00AD62D8">
              <w:rPr>
                <w:rFonts w:ascii="Arial" w:eastAsia="B Nazanin" w:hAnsi="B Nazanin" w:cs="B Nazanin" w:hint="cs"/>
                <w:color w:val="000000"/>
                <w:sz w:val="20"/>
                <w:szCs w:val="20"/>
                <w:rtl/>
              </w:rPr>
              <w:t>ﻣﻌﻠﻮﻟﯿﻦ</w:t>
            </w:r>
            <w:r w:rsidRPr="00AD62D8">
              <w:rPr>
                <w:rFonts w:ascii="Arial" w:eastAsia="B Nazanin" w:hAnsi="B Nazanin" w:cs="B Nazanin"/>
                <w:color w:val="000000"/>
                <w:sz w:val="20"/>
                <w:szCs w:val="20"/>
                <w:rtl/>
              </w:rPr>
              <w:t xml:space="preserve"> </w:t>
            </w:r>
            <w:r w:rsidRPr="00AD62D8">
              <w:rPr>
                <w:rFonts w:ascii="Arial" w:eastAsia="B Nazanin" w:hAnsi="B Nazanin" w:cs="B Nazanin" w:hint="cs"/>
                <w:color w:val="000000"/>
                <w:sz w:val="20"/>
                <w:szCs w:val="20"/>
                <w:rtl/>
              </w:rPr>
              <w:t>ﻣﻄﺎﺑﻖ</w:t>
            </w:r>
            <w:r w:rsidRPr="00AD62D8">
              <w:rPr>
                <w:rFonts w:ascii="Arial" w:eastAsia="B Nazanin" w:hAnsi="B Nazanin" w:cs="B Nazanin"/>
                <w:color w:val="000000"/>
                <w:sz w:val="20"/>
                <w:szCs w:val="20"/>
                <w:rtl/>
              </w:rPr>
              <w:t xml:space="preserve"> </w:t>
            </w:r>
            <w:r w:rsidRPr="00AD62D8">
              <w:rPr>
                <w:rFonts w:ascii="Arial" w:eastAsia="B Nazanin" w:hAnsi="B Nazanin" w:cs="B Nazanin" w:hint="cs"/>
                <w:color w:val="000000"/>
                <w:sz w:val="20"/>
                <w:szCs w:val="20"/>
                <w:rtl/>
              </w:rPr>
              <w:t>ﺑﺎ</w:t>
            </w:r>
            <w:r w:rsidRPr="00AD62D8">
              <w:rPr>
                <w:rFonts w:ascii="Arial" w:eastAsia="B Nazanin" w:hAnsi="B Nazanin" w:cs="B Nazanin"/>
                <w:color w:val="000000"/>
                <w:sz w:val="20"/>
                <w:szCs w:val="20"/>
                <w:rtl/>
              </w:rPr>
              <w:t xml:space="preserve"> </w:t>
            </w:r>
            <w:r w:rsidRPr="00AD62D8">
              <w:rPr>
                <w:rFonts w:ascii="Arial" w:eastAsia="B Nazanin" w:hAnsi="B Nazanin" w:cs="B Nazanin" w:hint="cs"/>
                <w:color w:val="000000"/>
                <w:sz w:val="20"/>
                <w:szCs w:val="20"/>
                <w:rtl/>
              </w:rPr>
              <w:t>ﺿﻮاﺑﻂ</w:t>
            </w:r>
            <w:r w:rsidRPr="00AD62D8">
              <w:rPr>
                <w:rFonts w:ascii="Arial" w:eastAsia="B Nazanin" w:hAnsi="B Nazanin" w:cs="B Nazanin"/>
                <w:color w:val="000000"/>
                <w:sz w:val="20"/>
                <w:szCs w:val="20"/>
                <w:rtl/>
              </w:rPr>
              <w:t xml:space="preserve"> </w:t>
            </w:r>
            <w:r w:rsidRPr="00AD62D8">
              <w:rPr>
                <w:rFonts w:ascii="Arial" w:eastAsia="B Nazanin" w:hAnsi="B Nazanin" w:cs="B Nazanin" w:hint="cs"/>
                <w:color w:val="000000"/>
                <w:sz w:val="20"/>
                <w:szCs w:val="20"/>
                <w:rtl/>
              </w:rPr>
              <w:t>ﻣﻌﻤﺎري</w:t>
            </w:r>
            <w:r w:rsidRPr="00AD62D8">
              <w:rPr>
                <w:rFonts w:ascii="Arial" w:eastAsia="B Nazanin" w:hAnsi="B Nazanin" w:cs="B Nazanin"/>
                <w:color w:val="000000"/>
                <w:sz w:val="20"/>
                <w:szCs w:val="20"/>
                <w:rtl/>
              </w:rPr>
              <w:t xml:space="preserve"> </w:t>
            </w:r>
            <w:r w:rsidRPr="00AD62D8">
              <w:rPr>
                <w:rFonts w:ascii="Arial" w:eastAsia="B Nazanin" w:hAnsi="B Nazanin" w:cs="B Nazanin" w:hint="cs"/>
                <w:color w:val="000000"/>
                <w:sz w:val="20"/>
                <w:szCs w:val="20"/>
                <w:rtl/>
              </w:rPr>
              <w:t>و</w:t>
            </w:r>
            <w:r w:rsidRPr="00AD62D8">
              <w:rPr>
                <w:rFonts w:ascii="Arial" w:eastAsia="B Nazanin" w:hAnsi="B Nazanin" w:cs="B Nazanin"/>
                <w:color w:val="000000"/>
                <w:sz w:val="20"/>
                <w:szCs w:val="20"/>
                <w:rtl/>
              </w:rPr>
              <w:t xml:space="preserve"> </w:t>
            </w:r>
            <w:r w:rsidRPr="00AD62D8">
              <w:rPr>
                <w:rFonts w:ascii="Arial" w:eastAsia="B Nazanin" w:hAnsi="B Nazanin" w:cs="B Nazanin" w:hint="cs"/>
                <w:color w:val="000000"/>
                <w:sz w:val="20"/>
                <w:szCs w:val="20"/>
                <w:rtl/>
              </w:rPr>
              <w:t>ﺷﻬﺮﺳﺎزي</w:t>
            </w:r>
            <w:r w:rsidRPr="00AD62D8">
              <w:rPr>
                <w:rFonts w:ascii="Arial" w:eastAsia="B Nazanin" w:hAnsi="B Nazanin" w:cs="B Nazanin"/>
                <w:color w:val="000000"/>
                <w:sz w:val="20"/>
                <w:szCs w:val="20"/>
                <w:rtl/>
              </w:rPr>
              <w:t xml:space="preserve"> </w:t>
            </w:r>
            <w:r w:rsidRPr="00AD62D8">
              <w:rPr>
                <w:rFonts w:ascii="Arial" w:eastAsia="B Nazanin" w:hAnsi="B Nazanin" w:cs="B Nazanin" w:hint="cs"/>
                <w:color w:val="000000"/>
                <w:sz w:val="20"/>
                <w:szCs w:val="20"/>
                <w:rtl/>
              </w:rPr>
              <w:t>و</w:t>
            </w:r>
            <w:r w:rsidRPr="00AD62D8">
              <w:rPr>
                <w:rFonts w:ascii="Arial" w:eastAsia="B Nazanin" w:hAnsi="B Nazanin" w:cs="B Nazanin"/>
                <w:color w:val="000000"/>
                <w:sz w:val="20"/>
                <w:szCs w:val="20"/>
                <w:rtl/>
              </w:rPr>
              <w:t xml:space="preserve"> </w:t>
            </w:r>
            <w:r w:rsidR="000B31C6">
              <w:rPr>
                <w:rFonts w:ascii="Arial" w:eastAsia="B Nazanin" w:hAnsi="B Nazanin" w:cs="B Nazanin" w:hint="cs"/>
                <w:color w:val="000000"/>
                <w:sz w:val="20"/>
                <w:szCs w:val="20"/>
                <w:rtl/>
              </w:rPr>
              <w:t xml:space="preserve">براساس </w:t>
            </w:r>
            <w:r w:rsidR="000B31C6">
              <w:rPr>
                <w:rFonts w:ascii="Arial" w:eastAsia="B Nazanin" w:hAnsi="B Nazanin" w:cs="B Nazanin" w:hint="cs"/>
                <w:sz w:val="20"/>
                <w:szCs w:val="20"/>
                <w:rtl/>
              </w:rPr>
              <w:t>تاییدیه</w:t>
            </w:r>
            <w:r w:rsidR="000B31C6">
              <w:rPr>
                <w:rFonts w:ascii="Arial" w:eastAsia="B Nazanin" w:hAnsi="B Nazanin" w:cs="B Nazanin"/>
                <w:sz w:val="20"/>
                <w:szCs w:val="20"/>
                <w:rtl/>
              </w:rPr>
              <w:softHyphen/>
            </w:r>
            <w:r w:rsidRPr="00AD62D8">
              <w:rPr>
                <w:rFonts w:ascii="Arial" w:eastAsia="B Nazanin" w:hAnsi="B Nazanin" w:cs="B Nazanin" w:hint="cs"/>
                <w:sz w:val="20"/>
                <w:szCs w:val="20"/>
                <w:rtl/>
              </w:rPr>
              <w:t>های قانونی بنا</w:t>
            </w:r>
            <w:r w:rsidRPr="00AD62D8">
              <w:rPr>
                <w:rFonts w:ascii="Arial" w:eastAsia="B Nazanin" w:hAnsi="B Nazanin" w:cs="B Nazanin"/>
                <w:sz w:val="20"/>
                <w:szCs w:val="20"/>
                <w:rtl/>
              </w:rPr>
              <w:t xml:space="preserve"> </w:t>
            </w:r>
            <w:r w:rsidRPr="00AD62D8">
              <w:rPr>
                <w:rFonts w:ascii="Arial" w:eastAsia="B Nazanin" w:hAnsi="B Nazanin" w:cs="B Nazanin" w:hint="cs"/>
                <w:sz w:val="20"/>
                <w:szCs w:val="20"/>
                <w:rtl/>
              </w:rPr>
              <w:t>ﺑﺎﺷﺪ.</w:t>
            </w:r>
          </w:p>
        </w:tc>
        <w:tc>
          <w:tcPr>
            <w:tcW w:w="993" w:type="dxa"/>
            <w:vAlign w:val="center"/>
          </w:tcPr>
          <w:p w:rsidR="00A572F7" w:rsidRPr="00491172" w:rsidRDefault="00A572F7" w:rsidP="00A572F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9117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850" w:type="dxa"/>
            <w:vAlign w:val="center"/>
          </w:tcPr>
          <w:p w:rsidR="00A572F7" w:rsidRPr="00491172" w:rsidRDefault="00A572F7" w:rsidP="00A572F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9117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X</w:t>
            </w:r>
          </w:p>
        </w:tc>
        <w:tc>
          <w:tcPr>
            <w:tcW w:w="851" w:type="dxa"/>
            <w:vAlign w:val="center"/>
          </w:tcPr>
          <w:p w:rsidR="00A572F7" w:rsidRPr="00491172" w:rsidRDefault="00A572F7" w:rsidP="00A572F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9117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O</w:t>
            </w:r>
          </w:p>
        </w:tc>
        <w:tc>
          <w:tcPr>
            <w:tcW w:w="708" w:type="dxa"/>
            <w:vAlign w:val="center"/>
          </w:tcPr>
          <w:p w:rsidR="00A572F7" w:rsidRPr="00AD62D8" w:rsidRDefault="00A572F7" w:rsidP="00A572F7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AD62D8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93" w:type="dxa"/>
            <w:vAlign w:val="center"/>
          </w:tcPr>
          <w:p w:rsidR="00A572F7" w:rsidRPr="00491172" w:rsidRDefault="00A572F7" w:rsidP="00A572F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91172">
              <w:rPr>
                <w:rFonts w:asciiTheme="majorBidi" w:hAnsiTheme="majorBidi" w:cstheme="majorBidi"/>
                <w:sz w:val="20"/>
                <w:szCs w:val="20"/>
              </w:rPr>
              <w:t>X/O</w:t>
            </w:r>
          </w:p>
        </w:tc>
        <w:tc>
          <w:tcPr>
            <w:tcW w:w="2835" w:type="dxa"/>
            <w:vAlign w:val="center"/>
          </w:tcPr>
          <w:p w:rsidR="00A572F7" w:rsidRPr="00491172" w:rsidRDefault="00A572F7" w:rsidP="00A572F7">
            <w:pPr>
              <w:bidi/>
              <w:rPr>
                <w:rFonts w:ascii="Calibri" w:hAnsi="Calibri" w:cs="B Nazanin"/>
                <w:b/>
                <w:bCs/>
                <w:sz w:val="20"/>
                <w:szCs w:val="20"/>
                <w:rtl/>
              </w:rPr>
            </w:pPr>
            <w:r w:rsidRPr="00491172">
              <w:rPr>
                <w:rFonts w:ascii="Calibri" w:hAnsi="Calibri" w:cs="B Nazanin"/>
                <w:b/>
                <w:bCs/>
                <w:sz w:val="20"/>
                <w:szCs w:val="20"/>
                <w:rtl/>
              </w:rPr>
              <w:t xml:space="preserve">ﺣﺪاﻗﻞ ﻋﺮض ﮔﺬر </w:t>
            </w:r>
            <w:r w:rsidRPr="00491172">
              <w:rPr>
                <w:rFonts w:ascii="Calibri" w:hAnsi="Calibri" w:cs="B Nazanin" w:hint="cs"/>
                <w:b/>
                <w:bCs/>
                <w:sz w:val="20"/>
                <w:szCs w:val="20"/>
                <w:rtl/>
              </w:rPr>
              <w:t xml:space="preserve">افراد </w:t>
            </w:r>
            <w:r w:rsidRPr="00491172">
              <w:rPr>
                <w:rFonts w:cs="B Nazanin"/>
                <w:b/>
                <w:bCs/>
                <w:sz w:val="20"/>
                <w:szCs w:val="20"/>
                <w:rtl/>
              </w:rPr>
              <w:t>کم</w:t>
            </w:r>
            <w:r w:rsidRPr="00491172">
              <w:rPr>
                <w:rFonts w:cs="B Nazanin"/>
                <w:b/>
                <w:bCs/>
                <w:sz w:val="20"/>
                <w:szCs w:val="20"/>
                <w:rtl/>
              </w:rPr>
              <w:softHyphen/>
              <w:t>توان، ناتوان و</w:t>
            </w:r>
            <w:r w:rsidRPr="00491172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491172">
              <w:rPr>
                <w:rFonts w:cs="B Nazanin"/>
                <w:b/>
                <w:bCs/>
                <w:sz w:val="20"/>
                <w:szCs w:val="20"/>
                <w:rtl/>
              </w:rPr>
              <w:t>معلول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A572F7" w:rsidRPr="00AD62D8" w:rsidRDefault="003211C6" w:rsidP="00A572F7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134</w:t>
            </w:r>
          </w:p>
        </w:tc>
      </w:tr>
      <w:tr w:rsidR="0003269D" w:rsidRPr="009D1B45" w:rsidTr="00DA3C29">
        <w:trPr>
          <w:jc w:val="center"/>
        </w:trPr>
        <w:tc>
          <w:tcPr>
            <w:tcW w:w="5812" w:type="dxa"/>
          </w:tcPr>
          <w:p w:rsidR="0003269D" w:rsidRPr="0088605C" w:rsidRDefault="0003269D" w:rsidP="0003269D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</w:rPr>
            </w:pP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فضای پارکینگ باید </w:t>
            </w:r>
            <w:r>
              <w:rPr>
                <w:rFonts w:cs="B Nazanin" w:hint="cs"/>
                <w:sz w:val="20"/>
                <w:szCs w:val="20"/>
                <w:rtl/>
              </w:rPr>
              <w:t>به‌گونه‌ای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طراحی شود که افراد </w:t>
            </w:r>
            <w:r w:rsidR="00EA30D0" w:rsidRPr="00410F1A">
              <w:rPr>
                <w:rFonts w:cs="B Nazanin"/>
                <w:sz w:val="20"/>
                <w:szCs w:val="20"/>
                <w:rtl/>
              </w:rPr>
              <w:t>کم</w:t>
            </w:r>
            <w:r w:rsidR="00EA30D0" w:rsidRPr="00410F1A">
              <w:rPr>
                <w:rFonts w:cs="B Nazanin"/>
                <w:sz w:val="20"/>
                <w:szCs w:val="20"/>
                <w:rtl/>
              </w:rPr>
              <w:softHyphen/>
              <w:t>توان، ناتوان و</w:t>
            </w:r>
            <w:r w:rsidR="00EA30D0" w:rsidRPr="00410F1A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EA30D0" w:rsidRPr="00410F1A">
              <w:rPr>
                <w:rFonts w:cs="B Nazanin"/>
                <w:sz w:val="20"/>
                <w:szCs w:val="20"/>
                <w:rtl/>
              </w:rPr>
              <w:t>معلول</w:t>
            </w:r>
            <w:r w:rsidR="00EA30D0" w:rsidRPr="0088605C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بتوانند بدون </w:t>
            </w:r>
            <w:r>
              <w:rPr>
                <w:rFonts w:cs="B Nazanin" w:hint="cs"/>
                <w:sz w:val="20"/>
                <w:szCs w:val="20"/>
                <w:rtl/>
              </w:rPr>
              <w:t>هیچ‌گونه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زحمت و خطری برای خود و دیگران به اتومبیل خود وارد و </w:t>
            </w:r>
            <w:r w:rsidR="000B31C6">
              <w:rPr>
                <w:rFonts w:cs="B Nazanin" w:hint="cs"/>
                <w:sz w:val="20"/>
                <w:szCs w:val="20"/>
                <w:rtl/>
              </w:rPr>
              <w:t xml:space="preserve">از آن 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>خارج شوند</w:t>
            </w:r>
            <w:r w:rsidRPr="0088605C">
              <w:rPr>
                <w:rFonts w:cs="B Nazanin"/>
                <w:sz w:val="20"/>
                <w:szCs w:val="20"/>
              </w:rPr>
              <w:t>.</w:t>
            </w:r>
          </w:p>
          <w:p w:rsidR="0003269D" w:rsidRPr="0088605C" w:rsidRDefault="0003269D" w:rsidP="007F005E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  <w:rtl/>
              </w:rPr>
            </w:pP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فضای پارکینگ مناسب افراد دارای معلولیت در </w:t>
            </w:r>
            <w:r>
              <w:rPr>
                <w:rFonts w:cs="B Nazanin" w:hint="cs"/>
                <w:sz w:val="20"/>
                <w:szCs w:val="20"/>
                <w:rtl/>
              </w:rPr>
              <w:t>نزدیک‌ترین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مکان به ورودی مرکز در نظر گرفته شود. تعداد پارکینگ</w:t>
            </w:r>
            <w:r w:rsidRPr="0088605C">
              <w:rPr>
                <w:rFonts w:cs="B Nazanin"/>
                <w:sz w:val="20"/>
                <w:szCs w:val="20"/>
              </w:rPr>
              <w:softHyphen/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های </w:t>
            </w:r>
            <w:r>
              <w:rPr>
                <w:rFonts w:cs="B Nazanin" w:hint="cs"/>
                <w:sz w:val="20"/>
                <w:szCs w:val="20"/>
                <w:rtl/>
              </w:rPr>
              <w:t>قابل‌دسترسی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 xml:space="preserve"> برای افراد دارای معلولیت در پارکینگ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softHyphen/>
              <w:t xml:space="preserve">ها حداقل 1 پارکینگ به ازای هر 25 پارکینگ </w:t>
            </w:r>
            <w:r w:rsidR="007F005E">
              <w:rPr>
                <w:rFonts w:cs="B Nazanin" w:hint="cs"/>
                <w:sz w:val="20"/>
                <w:szCs w:val="20"/>
                <w:rtl/>
              </w:rPr>
              <w:t>است</w:t>
            </w:r>
            <w:r w:rsidRPr="0088605C">
              <w:rPr>
                <w:rFonts w:cs="B Nazanin" w:hint="cs"/>
                <w:sz w:val="20"/>
                <w:szCs w:val="20"/>
                <w:rtl/>
              </w:rPr>
              <w:t>. عرض محل توقف اتومبیل افراد معلول حداقل 3.5 متر است.</w:t>
            </w:r>
          </w:p>
        </w:tc>
        <w:tc>
          <w:tcPr>
            <w:tcW w:w="993" w:type="dxa"/>
          </w:tcPr>
          <w:p w:rsidR="0003269D" w:rsidRPr="00491172" w:rsidRDefault="0003269D" w:rsidP="0003269D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1172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50" w:type="dxa"/>
          </w:tcPr>
          <w:p w:rsidR="0003269D" w:rsidRPr="00491172" w:rsidRDefault="0003269D" w:rsidP="0003269D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1172">
              <w:rPr>
                <w:rFonts w:asciiTheme="majorBidi" w:hAnsiTheme="majorBidi" w:cstheme="majorBidi"/>
                <w:sz w:val="20"/>
                <w:szCs w:val="20"/>
              </w:rPr>
              <w:t>O</w:t>
            </w:r>
          </w:p>
        </w:tc>
        <w:tc>
          <w:tcPr>
            <w:tcW w:w="851" w:type="dxa"/>
          </w:tcPr>
          <w:p w:rsidR="0003269D" w:rsidRPr="00491172" w:rsidRDefault="0003269D" w:rsidP="0003269D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1172">
              <w:rPr>
                <w:rFonts w:asciiTheme="majorBidi" w:hAnsiTheme="majorBidi" w:cstheme="majorBidi"/>
                <w:sz w:val="20"/>
                <w:szCs w:val="20"/>
              </w:rPr>
              <w:t>O</w:t>
            </w:r>
          </w:p>
        </w:tc>
        <w:tc>
          <w:tcPr>
            <w:tcW w:w="708" w:type="dxa"/>
          </w:tcPr>
          <w:p w:rsidR="0003269D" w:rsidRPr="0088605C" w:rsidRDefault="00297F15" w:rsidP="0003269D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993" w:type="dxa"/>
          </w:tcPr>
          <w:p w:rsidR="0003269D" w:rsidRPr="00491172" w:rsidRDefault="0003269D" w:rsidP="0003269D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1172">
              <w:rPr>
                <w:rFonts w:asciiTheme="majorBidi" w:hAnsiTheme="majorBidi" w:cstheme="majorBidi"/>
                <w:sz w:val="20"/>
                <w:szCs w:val="20"/>
              </w:rPr>
              <w:t>X/O</w:t>
            </w:r>
          </w:p>
        </w:tc>
        <w:tc>
          <w:tcPr>
            <w:tcW w:w="2835" w:type="dxa"/>
          </w:tcPr>
          <w:p w:rsidR="0003269D" w:rsidRPr="00491172" w:rsidRDefault="00EA30D0" w:rsidP="00EA30D0">
            <w:pPr>
              <w:tabs>
                <w:tab w:val="right" w:pos="8730"/>
              </w:tabs>
              <w:bidi/>
              <w:rPr>
                <w:rFonts w:cs="B Nazanin"/>
                <w:b/>
                <w:bCs/>
                <w:sz w:val="20"/>
                <w:szCs w:val="20"/>
              </w:rPr>
            </w:pPr>
            <w:r w:rsidRPr="00491172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پارکینگ ویژه افراد </w:t>
            </w:r>
            <w:r w:rsidRPr="00491172">
              <w:rPr>
                <w:rFonts w:cs="B Nazanin"/>
                <w:b/>
                <w:bCs/>
                <w:sz w:val="20"/>
                <w:szCs w:val="20"/>
                <w:rtl/>
              </w:rPr>
              <w:t>کم</w:t>
            </w:r>
            <w:r w:rsidRPr="00491172">
              <w:rPr>
                <w:rFonts w:cs="B Nazanin"/>
                <w:b/>
                <w:bCs/>
                <w:sz w:val="20"/>
                <w:szCs w:val="20"/>
                <w:rtl/>
              </w:rPr>
              <w:softHyphen/>
              <w:t>توان، ناتوان و</w:t>
            </w:r>
            <w:r w:rsidRPr="00491172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491172">
              <w:rPr>
                <w:rFonts w:cs="B Nazanin"/>
                <w:b/>
                <w:bCs/>
                <w:sz w:val="20"/>
                <w:szCs w:val="20"/>
                <w:rtl/>
              </w:rPr>
              <w:t>معلول</w:t>
            </w:r>
          </w:p>
        </w:tc>
        <w:tc>
          <w:tcPr>
            <w:tcW w:w="997" w:type="dxa"/>
            <w:shd w:val="clear" w:color="auto" w:fill="auto"/>
          </w:tcPr>
          <w:p w:rsidR="0003269D" w:rsidRPr="0088605C" w:rsidRDefault="003211C6" w:rsidP="0003269D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135</w:t>
            </w:r>
          </w:p>
        </w:tc>
      </w:tr>
      <w:tr w:rsidR="0003269D" w:rsidRPr="009D1B45" w:rsidTr="00DA3C29">
        <w:trPr>
          <w:jc w:val="center"/>
        </w:trPr>
        <w:tc>
          <w:tcPr>
            <w:tcW w:w="5812" w:type="dxa"/>
          </w:tcPr>
          <w:p w:rsidR="00BD0335" w:rsidRPr="0088605C" w:rsidRDefault="009C6FBD" w:rsidP="00386A79">
            <w:pPr>
              <w:tabs>
                <w:tab w:val="right" w:pos="8730"/>
              </w:tabs>
              <w:bidi/>
              <w:jc w:val="both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امکان ورود</w:t>
            </w:r>
            <w:r w:rsidR="00965A54">
              <w:rPr>
                <w:rFonts w:cs="B Nazanin" w:hint="cs"/>
                <w:sz w:val="20"/>
                <w:szCs w:val="20"/>
                <w:rtl/>
              </w:rPr>
              <w:t xml:space="preserve"> راحت و سریع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افراد کم</w:t>
            </w:r>
            <w:r>
              <w:rPr>
                <w:rFonts w:cs="B Nazanin"/>
                <w:sz w:val="20"/>
                <w:szCs w:val="20"/>
                <w:rtl/>
              </w:rPr>
              <w:softHyphen/>
            </w:r>
            <w:r>
              <w:rPr>
                <w:rFonts w:cs="B Nazanin" w:hint="cs"/>
                <w:sz w:val="20"/>
                <w:szCs w:val="20"/>
                <w:rtl/>
              </w:rPr>
              <w:t>توان،</w:t>
            </w:r>
            <w:r w:rsidR="00965A54">
              <w:rPr>
                <w:rFonts w:cs="B Nazanin" w:hint="cs"/>
                <w:sz w:val="20"/>
                <w:szCs w:val="20"/>
                <w:rtl/>
              </w:rPr>
              <w:t xml:space="preserve"> ناتوان و معلول </w:t>
            </w:r>
            <w:r w:rsidR="00BD0335">
              <w:rPr>
                <w:rFonts w:cs="B Nazanin" w:hint="cs"/>
                <w:sz w:val="20"/>
                <w:szCs w:val="20"/>
                <w:rtl/>
              </w:rPr>
              <w:t>فراهم شود. مناسب</w:t>
            </w:r>
            <w:r w:rsidR="00BD0335">
              <w:rPr>
                <w:rFonts w:cs="B Nazanin"/>
                <w:sz w:val="20"/>
                <w:szCs w:val="20"/>
                <w:rtl/>
              </w:rPr>
              <w:softHyphen/>
            </w:r>
            <w:r w:rsidR="00BD0335">
              <w:rPr>
                <w:rFonts w:cs="B Nazanin" w:hint="cs"/>
                <w:sz w:val="20"/>
                <w:szCs w:val="20"/>
                <w:rtl/>
              </w:rPr>
              <w:t>سازی می</w:t>
            </w:r>
            <w:r w:rsidR="00BD0335">
              <w:rPr>
                <w:rFonts w:cs="B Nazanin"/>
                <w:sz w:val="20"/>
                <w:szCs w:val="20"/>
                <w:rtl/>
              </w:rPr>
              <w:softHyphen/>
            </w:r>
            <w:r w:rsidR="00BD0335">
              <w:rPr>
                <w:rFonts w:cs="B Nazanin" w:hint="cs"/>
                <w:sz w:val="20"/>
                <w:szCs w:val="20"/>
                <w:rtl/>
              </w:rPr>
              <w:t>تواند از طریق سطوح شیب</w:t>
            </w:r>
            <w:r w:rsidR="00BD0335">
              <w:rPr>
                <w:rFonts w:cs="B Nazanin"/>
                <w:sz w:val="20"/>
                <w:szCs w:val="20"/>
                <w:rtl/>
              </w:rPr>
              <w:softHyphen/>
            </w:r>
            <w:r w:rsidR="00BD0335">
              <w:rPr>
                <w:rFonts w:cs="B Nazanin" w:hint="cs"/>
                <w:sz w:val="20"/>
                <w:szCs w:val="20"/>
                <w:rtl/>
              </w:rPr>
              <w:t>دار، بالابر، آسانسور، پله برقی و غیره صورت پذیرد. مناسب</w:t>
            </w:r>
            <w:r w:rsidR="00BD0335">
              <w:rPr>
                <w:rFonts w:cs="B Nazanin"/>
                <w:sz w:val="20"/>
                <w:szCs w:val="20"/>
                <w:rtl/>
              </w:rPr>
              <w:softHyphen/>
            </w:r>
            <w:r w:rsidR="00BD0335">
              <w:rPr>
                <w:rFonts w:cs="B Nazanin" w:hint="cs"/>
                <w:sz w:val="20"/>
                <w:szCs w:val="20"/>
                <w:rtl/>
              </w:rPr>
              <w:t>سازی باید طبق استانداردها انجام شود.</w:t>
            </w:r>
          </w:p>
        </w:tc>
        <w:tc>
          <w:tcPr>
            <w:tcW w:w="993" w:type="dxa"/>
          </w:tcPr>
          <w:p w:rsidR="0003269D" w:rsidRPr="00491172" w:rsidRDefault="0003269D" w:rsidP="0003269D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1172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50" w:type="dxa"/>
          </w:tcPr>
          <w:p w:rsidR="0003269D" w:rsidRPr="00491172" w:rsidRDefault="0003269D" w:rsidP="0003269D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1172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51" w:type="dxa"/>
          </w:tcPr>
          <w:p w:rsidR="0003269D" w:rsidRPr="00491172" w:rsidRDefault="0003269D" w:rsidP="0003269D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91172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708" w:type="dxa"/>
          </w:tcPr>
          <w:p w:rsidR="0003269D" w:rsidRPr="0088605C" w:rsidRDefault="00297F15" w:rsidP="0003269D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993" w:type="dxa"/>
          </w:tcPr>
          <w:p w:rsidR="0003269D" w:rsidRPr="00491172" w:rsidRDefault="0003269D" w:rsidP="0003269D">
            <w:pPr>
              <w:tabs>
                <w:tab w:val="right" w:pos="873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1172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2835" w:type="dxa"/>
          </w:tcPr>
          <w:p w:rsidR="009C6FBD" w:rsidRPr="00491172" w:rsidRDefault="009C6FBD" w:rsidP="000D5EB3">
            <w:pPr>
              <w:tabs>
                <w:tab w:val="right" w:pos="8730"/>
              </w:tabs>
              <w:bidi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491172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مناسب</w:t>
            </w:r>
            <w:r w:rsidRPr="00491172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491172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سازی ورودی فضاها برای </w:t>
            </w:r>
            <w:r w:rsidRPr="00491172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افراد </w:t>
            </w:r>
            <w:r w:rsidRPr="00491172">
              <w:rPr>
                <w:rFonts w:cs="B Nazanin"/>
                <w:b/>
                <w:bCs/>
                <w:sz w:val="20"/>
                <w:szCs w:val="20"/>
                <w:rtl/>
              </w:rPr>
              <w:t>کم</w:t>
            </w:r>
            <w:r w:rsidRPr="00491172">
              <w:rPr>
                <w:rFonts w:cs="B Nazanin"/>
                <w:b/>
                <w:bCs/>
                <w:sz w:val="20"/>
                <w:szCs w:val="20"/>
                <w:rtl/>
              </w:rPr>
              <w:softHyphen/>
              <w:t>توان، ناتوان و</w:t>
            </w:r>
            <w:r w:rsidRPr="00491172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491172">
              <w:rPr>
                <w:rFonts w:cs="B Nazanin"/>
                <w:b/>
                <w:bCs/>
                <w:sz w:val="20"/>
                <w:szCs w:val="20"/>
                <w:rtl/>
              </w:rPr>
              <w:t>معلول</w:t>
            </w:r>
          </w:p>
        </w:tc>
        <w:tc>
          <w:tcPr>
            <w:tcW w:w="997" w:type="dxa"/>
            <w:shd w:val="clear" w:color="auto" w:fill="auto"/>
          </w:tcPr>
          <w:p w:rsidR="0003269D" w:rsidRPr="0088605C" w:rsidRDefault="003211C6" w:rsidP="0003269D">
            <w:pPr>
              <w:tabs>
                <w:tab w:val="right" w:pos="8730"/>
              </w:tabs>
              <w:bidi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136</w:t>
            </w:r>
          </w:p>
        </w:tc>
      </w:tr>
    </w:tbl>
    <w:p w:rsidR="00CE0A9A" w:rsidRDefault="00CE0A9A" w:rsidP="00CE0A9A">
      <w:pPr>
        <w:pStyle w:val="Heading2"/>
        <w:bidi/>
        <w:spacing w:after="0" w:afterAutospacing="0"/>
        <w:rPr>
          <w:sz w:val="28"/>
          <w:rtl/>
        </w:rPr>
      </w:pPr>
    </w:p>
    <w:p w:rsidR="000601B7" w:rsidRDefault="000601B7" w:rsidP="003937C6">
      <w:pPr>
        <w:spacing w:after="0" w:line="240" w:lineRule="auto"/>
        <w:rPr>
          <w:rFonts w:cs="B Nazanin"/>
          <w:b/>
          <w:bCs/>
          <w:sz w:val="28"/>
          <w:szCs w:val="28"/>
          <w:rtl/>
        </w:rPr>
      </w:pPr>
    </w:p>
    <w:p w:rsidR="000601B7" w:rsidRDefault="000601B7" w:rsidP="003937C6">
      <w:pPr>
        <w:tabs>
          <w:tab w:val="left" w:pos="7665"/>
        </w:tabs>
        <w:rPr>
          <w:rFonts w:cs="B Nazanin"/>
          <w:sz w:val="28"/>
          <w:szCs w:val="28"/>
        </w:rPr>
        <w:sectPr w:rsidR="000601B7">
          <w:headerReference w:type="default" r:id="rId11"/>
          <w:pgSz w:w="15840" w:h="12240" w:orient="landscape"/>
          <w:pgMar w:top="1440" w:right="1440" w:bottom="1440" w:left="1440" w:header="720" w:footer="720" w:gutter="0"/>
          <w:cols w:space="720"/>
        </w:sectPr>
      </w:pPr>
      <w:r>
        <w:rPr>
          <w:rFonts w:cs="B Nazanin"/>
          <w:sz w:val="28"/>
          <w:szCs w:val="28"/>
        </w:rPr>
        <w:tab/>
      </w:r>
    </w:p>
    <w:p w:rsidR="00C56600" w:rsidRDefault="00C56600" w:rsidP="00990647">
      <w:pPr>
        <w:pStyle w:val="Heading1"/>
        <w:bidi/>
        <w:jc w:val="left"/>
        <w:rPr>
          <w:rtl/>
        </w:rPr>
      </w:pPr>
      <w:bookmarkStart w:id="26" w:name="_Toc23649159"/>
      <w:bookmarkStart w:id="27" w:name="_Toc23734803"/>
    </w:p>
    <w:p w:rsidR="00C56600" w:rsidRDefault="00C56600" w:rsidP="00C56600">
      <w:pPr>
        <w:pStyle w:val="Heading1"/>
        <w:bidi/>
        <w:jc w:val="left"/>
        <w:rPr>
          <w:rtl/>
        </w:rPr>
      </w:pPr>
    </w:p>
    <w:p w:rsidR="00C56600" w:rsidRDefault="00C56600" w:rsidP="00C56600">
      <w:pPr>
        <w:pStyle w:val="Heading1"/>
        <w:bidi/>
        <w:jc w:val="left"/>
        <w:rPr>
          <w:rtl/>
        </w:rPr>
      </w:pPr>
    </w:p>
    <w:p w:rsidR="00C56600" w:rsidRDefault="00C56600" w:rsidP="00C56600">
      <w:pPr>
        <w:pStyle w:val="Heading1"/>
        <w:bidi/>
        <w:jc w:val="left"/>
        <w:rPr>
          <w:rtl/>
        </w:rPr>
      </w:pPr>
    </w:p>
    <w:p w:rsidR="00C56600" w:rsidRDefault="00C56600" w:rsidP="00C56600">
      <w:pPr>
        <w:pStyle w:val="Heading1"/>
        <w:bidi/>
        <w:rPr>
          <w:rtl/>
        </w:rPr>
      </w:pPr>
    </w:p>
    <w:p w:rsidR="000601B7" w:rsidRPr="00990647" w:rsidRDefault="000601B7" w:rsidP="00C56600">
      <w:pPr>
        <w:pStyle w:val="Heading1"/>
        <w:bidi/>
        <w:rPr>
          <w:rtl/>
        </w:rPr>
      </w:pPr>
      <w:bookmarkStart w:id="28" w:name="_Toc53614449"/>
      <w:r w:rsidRPr="00990647">
        <w:rPr>
          <w:rFonts w:hint="cs"/>
          <w:rtl/>
        </w:rPr>
        <w:t xml:space="preserve">بخش سوم: </w:t>
      </w:r>
      <w:r w:rsidRPr="00990647">
        <w:rPr>
          <w:rtl/>
        </w:rPr>
        <w:t>نحوه محاسبه نمرات ارز</w:t>
      </w:r>
      <w:r w:rsidRPr="00990647">
        <w:rPr>
          <w:rFonts w:hint="cs"/>
          <w:rtl/>
        </w:rPr>
        <w:t>ی</w:t>
      </w:r>
      <w:r w:rsidRPr="00990647">
        <w:rPr>
          <w:rFonts w:hint="eastAsia"/>
          <w:rtl/>
        </w:rPr>
        <w:t>اب</w:t>
      </w:r>
      <w:r w:rsidRPr="00990647">
        <w:rPr>
          <w:rFonts w:hint="cs"/>
          <w:rtl/>
        </w:rPr>
        <w:t>ی</w:t>
      </w:r>
      <w:bookmarkEnd w:id="26"/>
      <w:bookmarkEnd w:id="27"/>
      <w:bookmarkEnd w:id="28"/>
    </w:p>
    <w:p w:rsidR="000601B7" w:rsidRDefault="000601B7" w:rsidP="003937C6">
      <w:pPr>
        <w:bidi/>
        <w:spacing w:after="0"/>
        <w:jc w:val="both"/>
        <w:rPr>
          <w:rFonts w:ascii="Calibri" w:eastAsia="Calibri" w:hAnsi="Calibri" w:cs="B Nazanin"/>
          <w:b/>
          <w:bCs/>
          <w:sz w:val="24"/>
          <w:szCs w:val="24"/>
          <w:rtl/>
          <w:lang w:bidi="fa-IR"/>
        </w:rPr>
      </w:pPr>
    </w:p>
    <w:p w:rsidR="00C56600" w:rsidRDefault="00C56600" w:rsidP="00C56600">
      <w:pPr>
        <w:bidi/>
        <w:spacing w:after="0"/>
        <w:jc w:val="both"/>
        <w:rPr>
          <w:rFonts w:ascii="Calibri" w:eastAsia="Calibri" w:hAnsi="Calibri" w:cs="B Nazanin"/>
          <w:b/>
          <w:bCs/>
          <w:sz w:val="24"/>
          <w:szCs w:val="24"/>
          <w:rtl/>
          <w:lang w:bidi="fa-IR"/>
        </w:rPr>
      </w:pPr>
    </w:p>
    <w:p w:rsidR="00C56600" w:rsidRDefault="00C56600" w:rsidP="00C56600">
      <w:pPr>
        <w:bidi/>
        <w:spacing w:after="0"/>
        <w:jc w:val="both"/>
        <w:rPr>
          <w:rFonts w:ascii="Calibri" w:eastAsia="Calibri" w:hAnsi="Calibri" w:cs="B Nazanin"/>
          <w:b/>
          <w:bCs/>
          <w:sz w:val="24"/>
          <w:szCs w:val="24"/>
          <w:rtl/>
          <w:lang w:bidi="fa-IR"/>
        </w:rPr>
      </w:pPr>
    </w:p>
    <w:p w:rsidR="00C56600" w:rsidRDefault="00C56600" w:rsidP="00C56600">
      <w:pPr>
        <w:bidi/>
        <w:spacing w:after="0"/>
        <w:jc w:val="both"/>
        <w:rPr>
          <w:rFonts w:ascii="Calibri" w:eastAsia="Calibri" w:hAnsi="Calibri" w:cs="B Nazanin"/>
          <w:b/>
          <w:bCs/>
          <w:sz w:val="24"/>
          <w:szCs w:val="24"/>
          <w:rtl/>
          <w:lang w:bidi="fa-IR"/>
        </w:rPr>
      </w:pPr>
    </w:p>
    <w:p w:rsidR="00C56600" w:rsidRDefault="00C56600" w:rsidP="00C56600">
      <w:pPr>
        <w:bidi/>
        <w:spacing w:after="0"/>
        <w:jc w:val="both"/>
        <w:rPr>
          <w:rFonts w:ascii="Calibri" w:eastAsia="Calibri" w:hAnsi="Calibri" w:cs="B Nazanin"/>
          <w:b/>
          <w:bCs/>
          <w:sz w:val="24"/>
          <w:szCs w:val="24"/>
          <w:rtl/>
          <w:lang w:bidi="fa-IR"/>
        </w:rPr>
      </w:pPr>
    </w:p>
    <w:p w:rsidR="00C56600" w:rsidRDefault="00C56600" w:rsidP="00C56600">
      <w:pPr>
        <w:bidi/>
        <w:spacing w:after="0"/>
        <w:jc w:val="both"/>
        <w:rPr>
          <w:rFonts w:ascii="Calibri" w:eastAsia="Calibri" w:hAnsi="Calibri" w:cs="B Nazanin"/>
          <w:b/>
          <w:bCs/>
          <w:sz w:val="24"/>
          <w:szCs w:val="24"/>
          <w:rtl/>
          <w:lang w:bidi="fa-IR"/>
        </w:rPr>
      </w:pPr>
    </w:p>
    <w:p w:rsidR="00C56600" w:rsidRDefault="00C56600" w:rsidP="00C56600">
      <w:pPr>
        <w:bidi/>
        <w:spacing w:after="0"/>
        <w:jc w:val="both"/>
        <w:rPr>
          <w:rFonts w:ascii="Calibri" w:eastAsia="Calibri" w:hAnsi="Calibri" w:cs="B Nazanin"/>
          <w:b/>
          <w:bCs/>
          <w:sz w:val="24"/>
          <w:szCs w:val="24"/>
          <w:rtl/>
          <w:lang w:bidi="fa-IR"/>
        </w:rPr>
      </w:pPr>
    </w:p>
    <w:p w:rsidR="00C56600" w:rsidRDefault="00C56600" w:rsidP="00C56600">
      <w:pPr>
        <w:bidi/>
        <w:spacing w:after="0"/>
        <w:jc w:val="both"/>
        <w:rPr>
          <w:rFonts w:ascii="Calibri" w:eastAsia="Calibri" w:hAnsi="Calibri" w:cs="B Nazanin"/>
          <w:b/>
          <w:bCs/>
          <w:sz w:val="24"/>
          <w:szCs w:val="24"/>
          <w:rtl/>
          <w:lang w:bidi="fa-IR"/>
        </w:rPr>
      </w:pPr>
    </w:p>
    <w:p w:rsidR="00C56600" w:rsidRDefault="00C56600" w:rsidP="00C56600">
      <w:pPr>
        <w:bidi/>
        <w:spacing w:after="0"/>
        <w:jc w:val="both"/>
        <w:rPr>
          <w:rFonts w:ascii="Calibri" w:eastAsia="Calibri" w:hAnsi="Calibri" w:cs="B Nazanin"/>
          <w:b/>
          <w:bCs/>
          <w:sz w:val="24"/>
          <w:szCs w:val="24"/>
          <w:rtl/>
          <w:lang w:bidi="fa-IR"/>
        </w:rPr>
      </w:pPr>
    </w:p>
    <w:p w:rsidR="00C56600" w:rsidRDefault="00C56600" w:rsidP="00C56600">
      <w:pPr>
        <w:bidi/>
        <w:spacing w:after="0"/>
        <w:jc w:val="both"/>
        <w:rPr>
          <w:rFonts w:ascii="Calibri" w:eastAsia="Calibri" w:hAnsi="Calibri" w:cs="B Nazanin"/>
          <w:b/>
          <w:bCs/>
          <w:sz w:val="24"/>
          <w:szCs w:val="24"/>
          <w:rtl/>
          <w:lang w:bidi="fa-IR"/>
        </w:rPr>
      </w:pPr>
    </w:p>
    <w:p w:rsidR="00C56600" w:rsidRDefault="00C56600" w:rsidP="00C56600">
      <w:pPr>
        <w:bidi/>
        <w:spacing w:after="0"/>
        <w:jc w:val="both"/>
        <w:rPr>
          <w:rFonts w:ascii="Calibri" w:eastAsia="Calibri" w:hAnsi="Calibri" w:cs="B Nazanin"/>
          <w:b/>
          <w:bCs/>
          <w:sz w:val="24"/>
          <w:szCs w:val="24"/>
          <w:rtl/>
          <w:lang w:bidi="fa-IR"/>
        </w:rPr>
      </w:pPr>
    </w:p>
    <w:p w:rsidR="00C56600" w:rsidRDefault="00C56600" w:rsidP="00C56600">
      <w:pPr>
        <w:bidi/>
        <w:spacing w:after="0"/>
        <w:jc w:val="both"/>
        <w:rPr>
          <w:rFonts w:ascii="Calibri" w:eastAsia="Calibri" w:hAnsi="Calibri" w:cs="B Nazanin"/>
          <w:b/>
          <w:bCs/>
          <w:sz w:val="24"/>
          <w:szCs w:val="24"/>
          <w:rtl/>
          <w:lang w:bidi="fa-IR"/>
        </w:rPr>
      </w:pPr>
    </w:p>
    <w:p w:rsidR="00C56600" w:rsidRDefault="00C56600" w:rsidP="00C56600">
      <w:pPr>
        <w:bidi/>
        <w:spacing w:after="0"/>
        <w:jc w:val="both"/>
        <w:rPr>
          <w:rFonts w:ascii="Calibri" w:eastAsia="Calibri" w:hAnsi="Calibri" w:cs="B Nazanin"/>
          <w:b/>
          <w:bCs/>
          <w:sz w:val="24"/>
          <w:szCs w:val="24"/>
          <w:rtl/>
          <w:lang w:bidi="fa-IR"/>
        </w:rPr>
      </w:pPr>
    </w:p>
    <w:p w:rsidR="00C56600" w:rsidRDefault="00C56600" w:rsidP="00C56600">
      <w:pPr>
        <w:bidi/>
        <w:spacing w:after="0"/>
        <w:jc w:val="both"/>
        <w:rPr>
          <w:rFonts w:ascii="Calibri" w:eastAsia="Calibri" w:hAnsi="Calibri" w:cs="B Nazanin"/>
          <w:b/>
          <w:bCs/>
          <w:sz w:val="24"/>
          <w:szCs w:val="24"/>
          <w:rtl/>
          <w:lang w:bidi="fa-IR"/>
        </w:rPr>
      </w:pPr>
    </w:p>
    <w:p w:rsidR="00C56600" w:rsidRDefault="00C56600" w:rsidP="00C56600">
      <w:pPr>
        <w:bidi/>
        <w:spacing w:after="0"/>
        <w:jc w:val="both"/>
        <w:rPr>
          <w:rFonts w:ascii="Calibri" w:eastAsia="Calibri" w:hAnsi="Calibri" w:cs="B Nazanin"/>
          <w:b/>
          <w:bCs/>
          <w:sz w:val="24"/>
          <w:szCs w:val="24"/>
          <w:rtl/>
          <w:lang w:bidi="fa-IR"/>
        </w:rPr>
      </w:pPr>
    </w:p>
    <w:p w:rsidR="00C56600" w:rsidRDefault="00C56600" w:rsidP="00C56600">
      <w:pPr>
        <w:bidi/>
        <w:spacing w:after="0"/>
        <w:jc w:val="both"/>
        <w:rPr>
          <w:rFonts w:ascii="Calibri" w:eastAsia="Calibri" w:hAnsi="Calibri" w:cs="B Nazanin"/>
          <w:b/>
          <w:bCs/>
          <w:sz w:val="24"/>
          <w:szCs w:val="24"/>
          <w:rtl/>
          <w:lang w:bidi="fa-IR"/>
        </w:rPr>
      </w:pPr>
    </w:p>
    <w:p w:rsidR="00C56600" w:rsidRDefault="00C56600" w:rsidP="00C56600">
      <w:pPr>
        <w:bidi/>
        <w:spacing w:after="0"/>
        <w:jc w:val="both"/>
        <w:rPr>
          <w:rFonts w:ascii="Calibri" w:eastAsia="Calibri" w:hAnsi="Calibri" w:cs="B Nazanin"/>
          <w:b/>
          <w:bCs/>
          <w:sz w:val="24"/>
          <w:szCs w:val="24"/>
          <w:rtl/>
          <w:lang w:bidi="fa-IR"/>
        </w:rPr>
      </w:pPr>
    </w:p>
    <w:p w:rsidR="00C56600" w:rsidRDefault="00C56600" w:rsidP="00E12206">
      <w:pPr>
        <w:bidi/>
        <w:spacing w:after="0"/>
        <w:jc w:val="center"/>
        <w:rPr>
          <w:rFonts w:ascii="Calibri" w:eastAsia="Calibri" w:hAnsi="Calibri" w:cs="B Nazanin"/>
          <w:b/>
          <w:bCs/>
          <w:sz w:val="24"/>
          <w:szCs w:val="24"/>
          <w:rtl/>
          <w:lang w:bidi="fa-IR"/>
        </w:rPr>
      </w:pPr>
    </w:p>
    <w:p w:rsidR="00C56600" w:rsidRPr="000601B7" w:rsidRDefault="00C56600" w:rsidP="00C56600">
      <w:pPr>
        <w:bidi/>
        <w:spacing w:after="0"/>
        <w:jc w:val="both"/>
        <w:rPr>
          <w:rFonts w:ascii="Calibri" w:eastAsia="Calibri" w:hAnsi="Calibri" w:cs="B Nazanin"/>
          <w:b/>
          <w:bCs/>
          <w:sz w:val="24"/>
          <w:szCs w:val="24"/>
          <w:rtl/>
          <w:lang w:bidi="fa-IR"/>
        </w:rPr>
      </w:pPr>
    </w:p>
    <w:p w:rsidR="00B03651" w:rsidRDefault="00601392" w:rsidP="00601392">
      <w:pPr>
        <w:pStyle w:val="Heading2"/>
        <w:bidi/>
        <w:rPr>
          <w:rFonts w:eastAsia="Calibri"/>
          <w:rtl/>
        </w:rPr>
      </w:pPr>
      <w:bookmarkStart w:id="29" w:name="_Toc53614450"/>
      <w:r>
        <w:rPr>
          <w:rFonts w:eastAsia="Calibri" w:hint="cs"/>
          <w:rtl/>
        </w:rPr>
        <w:t>1-3- راهنمای علائم اختصاری ضوابط</w:t>
      </w:r>
      <w:bookmarkEnd w:id="29"/>
    </w:p>
    <w:p w:rsidR="00601392" w:rsidRDefault="00601392" w:rsidP="00601392">
      <w:pPr>
        <w:bidi/>
        <w:spacing w:after="0"/>
        <w:jc w:val="both"/>
        <w:rPr>
          <w:rFonts w:ascii="Calibri" w:eastAsia="Calibri" w:hAnsi="Calibri" w:cs="B Nazanin"/>
          <w:sz w:val="24"/>
          <w:szCs w:val="24"/>
          <w:rtl/>
          <w:lang w:bidi="fa-IR"/>
        </w:rPr>
      </w:pPr>
      <w:r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در جدول 3-1 راهنمای علائم اختصاری ضوابط آورده شده است. </w:t>
      </w:r>
    </w:p>
    <w:p w:rsidR="00B03651" w:rsidRDefault="00B03651" w:rsidP="00B03651">
      <w:pPr>
        <w:bidi/>
        <w:spacing w:after="0"/>
        <w:jc w:val="both"/>
        <w:rPr>
          <w:rFonts w:ascii="Calibri" w:eastAsia="Calibri" w:hAnsi="Calibri" w:cs="B Nazanin"/>
          <w:sz w:val="24"/>
          <w:szCs w:val="24"/>
          <w:rtl/>
          <w:lang w:bidi="fa-IR"/>
        </w:rPr>
      </w:pPr>
    </w:p>
    <w:p w:rsidR="00562A9B" w:rsidRPr="00562A9B" w:rsidRDefault="00562A9B" w:rsidP="00562A9B">
      <w:pPr>
        <w:bidi/>
        <w:spacing w:after="0"/>
        <w:jc w:val="center"/>
        <w:rPr>
          <w:rFonts w:ascii="Calibri" w:eastAsia="Calibri" w:hAnsi="Calibri" w:cs="B Nazanin"/>
          <w:b/>
          <w:bCs/>
          <w:sz w:val="20"/>
          <w:szCs w:val="20"/>
          <w:rtl/>
          <w:lang w:bidi="fa-IR"/>
        </w:rPr>
      </w:pPr>
      <w:r w:rsidRPr="00562A9B">
        <w:rPr>
          <w:rFonts w:ascii="Calibri" w:eastAsia="Calibri" w:hAnsi="Calibri" w:cs="B Nazanin" w:hint="cs"/>
          <w:b/>
          <w:bCs/>
          <w:sz w:val="20"/>
          <w:szCs w:val="20"/>
          <w:rtl/>
          <w:lang w:bidi="fa-IR"/>
        </w:rPr>
        <w:t>جدول 3-1- راهنمای علائم اختصاری ضوابط</w:t>
      </w:r>
    </w:p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1084"/>
        <w:gridCol w:w="2976"/>
        <w:gridCol w:w="3261"/>
      </w:tblGrid>
      <w:tr w:rsidR="00562A9B" w:rsidRPr="00EC7CF3" w:rsidTr="006046CA">
        <w:trPr>
          <w:jc w:val="center"/>
        </w:trPr>
        <w:tc>
          <w:tcPr>
            <w:tcW w:w="1084" w:type="dxa"/>
            <w:shd w:val="clear" w:color="auto" w:fill="F2F2F2" w:themeFill="background1" w:themeFillShade="F2"/>
          </w:tcPr>
          <w:p w:rsidR="00562A9B" w:rsidRPr="00EC7CF3" w:rsidRDefault="00A15B85" w:rsidP="00EC7CF3">
            <w:pPr>
              <w:bidi/>
              <w:jc w:val="center"/>
              <w:rPr>
                <w:rFonts w:ascii="Calibri" w:eastAsia="Calibri" w:hAnsi="Calibri" w:cs="B Nazanin"/>
                <w:b/>
                <w:bCs/>
                <w:rtl/>
                <w:lang w:bidi="fa-IR"/>
              </w:rPr>
            </w:pPr>
            <w:r w:rsidRPr="00EC7CF3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562A9B" w:rsidRPr="00EC7CF3" w:rsidRDefault="00A15B85" w:rsidP="00EC7CF3">
            <w:pPr>
              <w:bidi/>
              <w:jc w:val="center"/>
              <w:rPr>
                <w:rFonts w:ascii="Calibri" w:eastAsia="Calibri" w:hAnsi="Calibri" w:cs="B Nazanin"/>
                <w:b/>
                <w:bCs/>
                <w:rtl/>
                <w:lang w:bidi="fa-IR"/>
              </w:rPr>
            </w:pPr>
            <w:r w:rsidRPr="00EC7CF3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علامت اختصاری</w:t>
            </w:r>
          </w:p>
        </w:tc>
        <w:tc>
          <w:tcPr>
            <w:tcW w:w="3261" w:type="dxa"/>
            <w:shd w:val="clear" w:color="auto" w:fill="F2F2F2" w:themeFill="background1" w:themeFillShade="F2"/>
          </w:tcPr>
          <w:p w:rsidR="00562A9B" w:rsidRPr="00EC7CF3" w:rsidRDefault="00A15B85" w:rsidP="00EC7CF3">
            <w:pPr>
              <w:bidi/>
              <w:jc w:val="center"/>
              <w:rPr>
                <w:rFonts w:ascii="Calibri" w:eastAsia="Calibri" w:hAnsi="Calibri" w:cs="B Nazanin"/>
                <w:b/>
                <w:bCs/>
                <w:rtl/>
                <w:lang w:bidi="fa-IR"/>
              </w:rPr>
            </w:pPr>
            <w:r w:rsidRPr="00EC7CF3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توضیح</w:t>
            </w:r>
          </w:p>
        </w:tc>
      </w:tr>
      <w:tr w:rsidR="00562A9B" w:rsidRPr="00EC7CF3" w:rsidTr="006046CA">
        <w:trPr>
          <w:jc w:val="center"/>
        </w:trPr>
        <w:tc>
          <w:tcPr>
            <w:tcW w:w="1084" w:type="dxa"/>
          </w:tcPr>
          <w:p w:rsidR="00562A9B" w:rsidRPr="00EC7CF3" w:rsidRDefault="00A15B85" w:rsidP="00EC7CF3">
            <w:pPr>
              <w:bidi/>
              <w:jc w:val="center"/>
              <w:rPr>
                <w:rFonts w:ascii="Calibri" w:eastAsia="Calibri" w:hAnsi="Calibri" w:cs="B Nazanin"/>
                <w:rtl/>
                <w:lang w:bidi="fa-IR"/>
              </w:rPr>
            </w:pPr>
            <w:r w:rsidRPr="00EC7CF3">
              <w:rPr>
                <w:rFonts w:ascii="Calibri" w:eastAsia="Calibri" w:hAnsi="Calibri" w:cs="B Nazanin" w:hint="cs"/>
                <w:rtl/>
                <w:lang w:bidi="fa-IR"/>
              </w:rPr>
              <w:t>1</w:t>
            </w:r>
          </w:p>
        </w:tc>
        <w:tc>
          <w:tcPr>
            <w:tcW w:w="2976" w:type="dxa"/>
          </w:tcPr>
          <w:p w:rsidR="00562A9B" w:rsidRPr="00EC7CF3" w:rsidRDefault="00A15B85" w:rsidP="00A15B85">
            <w:pPr>
              <w:bidi/>
              <w:jc w:val="center"/>
              <w:rPr>
                <w:rFonts w:asciiTheme="majorBidi" w:eastAsia="Calibri" w:hAnsiTheme="majorBidi" w:cs="B Nazanin"/>
                <w:sz w:val="20"/>
                <w:szCs w:val="20"/>
                <w:lang w:bidi="fa-IR"/>
              </w:rPr>
            </w:pPr>
            <w:r w:rsidRPr="00EC7CF3">
              <w:rPr>
                <w:rFonts w:asciiTheme="majorBidi" w:eastAsia="Calibri" w:hAnsiTheme="majorBidi" w:cs="B Nazanin"/>
                <w:sz w:val="20"/>
                <w:szCs w:val="20"/>
                <w:lang w:bidi="fa-IR"/>
              </w:rPr>
              <w:t>O</w:t>
            </w:r>
          </w:p>
        </w:tc>
        <w:tc>
          <w:tcPr>
            <w:tcW w:w="3261" w:type="dxa"/>
          </w:tcPr>
          <w:p w:rsidR="00562A9B" w:rsidRPr="00EC7CF3" w:rsidRDefault="00EC7CF3" w:rsidP="00EC7CF3">
            <w:pPr>
              <w:bidi/>
              <w:jc w:val="center"/>
              <w:rPr>
                <w:rFonts w:ascii="Calibri" w:eastAsia="Calibri" w:hAnsi="Calibri" w:cs="B Nazanin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rtl/>
                <w:lang w:bidi="fa-IR"/>
              </w:rPr>
              <w:t>معیار غیرالزامی (انتخابی)</w:t>
            </w:r>
          </w:p>
        </w:tc>
      </w:tr>
      <w:tr w:rsidR="00562A9B" w:rsidRPr="00EC7CF3" w:rsidTr="006046CA">
        <w:trPr>
          <w:jc w:val="center"/>
        </w:trPr>
        <w:tc>
          <w:tcPr>
            <w:tcW w:w="1084" w:type="dxa"/>
          </w:tcPr>
          <w:p w:rsidR="00562A9B" w:rsidRPr="00EC7CF3" w:rsidRDefault="00A15B85" w:rsidP="00EC7CF3">
            <w:pPr>
              <w:bidi/>
              <w:jc w:val="center"/>
              <w:rPr>
                <w:rFonts w:ascii="Calibri" w:eastAsia="Calibri" w:hAnsi="Calibri" w:cs="B Nazanin"/>
                <w:rtl/>
                <w:lang w:bidi="fa-IR"/>
              </w:rPr>
            </w:pPr>
            <w:r w:rsidRPr="00EC7CF3">
              <w:rPr>
                <w:rFonts w:ascii="Calibri" w:eastAsia="Calibri" w:hAnsi="Calibri" w:cs="B Nazanin" w:hint="cs"/>
                <w:rtl/>
                <w:lang w:bidi="fa-IR"/>
              </w:rPr>
              <w:t>2</w:t>
            </w:r>
          </w:p>
        </w:tc>
        <w:tc>
          <w:tcPr>
            <w:tcW w:w="2976" w:type="dxa"/>
          </w:tcPr>
          <w:p w:rsidR="00562A9B" w:rsidRPr="00EC7CF3" w:rsidRDefault="00A15B85" w:rsidP="00A15B85">
            <w:pPr>
              <w:bidi/>
              <w:jc w:val="center"/>
              <w:rPr>
                <w:rFonts w:asciiTheme="majorBidi" w:eastAsia="Calibri" w:hAnsiTheme="majorBidi" w:cs="B Nazanin"/>
                <w:sz w:val="20"/>
                <w:szCs w:val="20"/>
                <w:rtl/>
                <w:lang w:bidi="fa-IR"/>
              </w:rPr>
            </w:pPr>
            <w:r w:rsidRPr="00EC7CF3">
              <w:rPr>
                <w:rFonts w:asciiTheme="majorBidi" w:eastAsia="Calibri" w:hAnsiTheme="majorBidi" w:cs="B Nazanin"/>
                <w:sz w:val="20"/>
                <w:szCs w:val="20"/>
                <w:lang w:bidi="fa-IR"/>
              </w:rPr>
              <w:t>X</w:t>
            </w:r>
          </w:p>
        </w:tc>
        <w:tc>
          <w:tcPr>
            <w:tcW w:w="3261" w:type="dxa"/>
          </w:tcPr>
          <w:p w:rsidR="00562A9B" w:rsidRPr="00EC7CF3" w:rsidRDefault="00EC7CF3" w:rsidP="00EC7CF3">
            <w:pPr>
              <w:bidi/>
              <w:jc w:val="center"/>
              <w:rPr>
                <w:rFonts w:ascii="Calibri" w:eastAsia="Calibri" w:hAnsi="Calibri" w:cs="B Nazanin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rtl/>
                <w:lang w:bidi="fa-IR"/>
              </w:rPr>
              <w:t>معیار الزامی (قابل جبران)</w:t>
            </w:r>
          </w:p>
        </w:tc>
      </w:tr>
      <w:tr w:rsidR="00562A9B" w:rsidRPr="00EC7CF3" w:rsidTr="006046CA">
        <w:trPr>
          <w:jc w:val="center"/>
        </w:trPr>
        <w:tc>
          <w:tcPr>
            <w:tcW w:w="1084" w:type="dxa"/>
          </w:tcPr>
          <w:p w:rsidR="00562A9B" w:rsidRPr="00EC7CF3" w:rsidRDefault="00A15B85" w:rsidP="00EC7CF3">
            <w:pPr>
              <w:bidi/>
              <w:jc w:val="center"/>
              <w:rPr>
                <w:rFonts w:ascii="Calibri" w:eastAsia="Calibri" w:hAnsi="Calibri" w:cs="B Nazanin"/>
                <w:rtl/>
                <w:lang w:bidi="fa-IR"/>
              </w:rPr>
            </w:pPr>
            <w:r w:rsidRPr="00EC7CF3">
              <w:rPr>
                <w:rFonts w:ascii="Calibri" w:eastAsia="Calibri" w:hAnsi="Calibri" w:cs="B Nazanin" w:hint="cs"/>
                <w:rtl/>
                <w:lang w:bidi="fa-IR"/>
              </w:rPr>
              <w:t>3</w:t>
            </w:r>
          </w:p>
        </w:tc>
        <w:tc>
          <w:tcPr>
            <w:tcW w:w="2976" w:type="dxa"/>
          </w:tcPr>
          <w:p w:rsidR="00562A9B" w:rsidRPr="00EC7CF3" w:rsidRDefault="00A15B85" w:rsidP="00A15B85">
            <w:pPr>
              <w:bidi/>
              <w:jc w:val="center"/>
              <w:rPr>
                <w:rFonts w:asciiTheme="majorBidi" w:eastAsia="Calibri" w:hAnsiTheme="majorBidi" w:cs="B Nazanin"/>
                <w:sz w:val="20"/>
                <w:szCs w:val="20"/>
                <w:rtl/>
                <w:lang w:bidi="fa-IR"/>
              </w:rPr>
            </w:pPr>
            <w:r w:rsidRPr="00EC7CF3">
              <w:rPr>
                <w:rFonts w:asciiTheme="majorBidi" w:eastAsia="Calibri" w:hAnsiTheme="majorBidi" w:cs="B Nazanin"/>
                <w:sz w:val="20"/>
                <w:szCs w:val="20"/>
                <w:lang w:bidi="fa-IR"/>
              </w:rPr>
              <w:t>NA</w:t>
            </w:r>
          </w:p>
        </w:tc>
        <w:tc>
          <w:tcPr>
            <w:tcW w:w="3261" w:type="dxa"/>
          </w:tcPr>
          <w:p w:rsidR="00562A9B" w:rsidRPr="00EC7CF3" w:rsidRDefault="00EC7CF3" w:rsidP="00EC7CF3">
            <w:pPr>
              <w:bidi/>
              <w:jc w:val="center"/>
              <w:rPr>
                <w:rFonts w:ascii="Calibri" w:eastAsia="Calibri" w:hAnsi="Calibri" w:cs="B Nazanin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rtl/>
                <w:lang w:bidi="fa-IR"/>
              </w:rPr>
              <w:t>معیار غیرقابل تطبیق</w:t>
            </w:r>
          </w:p>
        </w:tc>
      </w:tr>
      <w:tr w:rsidR="00562A9B" w:rsidRPr="00EC7CF3" w:rsidTr="006046CA">
        <w:trPr>
          <w:jc w:val="center"/>
        </w:trPr>
        <w:tc>
          <w:tcPr>
            <w:tcW w:w="1084" w:type="dxa"/>
          </w:tcPr>
          <w:p w:rsidR="00562A9B" w:rsidRPr="00EC7CF3" w:rsidRDefault="00A15B85" w:rsidP="00EC7CF3">
            <w:pPr>
              <w:bidi/>
              <w:jc w:val="center"/>
              <w:rPr>
                <w:rFonts w:ascii="Calibri" w:eastAsia="Calibri" w:hAnsi="Calibri" w:cs="B Nazanin"/>
                <w:rtl/>
                <w:lang w:bidi="fa-IR"/>
              </w:rPr>
            </w:pPr>
            <w:r w:rsidRPr="00EC7CF3">
              <w:rPr>
                <w:rFonts w:ascii="Calibri" w:eastAsia="Calibri" w:hAnsi="Calibri" w:cs="B Nazanin" w:hint="cs"/>
                <w:rtl/>
                <w:lang w:bidi="fa-IR"/>
              </w:rPr>
              <w:t>4</w:t>
            </w:r>
          </w:p>
        </w:tc>
        <w:tc>
          <w:tcPr>
            <w:tcW w:w="2976" w:type="dxa"/>
          </w:tcPr>
          <w:p w:rsidR="00562A9B" w:rsidRPr="00EC7CF3" w:rsidRDefault="00A15B85" w:rsidP="00A15B85">
            <w:pPr>
              <w:bidi/>
              <w:jc w:val="center"/>
              <w:rPr>
                <w:rFonts w:asciiTheme="majorBidi" w:eastAsia="Calibri" w:hAnsiTheme="majorBidi" w:cs="B Nazanin"/>
                <w:sz w:val="20"/>
                <w:szCs w:val="20"/>
                <w:rtl/>
                <w:lang w:bidi="fa-IR"/>
              </w:rPr>
            </w:pPr>
            <w:r w:rsidRPr="00EC7CF3">
              <w:rPr>
                <w:rFonts w:asciiTheme="majorBidi" w:eastAsia="Calibri" w:hAnsiTheme="majorBidi" w:cs="B Nazanin"/>
                <w:sz w:val="20"/>
                <w:szCs w:val="20"/>
                <w:lang w:bidi="fa-IR"/>
              </w:rPr>
              <w:t>XONC</w:t>
            </w:r>
          </w:p>
        </w:tc>
        <w:tc>
          <w:tcPr>
            <w:tcW w:w="3261" w:type="dxa"/>
          </w:tcPr>
          <w:p w:rsidR="00562A9B" w:rsidRPr="00EC7CF3" w:rsidRDefault="00EC7CF3" w:rsidP="00EC7CF3">
            <w:pPr>
              <w:bidi/>
              <w:jc w:val="center"/>
              <w:rPr>
                <w:rFonts w:ascii="Calibri" w:eastAsia="Calibri" w:hAnsi="Calibri" w:cs="B Nazanin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rtl/>
                <w:lang w:bidi="fa-IR"/>
              </w:rPr>
              <w:t>معیار الزامی غیرقابل جبران</w:t>
            </w:r>
          </w:p>
        </w:tc>
      </w:tr>
    </w:tbl>
    <w:p w:rsidR="00562A9B" w:rsidRDefault="00562A9B" w:rsidP="00562A9B">
      <w:pPr>
        <w:bidi/>
        <w:spacing w:after="0"/>
        <w:jc w:val="both"/>
        <w:rPr>
          <w:rFonts w:ascii="Calibri" w:eastAsia="Calibri" w:hAnsi="Calibri" w:cs="B Nazanin"/>
          <w:sz w:val="24"/>
          <w:szCs w:val="24"/>
          <w:rtl/>
          <w:lang w:bidi="fa-IR"/>
        </w:rPr>
      </w:pPr>
    </w:p>
    <w:p w:rsidR="00B03651" w:rsidRDefault="00B03651" w:rsidP="00B03651">
      <w:pPr>
        <w:bidi/>
        <w:spacing w:after="0"/>
        <w:jc w:val="both"/>
        <w:rPr>
          <w:rFonts w:ascii="Calibri" w:eastAsia="Calibri" w:hAnsi="Calibri" w:cs="B Nazanin"/>
          <w:sz w:val="24"/>
          <w:szCs w:val="24"/>
          <w:rtl/>
          <w:lang w:bidi="fa-IR"/>
        </w:rPr>
      </w:pPr>
    </w:p>
    <w:p w:rsidR="000601B7" w:rsidRPr="000601B7" w:rsidRDefault="000601B7" w:rsidP="00B03651">
      <w:pPr>
        <w:bidi/>
        <w:spacing w:after="0"/>
        <w:jc w:val="both"/>
        <w:rPr>
          <w:rFonts w:ascii="Calibri" w:eastAsia="Calibri" w:hAnsi="Calibri" w:cs="B Nazanin"/>
          <w:sz w:val="24"/>
          <w:szCs w:val="24"/>
          <w:rtl/>
          <w:lang w:bidi="fa-IR"/>
        </w:rPr>
      </w:pPr>
      <w:r w:rsidRPr="000601B7">
        <w:rPr>
          <w:rFonts w:ascii="Calibri" w:eastAsia="Calibri" w:hAnsi="Calibri" w:cs="B Nazanin" w:hint="eastAsia"/>
          <w:sz w:val="24"/>
          <w:szCs w:val="24"/>
          <w:rtl/>
          <w:lang w:bidi="fa-IR"/>
        </w:rPr>
        <w:t>جمع</w:t>
      </w:r>
      <w:r w:rsidRPr="000601B7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امت</w:t>
      </w:r>
      <w:r w:rsidRPr="000601B7">
        <w:rPr>
          <w:rFonts w:ascii="Calibri" w:eastAsia="Calibri" w:hAnsi="Calibri" w:cs="B Nazanin" w:hint="cs"/>
          <w:sz w:val="24"/>
          <w:szCs w:val="24"/>
          <w:rtl/>
          <w:lang w:bidi="fa-IR"/>
        </w:rPr>
        <w:t>ی</w:t>
      </w:r>
      <w:r w:rsidRPr="000601B7">
        <w:rPr>
          <w:rFonts w:ascii="Calibri" w:eastAsia="Calibri" w:hAnsi="Calibri" w:cs="B Nazanin" w:hint="eastAsia"/>
          <w:sz w:val="24"/>
          <w:szCs w:val="24"/>
          <w:rtl/>
          <w:lang w:bidi="fa-IR"/>
        </w:rPr>
        <w:t>ازات</w:t>
      </w:r>
      <w:r w:rsidRPr="000601B7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م</w:t>
      </w:r>
      <w:r w:rsidRPr="000601B7">
        <w:rPr>
          <w:rFonts w:ascii="Calibri" w:eastAsia="Calibri" w:hAnsi="Calibri" w:cs="B Nazanin" w:hint="cs"/>
          <w:sz w:val="24"/>
          <w:szCs w:val="24"/>
          <w:rtl/>
          <w:lang w:bidi="fa-IR"/>
        </w:rPr>
        <w:t>ی</w:t>
      </w:r>
      <w:r w:rsidRPr="000601B7">
        <w:rPr>
          <w:rFonts w:ascii="Calibri" w:eastAsia="Calibri" w:hAnsi="Calibri" w:cs="B Nazanin"/>
          <w:sz w:val="24"/>
          <w:szCs w:val="24"/>
          <w:rtl/>
          <w:lang w:bidi="fa-IR"/>
        </w:rPr>
        <w:softHyphen/>
        <w:t>تواند با توجه به برخ</w:t>
      </w:r>
      <w:r w:rsidRPr="000601B7">
        <w:rPr>
          <w:rFonts w:ascii="Calibri" w:eastAsia="Calibri" w:hAnsi="Calibri" w:cs="B Nazanin" w:hint="cs"/>
          <w:sz w:val="24"/>
          <w:szCs w:val="24"/>
          <w:rtl/>
          <w:lang w:bidi="fa-IR"/>
        </w:rPr>
        <w:t>ی</w:t>
      </w:r>
      <w:r w:rsidRPr="000601B7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مع</w:t>
      </w:r>
      <w:r w:rsidRPr="000601B7">
        <w:rPr>
          <w:rFonts w:ascii="Calibri" w:eastAsia="Calibri" w:hAnsi="Calibri" w:cs="B Nazanin" w:hint="cs"/>
          <w:sz w:val="24"/>
          <w:szCs w:val="24"/>
          <w:rtl/>
          <w:lang w:bidi="fa-IR"/>
        </w:rPr>
        <w:t>ی</w:t>
      </w:r>
      <w:r w:rsidRPr="000601B7">
        <w:rPr>
          <w:rFonts w:ascii="Calibri" w:eastAsia="Calibri" w:hAnsi="Calibri" w:cs="B Nazanin" w:hint="eastAsia"/>
          <w:sz w:val="24"/>
          <w:szCs w:val="24"/>
          <w:rtl/>
          <w:lang w:bidi="fa-IR"/>
        </w:rPr>
        <w:t>ارها</w:t>
      </w:r>
      <w:r w:rsidRPr="000601B7">
        <w:rPr>
          <w:rFonts w:ascii="Calibri" w:eastAsia="Calibri" w:hAnsi="Calibri" w:cs="B Nazanin" w:hint="cs"/>
          <w:sz w:val="24"/>
          <w:szCs w:val="24"/>
          <w:rtl/>
          <w:lang w:bidi="fa-IR"/>
        </w:rPr>
        <w:t>ی</w:t>
      </w:r>
      <w:r w:rsidRPr="000601B7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غ</w:t>
      </w:r>
      <w:r w:rsidRPr="000601B7">
        <w:rPr>
          <w:rFonts w:ascii="Calibri" w:eastAsia="Calibri" w:hAnsi="Calibri" w:cs="B Nazanin" w:hint="cs"/>
          <w:sz w:val="24"/>
          <w:szCs w:val="24"/>
          <w:rtl/>
          <w:lang w:bidi="fa-IR"/>
        </w:rPr>
        <w:t>ی</w:t>
      </w:r>
      <w:r w:rsidRPr="000601B7">
        <w:rPr>
          <w:rFonts w:ascii="Calibri" w:eastAsia="Calibri" w:hAnsi="Calibri" w:cs="B Nazanin" w:hint="eastAsia"/>
          <w:sz w:val="24"/>
          <w:szCs w:val="24"/>
          <w:rtl/>
          <w:lang w:bidi="fa-IR"/>
        </w:rPr>
        <w:t>رقابل</w:t>
      </w:r>
      <w:r w:rsidRPr="000601B7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تطب</w:t>
      </w:r>
      <w:r w:rsidRPr="000601B7">
        <w:rPr>
          <w:rFonts w:ascii="Calibri" w:eastAsia="Calibri" w:hAnsi="Calibri" w:cs="B Nazanin" w:hint="cs"/>
          <w:sz w:val="24"/>
          <w:szCs w:val="24"/>
          <w:rtl/>
          <w:lang w:bidi="fa-IR"/>
        </w:rPr>
        <w:t>ی</w:t>
      </w:r>
      <w:r w:rsidRPr="000601B7">
        <w:rPr>
          <w:rFonts w:ascii="Calibri" w:eastAsia="Calibri" w:hAnsi="Calibri" w:cs="B Nazanin" w:hint="eastAsia"/>
          <w:sz w:val="24"/>
          <w:szCs w:val="24"/>
          <w:rtl/>
          <w:lang w:bidi="fa-IR"/>
        </w:rPr>
        <w:t>ق</w:t>
      </w:r>
      <w:r w:rsidRPr="000601B7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و مع</w:t>
      </w:r>
      <w:r w:rsidRPr="000601B7">
        <w:rPr>
          <w:rFonts w:ascii="Calibri" w:eastAsia="Calibri" w:hAnsi="Calibri" w:cs="B Nazanin" w:hint="cs"/>
          <w:sz w:val="24"/>
          <w:szCs w:val="24"/>
          <w:rtl/>
          <w:lang w:bidi="fa-IR"/>
        </w:rPr>
        <w:t>ی</w:t>
      </w:r>
      <w:r w:rsidRPr="000601B7">
        <w:rPr>
          <w:rFonts w:ascii="Calibri" w:eastAsia="Calibri" w:hAnsi="Calibri" w:cs="B Nazanin" w:hint="eastAsia"/>
          <w:sz w:val="24"/>
          <w:szCs w:val="24"/>
          <w:rtl/>
          <w:lang w:bidi="fa-IR"/>
        </w:rPr>
        <w:t>ارها</w:t>
      </w:r>
      <w:r w:rsidRPr="000601B7">
        <w:rPr>
          <w:rFonts w:ascii="Calibri" w:eastAsia="Calibri" w:hAnsi="Calibri" w:cs="B Nazanin" w:hint="cs"/>
          <w:sz w:val="24"/>
          <w:szCs w:val="24"/>
          <w:rtl/>
          <w:lang w:bidi="fa-IR"/>
        </w:rPr>
        <w:t>ی</w:t>
      </w:r>
      <w:r w:rsidRPr="000601B7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اجبار</w:t>
      </w:r>
      <w:r w:rsidRPr="000601B7">
        <w:rPr>
          <w:rFonts w:ascii="Calibri" w:eastAsia="Calibri" w:hAnsi="Calibri" w:cs="B Nazanin" w:hint="cs"/>
          <w:sz w:val="24"/>
          <w:szCs w:val="24"/>
          <w:rtl/>
          <w:lang w:bidi="fa-IR"/>
        </w:rPr>
        <w:t>ی</w:t>
      </w:r>
      <w:r w:rsidRPr="000601B7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و اخت</w:t>
      </w:r>
      <w:r w:rsidRPr="000601B7">
        <w:rPr>
          <w:rFonts w:ascii="Calibri" w:eastAsia="Calibri" w:hAnsi="Calibri" w:cs="B Nazanin" w:hint="cs"/>
          <w:sz w:val="24"/>
          <w:szCs w:val="24"/>
          <w:rtl/>
          <w:lang w:bidi="fa-IR"/>
        </w:rPr>
        <w:t>ی</w:t>
      </w:r>
      <w:r w:rsidRPr="000601B7">
        <w:rPr>
          <w:rFonts w:ascii="Calibri" w:eastAsia="Calibri" w:hAnsi="Calibri" w:cs="B Nazanin" w:hint="eastAsia"/>
          <w:sz w:val="24"/>
          <w:szCs w:val="24"/>
          <w:rtl/>
          <w:lang w:bidi="fa-IR"/>
        </w:rPr>
        <w:t>ار</w:t>
      </w:r>
      <w:r w:rsidRPr="000601B7">
        <w:rPr>
          <w:rFonts w:ascii="Calibri" w:eastAsia="Calibri" w:hAnsi="Calibri" w:cs="B Nazanin" w:hint="cs"/>
          <w:sz w:val="24"/>
          <w:szCs w:val="24"/>
          <w:rtl/>
          <w:lang w:bidi="fa-IR"/>
        </w:rPr>
        <w:t>ی</w:t>
      </w:r>
      <w:r w:rsidR="00DE2CCE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چنانکه در ستون مربوط به «</w:t>
      </w:r>
      <w:r w:rsidRPr="000601B7">
        <w:rPr>
          <w:rFonts w:ascii="Calibri" w:eastAsia="Calibri" w:hAnsi="Calibri" w:cs="B Nazanin"/>
          <w:sz w:val="24"/>
          <w:szCs w:val="24"/>
          <w:rtl/>
          <w:lang w:bidi="fa-IR"/>
        </w:rPr>
        <w:t>ضوابط مع</w:t>
      </w:r>
      <w:r w:rsidRPr="000601B7">
        <w:rPr>
          <w:rFonts w:ascii="Calibri" w:eastAsia="Calibri" w:hAnsi="Calibri" w:cs="B Nazanin" w:hint="cs"/>
          <w:sz w:val="24"/>
          <w:szCs w:val="24"/>
          <w:rtl/>
          <w:lang w:bidi="fa-IR"/>
        </w:rPr>
        <w:t>ی</w:t>
      </w:r>
      <w:r w:rsidRPr="000601B7">
        <w:rPr>
          <w:rFonts w:ascii="Calibri" w:eastAsia="Calibri" w:hAnsi="Calibri" w:cs="B Nazanin" w:hint="eastAsia"/>
          <w:sz w:val="24"/>
          <w:szCs w:val="24"/>
          <w:rtl/>
          <w:lang w:bidi="fa-IR"/>
        </w:rPr>
        <w:t>ار»</w:t>
      </w:r>
      <w:r w:rsidRPr="000601B7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آمده است، متغ</w:t>
      </w:r>
      <w:r w:rsidRPr="000601B7">
        <w:rPr>
          <w:rFonts w:ascii="Calibri" w:eastAsia="Calibri" w:hAnsi="Calibri" w:cs="B Nazanin" w:hint="cs"/>
          <w:sz w:val="24"/>
          <w:szCs w:val="24"/>
          <w:rtl/>
          <w:lang w:bidi="fa-IR"/>
        </w:rPr>
        <w:t>ی</w:t>
      </w:r>
      <w:r w:rsidRPr="000601B7">
        <w:rPr>
          <w:rFonts w:ascii="Calibri" w:eastAsia="Calibri" w:hAnsi="Calibri" w:cs="B Nazanin" w:hint="eastAsia"/>
          <w:sz w:val="24"/>
          <w:szCs w:val="24"/>
          <w:rtl/>
          <w:lang w:bidi="fa-IR"/>
        </w:rPr>
        <w:t>ر</w:t>
      </w:r>
      <w:r w:rsidRPr="000601B7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باشند.</w:t>
      </w:r>
    </w:p>
    <w:p w:rsidR="000601B7" w:rsidRDefault="000601B7" w:rsidP="003937C6">
      <w:pPr>
        <w:bidi/>
        <w:spacing w:after="0"/>
        <w:jc w:val="both"/>
        <w:rPr>
          <w:rFonts w:ascii="Calibri" w:eastAsia="Calibri" w:hAnsi="Calibri" w:cs="B Nazanin"/>
          <w:sz w:val="24"/>
          <w:szCs w:val="24"/>
          <w:rtl/>
          <w:lang w:bidi="fa-IR"/>
        </w:rPr>
      </w:pPr>
    </w:p>
    <w:p w:rsidR="00C56600" w:rsidRDefault="00C56600" w:rsidP="00F51A04">
      <w:pPr>
        <w:pStyle w:val="Heading2"/>
        <w:bidi/>
        <w:rPr>
          <w:rFonts w:eastAsia="Calibri"/>
          <w:rtl/>
        </w:rPr>
      </w:pPr>
      <w:bookmarkStart w:id="30" w:name="_Toc53614451"/>
      <w:r>
        <w:rPr>
          <w:rFonts w:eastAsia="Calibri" w:hint="cs"/>
          <w:rtl/>
        </w:rPr>
        <w:t>2-3- جدول امتیازات</w:t>
      </w:r>
      <w:bookmarkEnd w:id="30"/>
    </w:p>
    <w:p w:rsidR="00C56600" w:rsidRDefault="00C56600" w:rsidP="00C56600">
      <w:pPr>
        <w:bidi/>
        <w:spacing w:after="0"/>
        <w:jc w:val="both"/>
        <w:rPr>
          <w:rFonts w:ascii="Calibri" w:eastAsia="Calibri" w:hAnsi="Calibri" w:cs="B Nazanin"/>
          <w:sz w:val="24"/>
          <w:szCs w:val="24"/>
          <w:rtl/>
          <w:lang w:bidi="fa-IR"/>
        </w:rPr>
      </w:pPr>
      <w:r>
        <w:rPr>
          <w:rFonts w:ascii="Calibri" w:eastAsia="Calibri" w:hAnsi="Calibri" w:cs="B Nazanin" w:hint="cs"/>
          <w:sz w:val="24"/>
          <w:szCs w:val="24"/>
          <w:rtl/>
          <w:lang w:bidi="fa-IR"/>
        </w:rPr>
        <w:t>در حدول 3-2 امتیازات بدست برای کسب هر درجه آورده شده است.</w:t>
      </w:r>
    </w:p>
    <w:p w:rsidR="00C56600" w:rsidRPr="000601B7" w:rsidRDefault="00C56600" w:rsidP="00C56600">
      <w:pPr>
        <w:bidi/>
        <w:spacing w:after="0"/>
        <w:jc w:val="both"/>
        <w:rPr>
          <w:rFonts w:ascii="Calibri" w:eastAsia="Calibri" w:hAnsi="Calibri" w:cs="B Nazanin"/>
          <w:sz w:val="24"/>
          <w:szCs w:val="24"/>
          <w:rtl/>
          <w:lang w:bidi="fa-IR"/>
        </w:rPr>
      </w:pPr>
    </w:p>
    <w:p w:rsidR="000601B7" w:rsidRPr="00F51A04" w:rsidRDefault="00F51A04" w:rsidP="00F51A04">
      <w:pPr>
        <w:bidi/>
        <w:spacing w:after="0"/>
        <w:jc w:val="center"/>
        <w:rPr>
          <w:rFonts w:ascii="Calibri" w:eastAsia="Calibri" w:hAnsi="Calibri" w:cs="B Nazanin"/>
          <w:b/>
          <w:bCs/>
          <w:sz w:val="20"/>
          <w:szCs w:val="20"/>
          <w:rtl/>
          <w:lang w:bidi="fa-IR"/>
        </w:rPr>
      </w:pPr>
      <w:r w:rsidRPr="00F51A04">
        <w:rPr>
          <w:rFonts w:ascii="Calibri" w:eastAsia="Calibri" w:hAnsi="Calibri" w:cs="B Nazanin" w:hint="cs"/>
          <w:b/>
          <w:bCs/>
          <w:sz w:val="20"/>
          <w:szCs w:val="20"/>
          <w:rtl/>
          <w:lang w:bidi="fa-IR"/>
        </w:rPr>
        <w:t xml:space="preserve">جدول 3-2- </w:t>
      </w:r>
      <w:r w:rsidR="000601B7" w:rsidRPr="00F51A04">
        <w:rPr>
          <w:rFonts w:ascii="Calibri" w:eastAsia="Calibri" w:hAnsi="Calibri" w:cs="B Nazanin" w:hint="cs"/>
          <w:b/>
          <w:bCs/>
          <w:sz w:val="20"/>
          <w:szCs w:val="20"/>
          <w:rtl/>
          <w:lang w:bidi="fa-IR"/>
        </w:rPr>
        <w:t>جدول امتیازات</w:t>
      </w:r>
    </w:p>
    <w:tbl>
      <w:tblPr>
        <w:tblStyle w:val="TableGrid"/>
        <w:bidiVisual/>
        <w:tblW w:w="0" w:type="auto"/>
        <w:jc w:val="center"/>
        <w:tblLook w:val="04A0"/>
      </w:tblPr>
      <w:tblGrid>
        <w:gridCol w:w="6091"/>
        <w:gridCol w:w="9"/>
        <w:gridCol w:w="828"/>
        <w:gridCol w:w="867"/>
        <w:gridCol w:w="847"/>
      </w:tblGrid>
      <w:tr w:rsidR="000601B7" w:rsidRPr="00812332" w:rsidTr="00431194">
        <w:trPr>
          <w:jc w:val="center"/>
        </w:trPr>
        <w:tc>
          <w:tcPr>
            <w:tcW w:w="6100" w:type="dxa"/>
            <w:gridSpan w:val="2"/>
          </w:tcPr>
          <w:p w:rsidR="000601B7" w:rsidRPr="00812332" w:rsidRDefault="000601B7" w:rsidP="003937C6">
            <w:pPr>
              <w:bidi/>
              <w:rPr>
                <w:rFonts w:ascii="Calibri" w:eastAsia="Calibri" w:hAnsi="Calibri" w:cs="B Nazanin"/>
                <w:b/>
                <w:bCs/>
                <w:rtl/>
                <w:lang w:bidi="fa-IR"/>
              </w:rPr>
            </w:pPr>
            <w:r w:rsidRPr="00812332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امتیازات الزامی (</w:t>
            </w:r>
            <w:r w:rsidR="00930F75" w:rsidRPr="00812332">
              <w:rPr>
                <w:rFonts w:asciiTheme="majorBidi" w:eastAsia="Calibri" w:hAnsiTheme="majorBidi" w:cstheme="majorBidi"/>
                <w:b/>
                <w:bCs/>
                <w:lang w:bidi="fa-IR"/>
              </w:rPr>
              <w:t>X</w:t>
            </w:r>
            <w:r w:rsidRPr="00812332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 xml:space="preserve">)                                            </w:t>
            </w:r>
          </w:p>
        </w:tc>
        <w:tc>
          <w:tcPr>
            <w:tcW w:w="828" w:type="dxa"/>
            <w:vAlign w:val="center"/>
          </w:tcPr>
          <w:p w:rsidR="000601B7" w:rsidRPr="00812332" w:rsidRDefault="004B3F0C" w:rsidP="003937C6">
            <w:pPr>
              <w:bidi/>
              <w:rPr>
                <w:rFonts w:ascii="Calibri" w:eastAsia="Calibri" w:hAnsi="Calibri" w:cs="B Nazanin"/>
                <w:b/>
                <w:bCs/>
                <w:rtl/>
                <w:lang w:bidi="fa-IR"/>
              </w:rPr>
            </w:pPr>
            <w:r w:rsidRPr="00812332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درجه</w:t>
            </w:r>
            <w:r w:rsidRPr="00812332">
              <w:rPr>
                <w:rFonts w:ascii="Calibri" w:eastAsia="Calibri" w:hAnsi="Calibri" w:cs="B Nazanin"/>
                <w:b/>
                <w:bCs/>
                <w:rtl/>
                <w:lang w:bidi="fa-IR"/>
              </w:rPr>
              <w:t xml:space="preserve"> 1</w:t>
            </w:r>
          </w:p>
        </w:tc>
        <w:tc>
          <w:tcPr>
            <w:tcW w:w="867" w:type="dxa"/>
            <w:vAlign w:val="center"/>
          </w:tcPr>
          <w:p w:rsidR="000601B7" w:rsidRPr="00812332" w:rsidRDefault="004B3F0C" w:rsidP="003937C6">
            <w:pPr>
              <w:bidi/>
              <w:rPr>
                <w:rFonts w:ascii="Calibri" w:eastAsia="Calibri" w:hAnsi="Calibri" w:cs="B Nazanin"/>
                <w:b/>
                <w:bCs/>
                <w:rtl/>
                <w:lang w:bidi="fa-IR"/>
              </w:rPr>
            </w:pPr>
            <w:r w:rsidRPr="00812332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درجه</w:t>
            </w:r>
            <w:r w:rsidRPr="00812332">
              <w:rPr>
                <w:rFonts w:ascii="Calibri" w:eastAsia="Calibri" w:hAnsi="Calibri" w:cs="B Nazanin"/>
                <w:b/>
                <w:bCs/>
                <w:rtl/>
                <w:lang w:bidi="fa-IR"/>
              </w:rPr>
              <w:t xml:space="preserve"> 2</w:t>
            </w:r>
          </w:p>
        </w:tc>
        <w:tc>
          <w:tcPr>
            <w:tcW w:w="847" w:type="dxa"/>
            <w:vAlign w:val="center"/>
          </w:tcPr>
          <w:p w:rsidR="000601B7" w:rsidRPr="00812332" w:rsidRDefault="004B3F0C" w:rsidP="003937C6">
            <w:pPr>
              <w:bidi/>
              <w:rPr>
                <w:rFonts w:ascii="Calibri" w:eastAsia="Calibri" w:hAnsi="Calibri" w:cs="B Nazanin"/>
                <w:b/>
                <w:bCs/>
                <w:rtl/>
                <w:lang w:bidi="fa-IR"/>
              </w:rPr>
            </w:pPr>
            <w:r w:rsidRPr="00812332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درجه</w:t>
            </w:r>
            <w:r w:rsidRPr="00812332">
              <w:rPr>
                <w:rFonts w:ascii="Calibri" w:eastAsia="Calibri" w:hAnsi="Calibri" w:cs="B Nazanin"/>
                <w:b/>
                <w:bCs/>
                <w:rtl/>
                <w:lang w:bidi="fa-IR"/>
              </w:rPr>
              <w:t xml:space="preserve"> 3</w:t>
            </w:r>
          </w:p>
        </w:tc>
      </w:tr>
      <w:tr w:rsidR="000601B7" w:rsidRPr="00812332" w:rsidTr="00431194">
        <w:trPr>
          <w:jc w:val="center"/>
        </w:trPr>
        <w:tc>
          <w:tcPr>
            <w:tcW w:w="6100" w:type="dxa"/>
            <w:gridSpan w:val="2"/>
          </w:tcPr>
          <w:p w:rsidR="000601B7" w:rsidRPr="00812332" w:rsidRDefault="000601B7" w:rsidP="003937C6">
            <w:pPr>
              <w:bidi/>
              <w:rPr>
                <w:rFonts w:ascii="Calibri" w:eastAsia="Calibri" w:hAnsi="Calibri" w:cs="B Nazanin"/>
                <w:rtl/>
                <w:lang w:bidi="fa-IR"/>
              </w:rPr>
            </w:pPr>
            <w:r w:rsidRPr="00812332">
              <w:rPr>
                <w:rFonts w:ascii="Calibri" w:eastAsia="Calibri" w:hAnsi="Calibri" w:cs="B Nazanin" w:hint="cs"/>
                <w:rtl/>
                <w:lang w:bidi="fa-IR"/>
              </w:rPr>
              <w:t xml:space="preserve">جمع کل </w:t>
            </w:r>
            <w:r w:rsidR="00834297" w:rsidRPr="00812332">
              <w:rPr>
                <w:rFonts w:ascii="Calibri" w:eastAsia="Calibri" w:hAnsi="Calibri" w:cs="B Nazanin" w:hint="cs"/>
                <w:rtl/>
                <w:lang w:bidi="fa-IR"/>
              </w:rPr>
              <w:t>اعلام‌شده</w:t>
            </w:r>
          </w:p>
        </w:tc>
        <w:tc>
          <w:tcPr>
            <w:tcW w:w="828" w:type="dxa"/>
          </w:tcPr>
          <w:p w:rsidR="000601B7" w:rsidRPr="00812332" w:rsidRDefault="000601B7" w:rsidP="00356150">
            <w:pPr>
              <w:bidi/>
              <w:jc w:val="center"/>
              <w:rPr>
                <w:rFonts w:ascii="Calibri" w:eastAsia="Calibri" w:hAnsi="Calibri" w:cs="B Nazanin"/>
                <w:rtl/>
                <w:lang w:bidi="fa-IR"/>
              </w:rPr>
            </w:pPr>
          </w:p>
        </w:tc>
        <w:tc>
          <w:tcPr>
            <w:tcW w:w="867" w:type="dxa"/>
          </w:tcPr>
          <w:p w:rsidR="000601B7" w:rsidRPr="00812332" w:rsidRDefault="000601B7" w:rsidP="00356150">
            <w:pPr>
              <w:bidi/>
              <w:jc w:val="center"/>
              <w:rPr>
                <w:rFonts w:ascii="Calibri" w:eastAsia="Calibri" w:hAnsi="Calibri" w:cs="B Nazanin"/>
                <w:rtl/>
                <w:lang w:bidi="fa-IR"/>
              </w:rPr>
            </w:pPr>
          </w:p>
        </w:tc>
        <w:tc>
          <w:tcPr>
            <w:tcW w:w="847" w:type="dxa"/>
          </w:tcPr>
          <w:p w:rsidR="000601B7" w:rsidRPr="00812332" w:rsidRDefault="000601B7" w:rsidP="00356150">
            <w:pPr>
              <w:bidi/>
              <w:jc w:val="center"/>
              <w:rPr>
                <w:rFonts w:ascii="Calibri" w:eastAsia="Calibri" w:hAnsi="Calibri" w:cs="B Nazanin"/>
                <w:rtl/>
                <w:lang w:bidi="fa-IR"/>
              </w:rPr>
            </w:pPr>
          </w:p>
        </w:tc>
      </w:tr>
      <w:tr w:rsidR="000601B7" w:rsidRPr="00812332" w:rsidTr="00431194">
        <w:trPr>
          <w:jc w:val="center"/>
        </w:trPr>
        <w:tc>
          <w:tcPr>
            <w:tcW w:w="8642" w:type="dxa"/>
            <w:gridSpan w:val="5"/>
            <w:tcBorders>
              <w:bottom w:val="nil"/>
            </w:tcBorders>
          </w:tcPr>
          <w:p w:rsidR="000601B7" w:rsidRPr="00812332" w:rsidRDefault="000601B7" w:rsidP="00B44E2C">
            <w:pPr>
              <w:bidi/>
              <w:rPr>
                <w:rFonts w:ascii="Calibri" w:eastAsia="Calibri" w:hAnsi="Calibri" w:cs="B Nazanin"/>
                <w:rtl/>
                <w:lang w:bidi="fa-IR"/>
              </w:rPr>
            </w:pPr>
            <w:r w:rsidRPr="00812332">
              <w:rPr>
                <w:rFonts w:ascii="Times New Roman" w:eastAsia="Calibri" w:hAnsi="Times New Roman" w:cs="Times New Roman" w:hint="cs"/>
                <w:rtl/>
                <w:lang w:bidi="fa-IR"/>
              </w:rPr>
              <w:t>←</w:t>
            </w:r>
            <w:r w:rsidRPr="00812332">
              <w:rPr>
                <w:rFonts w:ascii="Calibri" w:eastAsia="Calibri" w:hAnsi="Calibri" w:cs="B Nazanin" w:hint="cs"/>
                <w:rtl/>
                <w:lang w:bidi="fa-IR"/>
              </w:rPr>
              <w:t xml:space="preserve"> 100% امتیازات می بایست مورد تایید قرار گیرند. (امکان جبران با 3 برابر کردن </w:t>
            </w:r>
            <w:r w:rsidR="00B44E2C" w:rsidRPr="00812332">
              <w:rPr>
                <w:rFonts w:ascii="Calibri" w:eastAsia="Calibri" w:hAnsi="Calibri" w:cs="B Nazanin" w:hint="cs"/>
                <w:rtl/>
                <w:lang w:bidi="fa-IR"/>
              </w:rPr>
              <w:t>10</w:t>
            </w:r>
            <w:r w:rsidRPr="00812332">
              <w:rPr>
                <w:rFonts w:ascii="Calibri" w:eastAsia="Calibri" w:hAnsi="Calibri" w:cs="B Nazanin" w:hint="cs"/>
                <w:rtl/>
                <w:lang w:bidi="fa-IR"/>
              </w:rPr>
              <w:t>% امتیازات غیرالزامی)</w:t>
            </w:r>
          </w:p>
          <w:p w:rsidR="000601B7" w:rsidRPr="00812332" w:rsidRDefault="000601B7" w:rsidP="003937C6">
            <w:pPr>
              <w:bidi/>
              <w:rPr>
                <w:rFonts w:ascii="Calibri" w:eastAsia="Calibri" w:hAnsi="Calibri" w:cs="B Nazanin"/>
                <w:rtl/>
                <w:lang w:bidi="fa-IR"/>
              </w:rPr>
            </w:pPr>
          </w:p>
        </w:tc>
      </w:tr>
      <w:tr w:rsidR="000601B7" w:rsidRPr="00812332" w:rsidTr="00431194">
        <w:trPr>
          <w:jc w:val="center"/>
        </w:trPr>
        <w:tc>
          <w:tcPr>
            <w:tcW w:w="6100" w:type="dxa"/>
            <w:gridSpan w:val="2"/>
            <w:tcBorders>
              <w:top w:val="nil"/>
            </w:tcBorders>
          </w:tcPr>
          <w:p w:rsidR="000601B7" w:rsidRPr="00812332" w:rsidRDefault="000601B7" w:rsidP="003937C6">
            <w:pPr>
              <w:bidi/>
              <w:rPr>
                <w:rFonts w:ascii="Calibri" w:eastAsia="Calibri" w:hAnsi="Calibri" w:cs="B Nazanin"/>
                <w:b/>
                <w:bCs/>
                <w:rtl/>
                <w:lang w:bidi="fa-IR"/>
              </w:rPr>
            </w:pPr>
            <w:r w:rsidRPr="00812332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امتیازات غیر الزامی (</w:t>
            </w:r>
            <w:r w:rsidRPr="00812332">
              <w:rPr>
                <w:rFonts w:asciiTheme="majorBidi" w:eastAsia="Calibri" w:hAnsiTheme="majorBidi" w:cstheme="majorBidi"/>
                <w:b/>
                <w:bCs/>
                <w:lang w:bidi="fa-IR"/>
              </w:rPr>
              <w:t>O</w:t>
            </w:r>
            <w:r w:rsidRPr="00812332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)</w:t>
            </w:r>
          </w:p>
        </w:tc>
        <w:tc>
          <w:tcPr>
            <w:tcW w:w="828" w:type="dxa"/>
            <w:vAlign w:val="center"/>
          </w:tcPr>
          <w:p w:rsidR="000601B7" w:rsidRPr="00812332" w:rsidRDefault="004B3F0C" w:rsidP="003937C6">
            <w:pPr>
              <w:bidi/>
              <w:rPr>
                <w:rFonts w:ascii="Calibri" w:eastAsia="Calibri" w:hAnsi="Calibri" w:cs="B Nazanin"/>
                <w:b/>
                <w:bCs/>
                <w:rtl/>
                <w:lang w:bidi="fa-IR"/>
              </w:rPr>
            </w:pPr>
            <w:r w:rsidRPr="00812332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درجه</w:t>
            </w:r>
            <w:r w:rsidRPr="00812332">
              <w:rPr>
                <w:rFonts w:ascii="Calibri" w:eastAsia="Calibri" w:hAnsi="Calibri" w:cs="B Nazanin"/>
                <w:b/>
                <w:bCs/>
                <w:rtl/>
                <w:lang w:bidi="fa-IR"/>
              </w:rPr>
              <w:t xml:space="preserve"> 1</w:t>
            </w:r>
          </w:p>
        </w:tc>
        <w:tc>
          <w:tcPr>
            <w:tcW w:w="867" w:type="dxa"/>
            <w:vAlign w:val="center"/>
          </w:tcPr>
          <w:p w:rsidR="000601B7" w:rsidRPr="00812332" w:rsidRDefault="004B3F0C" w:rsidP="003937C6">
            <w:pPr>
              <w:bidi/>
              <w:rPr>
                <w:rFonts w:ascii="Calibri" w:eastAsia="Calibri" w:hAnsi="Calibri" w:cs="B Nazanin"/>
                <w:b/>
                <w:bCs/>
                <w:rtl/>
                <w:lang w:bidi="fa-IR"/>
              </w:rPr>
            </w:pPr>
            <w:r w:rsidRPr="00812332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درجه</w:t>
            </w:r>
            <w:r w:rsidRPr="00812332">
              <w:rPr>
                <w:rFonts w:ascii="Calibri" w:eastAsia="Calibri" w:hAnsi="Calibri" w:cs="B Nazanin"/>
                <w:b/>
                <w:bCs/>
                <w:rtl/>
                <w:lang w:bidi="fa-IR"/>
              </w:rPr>
              <w:t xml:space="preserve"> 2</w:t>
            </w:r>
          </w:p>
        </w:tc>
        <w:tc>
          <w:tcPr>
            <w:tcW w:w="847" w:type="dxa"/>
            <w:vAlign w:val="center"/>
          </w:tcPr>
          <w:p w:rsidR="000601B7" w:rsidRPr="00812332" w:rsidRDefault="004B3F0C" w:rsidP="003937C6">
            <w:pPr>
              <w:bidi/>
              <w:rPr>
                <w:rFonts w:ascii="Calibri" w:eastAsia="Calibri" w:hAnsi="Calibri" w:cs="B Nazanin"/>
                <w:b/>
                <w:bCs/>
                <w:rtl/>
                <w:lang w:bidi="fa-IR"/>
              </w:rPr>
            </w:pPr>
            <w:r w:rsidRPr="00812332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درجه</w:t>
            </w:r>
            <w:r w:rsidRPr="00812332">
              <w:rPr>
                <w:rFonts w:ascii="Calibri" w:eastAsia="Calibri" w:hAnsi="Calibri" w:cs="B Nazanin"/>
                <w:b/>
                <w:bCs/>
                <w:rtl/>
                <w:lang w:bidi="fa-IR"/>
              </w:rPr>
              <w:t xml:space="preserve"> 3</w:t>
            </w:r>
          </w:p>
        </w:tc>
      </w:tr>
      <w:tr w:rsidR="000601B7" w:rsidRPr="00812332" w:rsidTr="00431194">
        <w:trPr>
          <w:jc w:val="center"/>
        </w:trPr>
        <w:tc>
          <w:tcPr>
            <w:tcW w:w="6100" w:type="dxa"/>
            <w:gridSpan w:val="2"/>
          </w:tcPr>
          <w:p w:rsidR="000601B7" w:rsidRPr="00812332" w:rsidRDefault="000601B7" w:rsidP="003937C6">
            <w:pPr>
              <w:bidi/>
              <w:rPr>
                <w:rFonts w:ascii="Calibri" w:eastAsia="Calibri" w:hAnsi="Calibri" w:cs="B Nazanin"/>
                <w:rtl/>
                <w:lang w:bidi="fa-IR"/>
              </w:rPr>
            </w:pPr>
            <w:r w:rsidRPr="00812332">
              <w:rPr>
                <w:rFonts w:ascii="Calibri" w:eastAsia="Calibri" w:hAnsi="Calibri" w:cs="B Nazanin" w:hint="cs"/>
                <w:rtl/>
                <w:lang w:bidi="fa-IR"/>
              </w:rPr>
              <w:t>جمع کل موجود</w:t>
            </w:r>
          </w:p>
        </w:tc>
        <w:tc>
          <w:tcPr>
            <w:tcW w:w="828" w:type="dxa"/>
            <w:vAlign w:val="center"/>
          </w:tcPr>
          <w:p w:rsidR="000601B7" w:rsidRPr="00812332" w:rsidRDefault="000601B7" w:rsidP="00356150">
            <w:pPr>
              <w:bidi/>
              <w:jc w:val="center"/>
              <w:rPr>
                <w:rFonts w:ascii="Calibri" w:eastAsia="Calibri" w:hAnsi="Calibri" w:cs="B Nazanin"/>
                <w:rtl/>
                <w:lang w:bidi="fa-IR"/>
              </w:rPr>
            </w:pPr>
          </w:p>
        </w:tc>
        <w:tc>
          <w:tcPr>
            <w:tcW w:w="867" w:type="dxa"/>
            <w:vAlign w:val="center"/>
          </w:tcPr>
          <w:p w:rsidR="000601B7" w:rsidRPr="00812332" w:rsidRDefault="000601B7" w:rsidP="00356150">
            <w:pPr>
              <w:bidi/>
              <w:jc w:val="center"/>
              <w:rPr>
                <w:rFonts w:ascii="Calibri" w:eastAsia="Calibri" w:hAnsi="Calibri" w:cs="B Nazanin"/>
                <w:rtl/>
                <w:lang w:bidi="fa-IR"/>
              </w:rPr>
            </w:pPr>
          </w:p>
        </w:tc>
        <w:tc>
          <w:tcPr>
            <w:tcW w:w="847" w:type="dxa"/>
            <w:vAlign w:val="center"/>
          </w:tcPr>
          <w:p w:rsidR="000601B7" w:rsidRPr="00812332" w:rsidRDefault="000601B7" w:rsidP="00356150">
            <w:pPr>
              <w:bidi/>
              <w:jc w:val="center"/>
              <w:rPr>
                <w:rFonts w:ascii="Calibri" w:eastAsia="Calibri" w:hAnsi="Calibri" w:cs="B Nazanin"/>
                <w:rtl/>
                <w:lang w:bidi="fa-IR"/>
              </w:rPr>
            </w:pPr>
          </w:p>
        </w:tc>
      </w:tr>
      <w:tr w:rsidR="000601B7" w:rsidRPr="00812332" w:rsidTr="00431194">
        <w:trPr>
          <w:jc w:val="center"/>
        </w:trPr>
        <w:tc>
          <w:tcPr>
            <w:tcW w:w="6100" w:type="dxa"/>
            <w:gridSpan w:val="2"/>
          </w:tcPr>
          <w:p w:rsidR="000601B7" w:rsidRPr="00812332" w:rsidRDefault="000601B7" w:rsidP="003937C6">
            <w:pPr>
              <w:bidi/>
              <w:rPr>
                <w:rFonts w:ascii="Calibri" w:eastAsia="Calibri" w:hAnsi="Calibri" w:cs="B Nazanin"/>
                <w:rtl/>
                <w:lang w:bidi="fa-IR"/>
              </w:rPr>
            </w:pPr>
            <w:r w:rsidRPr="00812332">
              <w:rPr>
                <w:rFonts w:ascii="Calibri" w:eastAsia="Calibri" w:hAnsi="Calibri" w:cs="B Nazanin" w:hint="cs"/>
                <w:rtl/>
                <w:lang w:bidi="fa-IR"/>
              </w:rPr>
              <w:t>5% امتیازات غیرالزامی</w:t>
            </w:r>
          </w:p>
        </w:tc>
        <w:tc>
          <w:tcPr>
            <w:tcW w:w="828" w:type="dxa"/>
            <w:vAlign w:val="center"/>
          </w:tcPr>
          <w:p w:rsidR="000601B7" w:rsidRPr="00812332" w:rsidRDefault="000601B7" w:rsidP="00B44E2C">
            <w:pPr>
              <w:bidi/>
              <w:rPr>
                <w:rFonts w:ascii="Calibri" w:eastAsia="Calibri" w:hAnsi="Calibri" w:cs="B Nazanin"/>
                <w:rtl/>
                <w:lang w:bidi="fa-IR"/>
              </w:rPr>
            </w:pPr>
          </w:p>
        </w:tc>
        <w:tc>
          <w:tcPr>
            <w:tcW w:w="867" w:type="dxa"/>
            <w:vAlign w:val="center"/>
          </w:tcPr>
          <w:p w:rsidR="000601B7" w:rsidRPr="00812332" w:rsidRDefault="000601B7" w:rsidP="00356150">
            <w:pPr>
              <w:bidi/>
              <w:jc w:val="center"/>
              <w:rPr>
                <w:rFonts w:ascii="Calibri" w:eastAsia="Calibri" w:hAnsi="Calibri" w:cs="B Nazanin"/>
                <w:rtl/>
                <w:lang w:bidi="fa-IR"/>
              </w:rPr>
            </w:pPr>
          </w:p>
        </w:tc>
        <w:tc>
          <w:tcPr>
            <w:tcW w:w="847" w:type="dxa"/>
            <w:vAlign w:val="center"/>
          </w:tcPr>
          <w:p w:rsidR="000601B7" w:rsidRPr="00812332" w:rsidRDefault="000601B7" w:rsidP="00356150">
            <w:pPr>
              <w:bidi/>
              <w:jc w:val="center"/>
              <w:rPr>
                <w:rFonts w:ascii="Calibri" w:eastAsia="Calibri" w:hAnsi="Calibri" w:cs="B Nazanin"/>
                <w:rtl/>
                <w:lang w:bidi="fa-IR"/>
              </w:rPr>
            </w:pPr>
          </w:p>
        </w:tc>
      </w:tr>
      <w:tr w:rsidR="000601B7" w:rsidRPr="00812332" w:rsidTr="00431194">
        <w:tblPrEx>
          <w:tblLook w:val="0000"/>
        </w:tblPrEx>
        <w:trPr>
          <w:trHeight w:val="279"/>
          <w:jc w:val="center"/>
        </w:trPr>
        <w:tc>
          <w:tcPr>
            <w:tcW w:w="6091" w:type="dxa"/>
          </w:tcPr>
          <w:p w:rsidR="000601B7" w:rsidRPr="00812332" w:rsidRDefault="000601B7" w:rsidP="003937C6">
            <w:pPr>
              <w:bidi/>
              <w:rPr>
                <w:rFonts w:ascii="Calibri" w:eastAsia="Calibri" w:hAnsi="Calibri" w:cs="B Nazanin"/>
                <w:rtl/>
                <w:lang w:bidi="fa-IR"/>
              </w:rPr>
            </w:pPr>
            <w:r w:rsidRPr="00812332">
              <w:rPr>
                <w:rFonts w:ascii="Calibri" w:eastAsia="Calibri" w:hAnsi="Calibri" w:cs="B Nazanin" w:hint="cs"/>
                <w:rtl/>
                <w:lang w:bidi="fa-IR"/>
              </w:rPr>
              <w:t>حداکثر نمره قابل جبران با استفاده از امتیازات غیرالزامی</w:t>
            </w:r>
          </w:p>
        </w:tc>
        <w:tc>
          <w:tcPr>
            <w:tcW w:w="837" w:type="dxa"/>
            <w:gridSpan w:val="2"/>
            <w:vAlign w:val="center"/>
          </w:tcPr>
          <w:p w:rsidR="000601B7" w:rsidRPr="00812332" w:rsidRDefault="000601B7" w:rsidP="00356150">
            <w:pPr>
              <w:bidi/>
              <w:jc w:val="center"/>
              <w:rPr>
                <w:rFonts w:ascii="Calibri" w:eastAsia="Calibri" w:hAnsi="Calibri" w:cs="B Nazanin"/>
                <w:rtl/>
                <w:lang w:bidi="fa-IR"/>
              </w:rPr>
            </w:pPr>
          </w:p>
        </w:tc>
        <w:tc>
          <w:tcPr>
            <w:tcW w:w="867" w:type="dxa"/>
            <w:vAlign w:val="center"/>
          </w:tcPr>
          <w:p w:rsidR="000601B7" w:rsidRPr="00812332" w:rsidRDefault="000601B7" w:rsidP="00356150">
            <w:pPr>
              <w:bidi/>
              <w:jc w:val="center"/>
              <w:rPr>
                <w:rFonts w:ascii="Calibri" w:eastAsia="Calibri" w:hAnsi="Calibri" w:cs="B Nazanin"/>
                <w:rtl/>
                <w:lang w:bidi="fa-IR"/>
              </w:rPr>
            </w:pPr>
          </w:p>
        </w:tc>
        <w:tc>
          <w:tcPr>
            <w:tcW w:w="847" w:type="dxa"/>
            <w:vAlign w:val="center"/>
          </w:tcPr>
          <w:p w:rsidR="000601B7" w:rsidRPr="00812332" w:rsidRDefault="000601B7" w:rsidP="00356150">
            <w:pPr>
              <w:bidi/>
              <w:jc w:val="center"/>
              <w:rPr>
                <w:rFonts w:ascii="Calibri" w:eastAsia="Calibri" w:hAnsi="Calibri" w:cs="B Nazanin"/>
                <w:rtl/>
                <w:lang w:bidi="fa-IR"/>
              </w:rPr>
            </w:pPr>
          </w:p>
        </w:tc>
      </w:tr>
    </w:tbl>
    <w:p w:rsidR="002B2083" w:rsidRDefault="002B2083" w:rsidP="003937C6"/>
    <w:sectPr w:rsidR="002B2083" w:rsidSect="00E12206">
      <w:headerReference w:type="default" r:id="rId12"/>
      <w:pgSz w:w="11906" w:h="16838" w:code="9"/>
      <w:pgMar w:top="1440" w:right="1440" w:bottom="1440" w:left="1440" w:header="720" w:footer="720" w:gutter="0"/>
      <w:pgNumType w:chapStyle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424D" w:rsidRDefault="00DB424D" w:rsidP="008252F6">
      <w:pPr>
        <w:spacing w:after="0" w:line="240" w:lineRule="auto"/>
      </w:pPr>
      <w:r>
        <w:separator/>
      </w:r>
    </w:p>
  </w:endnote>
  <w:endnote w:type="continuationSeparator" w:id="0">
    <w:p w:rsidR="00DB424D" w:rsidRDefault="00DB424D" w:rsidP="00825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Nazanin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Sans">
    <w:altName w:val="Times New Roman"/>
    <w:charset w:val="00"/>
    <w:family w:val="roman"/>
    <w:pitch w:val="variable"/>
    <w:sig w:usb0="80002063" w:usb1="8000204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967" w:rsidRDefault="00490967" w:rsidP="00060C04">
    <w:pPr>
      <w:pStyle w:val="Footer"/>
      <w:bidi/>
    </w:pPr>
  </w:p>
  <w:p w:rsidR="00490967" w:rsidRDefault="00490967">
    <w:pPr>
      <w:pStyle w:val="Footer"/>
    </w:pPr>
  </w:p>
  <w:p w:rsidR="00490967" w:rsidRDefault="00490967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-2052520171"/>
      <w:docPartObj>
        <w:docPartGallery w:val="Page Numbers (Bottom of Page)"/>
        <w:docPartUnique/>
      </w:docPartObj>
    </w:sdtPr>
    <w:sdtContent>
      <w:p w:rsidR="00490967" w:rsidRDefault="000644CA" w:rsidP="00060C04">
        <w:pPr>
          <w:pStyle w:val="Footer"/>
          <w:bidi/>
          <w:jc w:val="center"/>
        </w:pPr>
        <w:fldSimple w:instr=" PAGE   \* MERGEFORMAT ">
          <w:r w:rsidR="00923DB4">
            <w:rPr>
              <w:noProof/>
              <w:rtl/>
            </w:rPr>
            <w:t>2</w:t>
          </w:r>
        </w:fldSimple>
      </w:p>
    </w:sdtContent>
  </w:sdt>
  <w:p w:rsidR="00490967" w:rsidRDefault="00490967">
    <w:pPr>
      <w:pStyle w:val="Footer"/>
    </w:pPr>
  </w:p>
  <w:p w:rsidR="00490967" w:rsidRDefault="00490967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424D" w:rsidRDefault="00DB424D" w:rsidP="008252F6">
      <w:pPr>
        <w:spacing w:after="0" w:line="240" w:lineRule="auto"/>
      </w:pPr>
      <w:r>
        <w:separator/>
      </w:r>
    </w:p>
  </w:footnote>
  <w:footnote w:type="continuationSeparator" w:id="0">
    <w:p w:rsidR="00DB424D" w:rsidRDefault="00DB424D" w:rsidP="008252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14029" w:type="dxa"/>
      <w:jc w:val="center"/>
      <w:shd w:val="clear" w:color="auto" w:fill="5B9BD5" w:themeFill="accent1"/>
      <w:tblLook w:val="04A0"/>
    </w:tblPr>
    <w:tblGrid>
      <w:gridCol w:w="5807"/>
      <w:gridCol w:w="897"/>
      <w:gridCol w:w="898"/>
      <w:gridCol w:w="898"/>
      <w:gridCol w:w="709"/>
      <w:gridCol w:w="992"/>
      <w:gridCol w:w="2835"/>
      <w:gridCol w:w="993"/>
    </w:tblGrid>
    <w:tr w:rsidR="00490967" w:rsidTr="0048009C">
      <w:trPr>
        <w:trHeight w:val="263"/>
        <w:jc w:val="center"/>
      </w:trPr>
      <w:tc>
        <w:tcPr>
          <w:tcW w:w="5807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5B9BD5" w:themeFill="accent1"/>
          <w:hideMark/>
        </w:tcPr>
        <w:p w:rsidR="00490967" w:rsidRDefault="00490967" w:rsidP="0048009C">
          <w:pPr>
            <w:pStyle w:val="Header"/>
            <w:bidi/>
            <w:jc w:val="center"/>
            <w:rPr>
              <w:rFonts w:cs="B Nazanin"/>
              <w:b/>
              <w:bCs/>
              <w:sz w:val="20"/>
              <w:szCs w:val="20"/>
            </w:rPr>
          </w:pPr>
          <w:r>
            <w:rPr>
              <w:rFonts w:cs="B Nazanin" w:hint="cs"/>
              <w:b/>
              <w:bCs/>
              <w:sz w:val="20"/>
              <w:szCs w:val="20"/>
              <w:rtl/>
            </w:rPr>
            <w:t>توضیحات</w:t>
          </w:r>
        </w:p>
      </w:tc>
      <w:tc>
        <w:tcPr>
          <w:tcW w:w="2693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5B9BD5" w:themeFill="accent1"/>
          <w:hideMark/>
        </w:tcPr>
        <w:p w:rsidR="00490967" w:rsidRDefault="00490967" w:rsidP="0048009C">
          <w:pPr>
            <w:pStyle w:val="Header"/>
            <w:bidi/>
            <w:jc w:val="center"/>
            <w:rPr>
              <w:rFonts w:cs="B Nazanin"/>
              <w:b/>
              <w:bCs/>
              <w:sz w:val="20"/>
              <w:szCs w:val="20"/>
            </w:rPr>
          </w:pPr>
          <w:r>
            <w:rPr>
              <w:rFonts w:cs="B Nazanin" w:hint="cs"/>
              <w:b/>
              <w:bCs/>
              <w:sz w:val="20"/>
              <w:szCs w:val="20"/>
              <w:rtl/>
            </w:rPr>
            <w:t>درجه</w:t>
          </w:r>
        </w:p>
      </w:tc>
      <w:tc>
        <w:tcPr>
          <w:tcW w:w="709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5B9BD5" w:themeFill="accent1"/>
          <w:hideMark/>
        </w:tcPr>
        <w:p w:rsidR="00490967" w:rsidRDefault="00490967" w:rsidP="0048009C">
          <w:pPr>
            <w:pStyle w:val="Header"/>
            <w:bidi/>
            <w:jc w:val="center"/>
            <w:rPr>
              <w:rFonts w:cs="B Nazanin"/>
              <w:b/>
              <w:bCs/>
              <w:sz w:val="20"/>
              <w:szCs w:val="20"/>
            </w:rPr>
          </w:pPr>
          <w:r>
            <w:rPr>
              <w:rFonts w:cs="B Nazanin" w:hint="cs"/>
              <w:b/>
              <w:bCs/>
              <w:sz w:val="20"/>
              <w:szCs w:val="20"/>
              <w:rtl/>
            </w:rPr>
            <w:t>امتیاز</w:t>
          </w:r>
        </w:p>
      </w:tc>
      <w:tc>
        <w:tcPr>
          <w:tcW w:w="99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5B9BD5" w:themeFill="accent1"/>
          <w:hideMark/>
        </w:tcPr>
        <w:p w:rsidR="00490967" w:rsidRDefault="00490967" w:rsidP="0048009C">
          <w:pPr>
            <w:pStyle w:val="Header"/>
            <w:bidi/>
            <w:jc w:val="center"/>
            <w:rPr>
              <w:rFonts w:cs="B Nazanin"/>
              <w:b/>
              <w:bCs/>
              <w:sz w:val="20"/>
              <w:szCs w:val="20"/>
            </w:rPr>
          </w:pPr>
          <w:r>
            <w:rPr>
              <w:rFonts w:cs="B Nazanin" w:hint="cs"/>
              <w:b/>
              <w:bCs/>
              <w:sz w:val="20"/>
              <w:szCs w:val="20"/>
              <w:rtl/>
            </w:rPr>
            <w:t>ضوابط معیار</w:t>
          </w:r>
        </w:p>
      </w:tc>
      <w:tc>
        <w:tcPr>
          <w:tcW w:w="2835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5B9BD5" w:themeFill="accent1"/>
          <w:hideMark/>
        </w:tcPr>
        <w:p w:rsidR="00490967" w:rsidRDefault="00490967" w:rsidP="0048009C">
          <w:pPr>
            <w:pStyle w:val="Header"/>
            <w:bidi/>
            <w:jc w:val="center"/>
            <w:rPr>
              <w:rFonts w:cs="B Nazanin"/>
              <w:b/>
              <w:bCs/>
              <w:sz w:val="20"/>
              <w:szCs w:val="20"/>
            </w:rPr>
          </w:pPr>
          <w:r>
            <w:rPr>
              <w:rFonts w:cs="B Nazanin" w:hint="cs"/>
              <w:b/>
              <w:bCs/>
              <w:sz w:val="20"/>
              <w:szCs w:val="20"/>
              <w:rtl/>
            </w:rPr>
            <w:t>معیارهای درجه بندی</w:t>
          </w:r>
        </w:p>
      </w:tc>
      <w:tc>
        <w:tcPr>
          <w:tcW w:w="99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5B9BD5" w:themeFill="accent1"/>
          <w:hideMark/>
        </w:tcPr>
        <w:p w:rsidR="00490967" w:rsidRDefault="00490967" w:rsidP="0048009C">
          <w:pPr>
            <w:pStyle w:val="Header"/>
            <w:bidi/>
            <w:jc w:val="center"/>
            <w:rPr>
              <w:rFonts w:cs="B Nazanin"/>
              <w:b/>
              <w:bCs/>
              <w:sz w:val="20"/>
              <w:szCs w:val="20"/>
            </w:rPr>
          </w:pPr>
          <w:r>
            <w:rPr>
              <w:rFonts w:cs="B Nazanin" w:hint="cs"/>
              <w:b/>
              <w:bCs/>
              <w:sz w:val="20"/>
              <w:szCs w:val="20"/>
              <w:rtl/>
            </w:rPr>
            <w:t>ردیف</w:t>
          </w:r>
        </w:p>
      </w:tc>
    </w:tr>
    <w:tr w:rsidR="00490967" w:rsidTr="0048009C">
      <w:trPr>
        <w:trHeight w:val="263"/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5B9BD5" w:themeFill="accent1"/>
          <w:vAlign w:val="center"/>
          <w:hideMark/>
        </w:tcPr>
        <w:p w:rsidR="00490967" w:rsidRDefault="00490967" w:rsidP="0048009C">
          <w:pPr>
            <w:rPr>
              <w:rFonts w:cs="B Nazanin"/>
              <w:b/>
              <w:bCs/>
              <w:sz w:val="20"/>
              <w:szCs w:val="20"/>
              <w:lang w:bidi="fa-IR"/>
            </w:rPr>
          </w:pPr>
        </w:p>
      </w:tc>
      <w:tc>
        <w:tcPr>
          <w:tcW w:w="8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5B9BD5" w:themeFill="accent1"/>
          <w:hideMark/>
        </w:tcPr>
        <w:p w:rsidR="00490967" w:rsidRDefault="00490967" w:rsidP="0048009C">
          <w:pPr>
            <w:pStyle w:val="Header"/>
            <w:bidi/>
            <w:jc w:val="center"/>
            <w:rPr>
              <w:rFonts w:cs="B Nazanin"/>
              <w:b/>
              <w:bCs/>
              <w:sz w:val="20"/>
              <w:szCs w:val="20"/>
            </w:rPr>
          </w:pPr>
          <w:r>
            <w:rPr>
              <w:rFonts w:cs="B Nazanin" w:hint="cs"/>
              <w:b/>
              <w:bCs/>
              <w:sz w:val="20"/>
              <w:szCs w:val="20"/>
              <w:rtl/>
            </w:rPr>
            <w:t>یک</w:t>
          </w:r>
        </w:p>
      </w:tc>
      <w:tc>
        <w:tcPr>
          <w:tcW w:w="8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5B9BD5" w:themeFill="accent1"/>
          <w:hideMark/>
        </w:tcPr>
        <w:p w:rsidR="00490967" w:rsidRDefault="00490967" w:rsidP="0048009C">
          <w:pPr>
            <w:pStyle w:val="Header"/>
            <w:bidi/>
            <w:jc w:val="center"/>
            <w:rPr>
              <w:rFonts w:cs="B Nazanin"/>
              <w:b/>
              <w:bCs/>
              <w:sz w:val="20"/>
              <w:szCs w:val="20"/>
              <w:rtl/>
            </w:rPr>
          </w:pPr>
          <w:r>
            <w:rPr>
              <w:rFonts w:cs="B Nazanin" w:hint="cs"/>
              <w:b/>
              <w:bCs/>
              <w:sz w:val="20"/>
              <w:szCs w:val="20"/>
              <w:rtl/>
            </w:rPr>
            <w:t>دو</w:t>
          </w:r>
        </w:p>
      </w:tc>
      <w:tc>
        <w:tcPr>
          <w:tcW w:w="8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5B9BD5" w:themeFill="accent1"/>
          <w:hideMark/>
        </w:tcPr>
        <w:p w:rsidR="00490967" w:rsidRDefault="00490967" w:rsidP="0048009C">
          <w:pPr>
            <w:pStyle w:val="Header"/>
            <w:bidi/>
            <w:jc w:val="center"/>
            <w:rPr>
              <w:rFonts w:cs="B Nazanin"/>
              <w:b/>
              <w:bCs/>
              <w:sz w:val="20"/>
              <w:szCs w:val="20"/>
              <w:rtl/>
            </w:rPr>
          </w:pPr>
          <w:r>
            <w:rPr>
              <w:rFonts w:cs="B Nazanin" w:hint="cs"/>
              <w:b/>
              <w:bCs/>
              <w:sz w:val="20"/>
              <w:szCs w:val="20"/>
              <w:rtl/>
            </w:rPr>
            <w:t>سه</w:t>
          </w: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5B9BD5" w:themeFill="accent1"/>
          <w:vAlign w:val="center"/>
          <w:hideMark/>
        </w:tcPr>
        <w:p w:rsidR="00490967" w:rsidRDefault="00490967" w:rsidP="0048009C">
          <w:pPr>
            <w:rPr>
              <w:rFonts w:cs="B Nazanin"/>
              <w:b/>
              <w:bCs/>
              <w:sz w:val="20"/>
              <w:szCs w:val="20"/>
              <w:lang w:bidi="fa-IR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5B9BD5" w:themeFill="accent1"/>
          <w:vAlign w:val="center"/>
          <w:hideMark/>
        </w:tcPr>
        <w:p w:rsidR="00490967" w:rsidRDefault="00490967" w:rsidP="0048009C">
          <w:pPr>
            <w:rPr>
              <w:rFonts w:cs="B Nazanin"/>
              <w:b/>
              <w:bCs/>
              <w:sz w:val="20"/>
              <w:szCs w:val="20"/>
              <w:lang w:bidi="fa-IR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5B9BD5" w:themeFill="accent1"/>
          <w:vAlign w:val="center"/>
          <w:hideMark/>
        </w:tcPr>
        <w:p w:rsidR="00490967" w:rsidRDefault="00490967" w:rsidP="0048009C">
          <w:pPr>
            <w:rPr>
              <w:rFonts w:cs="B Nazanin"/>
              <w:b/>
              <w:bCs/>
              <w:sz w:val="20"/>
              <w:szCs w:val="20"/>
              <w:lang w:bidi="fa-IR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5B9BD5" w:themeFill="accent1"/>
          <w:vAlign w:val="center"/>
          <w:hideMark/>
        </w:tcPr>
        <w:p w:rsidR="00490967" w:rsidRDefault="00490967" w:rsidP="0048009C">
          <w:pPr>
            <w:rPr>
              <w:rFonts w:cs="B Nazanin"/>
              <w:b/>
              <w:bCs/>
              <w:sz w:val="20"/>
              <w:szCs w:val="20"/>
              <w:lang w:bidi="fa-IR"/>
            </w:rPr>
          </w:pPr>
        </w:p>
      </w:tc>
    </w:tr>
  </w:tbl>
  <w:p w:rsidR="00490967" w:rsidRDefault="0049096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967" w:rsidRDefault="0049096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47342"/>
    <w:multiLevelType w:val="hybridMultilevel"/>
    <w:tmpl w:val="14601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080C46"/>
    <w:multiLevelType w:val="hybridMultilevel"/>
    <w:tmpl w:val="2CF075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E90E96"/>
    <w:multiLevelType w:val="hybridMultilevel"/>
    <w:tmpl w:val="81DC5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627EC0"/>
    <w:multiLevelType w:val="hybridMultilevel"/>
    <w:tmpl w:val="A0F67D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6D330F"/>
    <w:multiLevelType w:val="hybridMultilevel"/>
    <w:tmpl w:val="14426E3A"/>
    <w:lvl w:ilvl="0" w:tplc="0D1659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8063EC"/>
    <w:multiLevelType w:val="hybridMultilevel"/>
    <w:tmpl w:val="4B902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7719A7"/>
    <w:multiLevelType w:val="hybridMultilevel"/>
    <w:tmpl w:val="93EC6B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ED33EB"/>
    <w:multiLevelType w:val="hybridMultilevel"/>
    <w:tmpl w:val="F13AD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741871"/>
    <w:multiLevelType w:val="multilevel"/>
    <w:tmpl w:val="A0B84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D164236"/>
    <w:multiLevelType w:val="multilevel"/>
    <w:tmpl w:val="CAB89C6E"/>
    <w:lvl w:ilvl="0">
      <w:start w:val="1"/>
      <w:numFmt w:val="decimal"/>
      <w:lvlText w:val="%1-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2520" w:hanging="2520"/>
      </w:pPr>
      <w:rPr>
        <w:rFonts w:hint="default"/>
      </w:rPr>
    </w:lvl>
  </w:abstractNum>
  <w:abstractNum w:abstractNumId="10">
    <w:nsid w:val="406B18DD"/>
    <w:multiLevelType w:val="hybridMultilevel"/>
    <w:tmpl w:val="6C4C2D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25C7C86"/>
    <w:multiLevelType w:val="multilevel"/>
    <w:tmpl w:val="F7FAC8F2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440" w:hanging="1440"/>
      </w:pPr>
      <w:rPr>
        <w:rFonts w:hint="default"/>
      </w:rPr>
    </w:lvl>
  </w:abstractNum>
  <w:abstractNum w:abstractNumId="12">
    <w:nsid w:val="47041518"/>
    <w:multiLevelType w:val="hybridMultilevel"/>
    <w:tmpl w:val="BC467B0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3">
    <w:nsid w:val="48122D80"/>
    <w:multiLevelType w:val="hybridMultilevel"/>
    <w:tmpl w:val="6F28B7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565477"/>
    <w:multiLevelType w:val="hybridMultilevel"/>
    <w:tmpl w:val="421695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783B94"/>
    <w:multiLevelType w:val="hybridMultilevel"/>
    <w:tmpl w:val="DB96A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130099"/>
    <w:multiLevelType w:val="hybridMultilevel"/>
    <w:tmpl w:val="18003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8D4422"/>
    <w:multiLevelType w:val="hybridMultilevel"/>
    <w:tmpl w:val="FB70B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AC74EE1"/>
    <w:multiLevelType w:val="hybridMultilevel"/>
    <w:tmpl w:val="B7BAEB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342B6D"/>
    <w:multiLevelType w:val="hybridMultilevel"/>
    <w:tmpl w:val="700AC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0D22B60"/>
    <w:multiLevelType w:val="hybridMultilevel"/>
    <w:tmpl w:val="EF82D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4B04F8"/>
    <w:multiLevelType w:val="hybridMultilevel"/>
    <w:tmpl w:val="925C4882"/>
    <w:lvl w:ilvl="0" w:tplc="3062A514">
      <w:start w:val="1"/>
      <w:numFmt w:val="bullet"/>
      <w:lvlText w:val="-"/>
      <w:lvlJc w:val="left"/>
      <w:pPr>
        <w:ind w:left="455" w:hanging="360"/>
      </w:pPr>
      <w:rPr>
        <w:rFonts w:asciiTheme="minorHAnsi" w:eastAsiaTheme="minorHAnsi" w:hAnsiTheme="minorHAnsi" w:cs="B Titr" w:hint="default"/>
      </w:rPr>
    </w:lvl>
    <w:lvl w:ilvl="1" w:tplc="04090003" w:tentative="1">
      <w:start w:val="1"/>
      <w:numFmt w:val="bullet"/>
      <w:lvlText w:val="o"/>
      <w:lvlJc w:val="left"/>
      <w:pPr>
        <w:ind w:left="1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5" w:hanging="360"/>
      </w:pPr>
      <w:rPr>
        <w:rFonts w:ascii="Wingdings" w:hAnsi="Wingdings" w:hint="default"/>
      </w:rPr>
    </w:lvl>
  </w:abstractNum>
  <w:abstractNum w:abstractNumId="22">
    <w:nsid w:val="67810689"/>
    <w:multiLevelType w:val="hybridMultilevel"/>
    <w:tmpl w:val="B6E4C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9D57103"/>
    <w:multiLevelType w:val="hybridMultilevel"/>
    <w:tmpl w:val="26D07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CEF5619"/>
    <w:multiLevelType w:val="hybridMultilevel"/>
    <w:tmpl w:val="96245B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1603DCF"/>
    <w:multiLevelType w:val="hybridMultilevel"/>
    <w:tmpl w:val="BFCC96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79263E2"/>
    <w:multiLevelType w:val="hybridMultilevel"/>
    <w:tmpl w:val="447815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581F63"/>
    <w:multiLevelType w:val="hybridMultilevel"/>
    <w:tmpl w:val="89FE5C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6"/>
  </w:num>
  <w:num w:numId="5">
    <w:abstractNumId w:val="1"/>
  </w:num>
  <w:num w:numId="6">
    <w:abstractNumId w:val="3"/>
  </w:num>
  <w:num w:numId="7">
    <w:abstractNumId w:val="23"/>
  </w:num>
  <w:num w:numId="8">
    <w:abstractNumId w:val="12"/>
  </w:num>
  <w:num w:numId="9">
    <w:abstractNumId w:val="15"/>
  </w:num>
  <w:num w:numId="10">
    <w:abstractNumId w:val="5"/>
  </w:num>
  <w:num w:numId="11">
    <w:abstractNumId w:val="25"/>
  </w:num>
  <w:num w:numId="12">
    <w:abstractNumId w:val="4"/>
  </w:num>
  <w:num w:numId="13">
    <w:abstractNumId w:val="19"/>
  </w:num>
  <w:num w:numId="14">
    <w:abstractNumId w:val="2"/>
  </w:num>
  <w:num w:numId="15">
    <w:abstractNumId w:val="26"/>
  </w:num>
  <w:num w:numId="16">
    <w:abstractNumId w:val="13"/>
  </w:num>
  <w:num w:numId="17">
    <w:abstractNumId w:val="0"/>
  </w:num>
  <w:num w:numId="18">
    <w:abstractNumId w:val="10"/>
  </w:num>
  <w:num w:numId="19">
    <w:abstractNumId w:val="27"/>
  </w:num>
  <w:num w:numId="20">
    <w:abstractNumId w:val="14"/>
  </w:num>
  <w:num w:numId="21">
    <w:abstractNumId w:val="22"/>
  </w:num>
  <w:num w:numId="22">
    <w:abstractNumId w:val="11"/>
  </w:num>
  <w:num w:numId="23">
    <w:abstractNumId w:val="7"/>
  </w:num>
  <w:num w:numId="24">
    <w:abstractNumId w:val="17"/>
  </w:num>
  <w:num w:numId="25">
    <w:abstractNumId w:val="6"/>
  </w:num>
  <w:num w:numId="26">
    <w:abstractNumId w:val="18"/>
  </w:num>
  <w:num w:numId="27">
    <w:abstractNumId w:val="20"/>
  </w:num>
  <w:num w:numId="28">
    <w:abstractNumId w:val="9"/>
  </w:num>
  <w:num w:numId="29">
    <w:abstractNumId w:val="21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DE757B"/>
    <w:rsid w:val="00001C1F"/>
    <w:rsid w:val="00002021"/>
    <w:rsid w:val="00003623"/>
    <w:rsid w:val="0000584B"/>
    <w:rsid w:val="00005968"/>
    <w:rsid w:val="00006668"/>
    <w:rsid w:val="00010886"/>
    <w:rsid w:val="000124AF"/>
    <w:rsid w:val="000133A4"/>
    <w:rsid w:val="000137CF"/>
    <w:rsid w:val="00014F43"/>
    <w:rsid w:val="000153AB"/>
    <w:rsid w:val="00015BBE"/>
    <w:rsid w:val="000170FA"/>
    <w:rsid w:val="00021F05"/>
    <w:rsid w:val="00022673"/>
    <w:rsid w:val="00023F5B"/>
    <w:rsid w:val="00026571"/>
    <w:rsid w:val="000273C0"/>
    <w:rsid w:val="00027672"/>
    <w:rsid w:val="00027C1B"/>
    <w:rsid w:val="000318F9"/>
    <w:rsid w:val="00031D6D"/>
    <w:rsid w:val="0003269D"/>
    <w:rsid w:val="00033271"/>
    <w:rsid w:val="0003442E"/>
    <w:rsid w:val="0003711C"/>
    <w:rsid w:val="00040177"/>
    <w:rsid w:val="00042275"/>
    <w:rsid w:val="00042EB5"/>
    <w:rsid w:val="00045981"/>
    <w:rsid w:val="00055627"/>
    <w:rsid w:val="000601B7"/>
    <w:rsid w:val="00060C04"/>
    <w:rsid w:val="00063103"/>
    <w:rsid w:val="000644CA"/>
    <w:rsid w:val="00065AA8"/>
    <w:rsid w:val="00065F75"/>
    <w:rsid w:val="000661F7"/>
    <w:rsid w:val="00072715"/>
    <w:rsid w:val="00073FE0"/>
    <w:rsid w:val="00075148"/>
    <w:rsid w:val="00081E70"/>
    <w:rsid w:val="000826CC"/>
    <w:rsid w:val="00084508"/>
    <w:rsid w:val="00096C87"/>
    <w:rsid w:val="000A54C3"/>
    <w:rsid w:val="000B0220"/>
    <w:rsid w:val="000B0EDE"/>
    <w:rsid w:val="000B1F25"/>
    <w:rsid w:val="000B2245"/>
    <w:rsid w:val="000B299E"/>
    <w:rsid w:val="000B31C6"/>
    <w:rsid w:val="000B6611"/>
    <w:rsid w:val="000B6D2C"/>
    <w:rsid w:val="000C32A8"/>
    <w:rsid w:val="000C3705"/>
    <w:rsid w:val="000C4EB4"/>
    <w:rsid w:val="000C6569"/>
    <w:rsid w:val="000D4881"/>
    <w:rsid w:val="000D4FD2"/>
    <w:rsid w:val="000D5EB3"/>
    <w:rsid w:val="000D6255"/>
    <w:rsid w:val="000D7149"/>
    <w:rsid w:val="000E701C"/>
    <w:rsid w:val="000E7DA8"/>
    <w:rsid w:val="000F14CF"/>
    <w:rsid w:val="000F15B5"/>
    <w:rsid w:val="000F74B0"/>
    <w:rsid w:val="000F7D62"/>
    <w:rsid w:val="00100B45"/>
    <w:rsid w:val="00101E7B"/>
    <w:rsid w:val="001028AE"/>
    <w:rsid w:val="00102EEC"/>
    <w:rsid w:val="00105A89"/>
    <w:rsid w:val="0010626A"/>
    <w:rsid w:val="001077A2"/>
    <w:rsid w:val="001105CE"/>
    <w:rsid w:val="001117EF"/>
    <w:rsid w:val="0011511C"/>
    <w:rsid w:val="00115523"/>
    <w:rsid w:val="0011701E"/>
    <w:rsid w:val="001179DA"/>
    <w:rsid w:val="001215AE"/>
    <w:rsid w:val="001234CF"/>
    <w:rsid w:val="001331CD"/>
    <w:rsid w:val="001332DB"/>
    <w:rsid w:val="001360F0"/>
    <w:rsid w:val="00136FBA"/>
    <w:rsid w:val="0014004D"/>
    <w:rsid w:val="00140840"/>
    <w:rsid w:val="0014453C"/>
    <w:rsid w:val="00146579"/>
    <w:rsid w:val="00146DD1"/>
    <w:rsid w:val="00146DDF"/>
    <w:rsid w:val="00147718"/>
    <w:rsid w:val="001552D6"/>
    <w:rsid w:val="0015559D"/>
    <w:rsid w:val="001555F8"/>
    <w:rsid w:val="00162943"/>
    <w:rsid w:val="00163D11"/>
    <w:rsid w:val="00164134"/>
    <w:rsid w:val="00167519"/>
    <w:rsid w:val="00171192"/>
    <w:rsid w:val="00171A27"/>
    <w:rsid w:val="001731A5"/>
    <w:rsid w:val="001738E3"/>
    <w:rsid w:val="00173C7B"/>
    <w:rsid w:val="001741A2"/>
    <w:rsid w:val="001753B5"/>
    <w:rsid w:val="00180E17"/>
    <w:rsid w:val="00181D8A"/>
    <w:rsid w:val="001820AE"/>
    <w:rsid w:val="00182BF0"/>
    <w:rsid w:val="00186A58"/>
    <w:rsid w:val="00190C44"/>
    <w:rsid w:val="001925E0"/>
    <w:rsid w:val="00194796"/>
    <w:rsid w:val="00195162"/>
    <w:rsid w:val="001957FF"/>
    <w:rsid w:val="001959DD"/>
    <w:rsid w:val="00196EBE"/>
    <w:rsid w:val="00197989"/>
    <w:rsid w:val="001A1F65"/>
    <w:rsid w:val="001A2D7E"/>
    <w:rsid w:val="001A309A"/>
    <w:rsid w:val="001A47C5"/>
    <w:rsid w:val="001B1949"/>
    <w:rsid w:val="001B5668"/>
    <w:rsid w:val="001B6F55"/>
    <w:rsid w:val="001C3611"/>
    <w:rsid w:val="001C38CC"/>
    <w:rsid w:val="001C3964"/>
    <w:rsid w:val="001C3B4A"/>
    <w:rsid w:val="001C588F"/>
    <w:rsid w:val="001C7BDD"/>
    <w:rsid w:val="001D2A0D"/>
    <w:rsid w:val="001D4AC1"/>
    <w:rsid w:val="001D732D"/>
    <w:rsid w:val="001E3812"/>
    <w:rsid w:val="001E3F17"/>
    <w:rsid w:val="001E6809"/>
    <w:rsid w:val="001E693C"/>
    <w:rsid w:val="001F1B21"/>
    <w:rsid w:val="001F3C5B"/>
    <w:rsid w:val="001F72F6"/>
    <w:rsid w:val="001F7353"/>
    <w:rsid w:val="0020298E"/>
    <w:rsid w:val="0020349B"/>
    <w:rsid w:val="00203B41"/>
    <w:rsid w:val="00204AAF"/>
    <w:rsid w:val="00206A54"/>
    <w:rsid w:val="0020741C"/>
    <w:rsid w:val="0021046F"/>
    <w:rsid w:val="00213F18"/>
    <w:rsid w:val="00214C8E"/>
    <w:rsid w:val="00215A5B"/>
    <w:rsid w:val="00216219"/>
    <w:rsid w:val="0022237A"/>
    <w:rsid w:val="00222F60"/>
    <w:rsid w:val="00227249"/>
    <w:rsid w:val="0023107F"/>
    <w:rsid w:val="002311F9"/>
    <w:rsid w:val="00231287"/>
    <w:rsid w:val="00233DB8"/>
    <w:rsid w:val="002351C3"/>
    <w:rsid w:val="00235A3C"/>
    <w:rsid w:val="00235E01"/>
    <w:rsid w:val="00237E75"/>
    <w:rsid w:val="002408B9"/>
    <w:rsid w:val="00244B3D"/>
    <w:rsid w:val="00246ABC"/>
    <w:rsid w:val="00246F50"/>
    <w:rsid w:val="002470B8"/>
    <w:rsid w:val="00247373"/>
    <w:rsid w:val="00247D56"/>
    <w:rsid w:val="002547C6"/>
    <w:rsid w:val="00254EFA"/>
    <w:rsid w:val="00257E98"/>
    <w:rsid w:val="00261369"/>
    <w:rsid w:val="00263E6F"/>
    <w:rsid w:val="002707DF"/>
    <w:rsid w:val="00274077"/>
    <w:rsid w:val="002740DC"/>
    <w:rsid w:val="00276C5D"/>
    <w:rsid w:val="00280B78"/>
    <w:rsid w:val="00282149"/>
    <w:rsid w:val="00283226"/>
    <w:rsid w:val="00291E5D"/>
    <w:rsid w:val="0029273F"/>
    <w:rsid w:val="00293FCE"/>
    <w:rsid w:val="00294207"/>
    <w:rsid w:val="002956BC"/>
    <w:rsid w:val="002958EF"/>
    <w:rsid w:val="00297F15"/>
    <w:rsid w:val="002A2289"/>
    <w:rsid w:val="002A3C65"/>
    <w:rsid w:val="002A4FC7"/>
    <w:rsid w:val="002A6A8D"/>
    <w:rsid w:val="002A7291"/>
    <w:rsid w:val="002B16B9"/>
    <w:rsid w:val="002B2083"/>
    <w:rsid w:val="002B3851"/>
    <w:rsid w:val="002B51AB"/>
    <w:rsid w:val="002B610B"/>
    <w:rsid w:val="002C064C"/>
    <w:rsid w:val="002C18AF"/>
    <w:rsid w:val="002C2020"/>
    <w:rsid w:val="002C3988"/>
    <w:rsid w:val="002C3CA5"/>
    <w:rsid w:val="002C62CC"/>
    <w:rsid w:val="002D0274"/>
    <w:rsid w:val="002D797F"/>
    <w:rsid w:val="002D79C6"/>
    <w:rsid w:val="002E107D"/>
    <w:rsid w:val="002E22DA"/>
    <w:rsid w:val="002E46D4"/>
    <w:rsid w:val="002E6F50"/>
    <w:rsid w:val="002F0B03"/>
    <w:rsid w:val="002F1832"/>
    <w:rsid w:val="002F32C8"/>
    <w:rsid w:val="002F5233"/>
    <w:rsid w:val="002F7A26"/>
    <w:rsid w:val="002F7B84"/>
    <w:rsid w:val="0030295C"/>
    <w:rsid w:val="00303DC6"/>
    <w:rsid w:val="00304ADD"/>
    <w:rsid w:val="00306DAF"/>
    <w:rsid w:val="00307160"/>
    <w:rsid w:val="00314834"/>
    <w:rsid w:val="00315DAF"/>
    <w:rsid w:val="00316E37"/>
    <w:rsid w:val="00317972"/>
    <w:rsid w:val="00317D13"/>
    <w:rsid w:val="0032114C"/>
    <w:rsid w:val="003211C6"/>
    <w:rsid w:val="00324F23"/>
    <w:rsid w:val="003261FB"/>
    <w:rsid w:val="00330FB8"/>
    <w:rsid w:val="00331E69"/>
    <w:rsid w:val="0033364C"/>
    <w:rsid w:val="00333A0F"/>
    <w:rsid w:val="00342460"/>
    <w:rsid w:val="00346FB2"/>
    <w:rsid w:val="0035069C"/>
    <w:rsid w:val="00350C78"/>
    <w:rsid w:val="003550ED"/>
    <w:rsid w:val="00356150"/>
    <w:rsid w:val="00360A7F"/>
    <w:rsid w:val="00363AC8"/>
    <w:rsid w:val="003665CE"/>
    <w:rsid w:val="00367FA8"/>
    <w:rsid w:val="00370DC6"/>
    <w:rsid w:val="003829D8"/>
    <w:rsid w:val="00384E48"/>
    <w:rsid w:val="00385D64"/>
    <w:rsid w:val="003863AA"/>
    <w:rsid w:val="00386A79"/>
    <w:rsid w:val="003873CD"/>
    <w:rsid w:val="0039014D"/>
    <w:rsid w:val="00390413"/>
    <w:rsid w:val="003906AA"/>
    <w:rsid w:val="00390AC4"/>
    <w:rsid w:val="003914ED"/>
    <w:rsid w:val="0039248F"/>
    <w:rsid w:val="003937C6"/>
    <w:rsid w:val="00393B13"/>
    <w:rsid w:val="003966F8"/>
    <w:rsid w:val="003974CE"/>
    <w:rsid w:val="003A1A50"/>
    <w:rsid w:val="003A1E60"/>
    <w:rsid w:val="003A24D1"/>
    <w:rsid w:val="003A7EAC"/>
    <w:rsid w:val="003B22F6"/>
    <w:rsid w:val="003B3BCF"/>
    <w:rsid w:val="003B6F59"/>
    <w:rsid w:val="003B7F0C"/>
    <w:rsid w:val="003C4D56"/>
    <w:rsid w:val="003C69DB"/>
    <w:rsid w:val="003C6E07"/>
    <w:rsid w:val="003D03EE"/>
    <w:rsid w:val="003D1A78"/>
    <w:rsid w:val="003D4C39"/>
    <w:rsid w:val="003D59C4"/>
    <w:rsid w:val="003E3E94"/>
    <w:rsid w:val="003E68B5"/>
    <w:rsid w:val="003E70D4"/>
    <w:rsid w:val="003F4BBF"/>
    <w:rsid w:val="003F7DC4"/>
    <w:rsid w:val="004014CB"/>
    <w:rsid w:val="004035C6"/>
    <w:rsid w:val="004039F9"/>
    <w:rsid w:val="00404CEB"/>
    <w:rsid w:val="00407A1B"/>
    <w:rsid w:val="004106D5"/>
    <w:rsid w:val="00413DC7"/>
    <w:rsid w:val="00416781"/>
    <w:rsid w:val="00417831"/>
    <w:rsid w:val="004200E2"/>
    <w:rsid w:val="00420551"/>
    <w:rsid w:val="00422027"/>
    <w:rsid w:val="00423ABC"/>
    <w:rsid w:val="00426FA3"/>
    <w:rsid w:val="00427F69"/>
    <w:rsid w:val="00431194"/>
    <w:rsid w:val="00431564"/>
    <w:rsid w:val="0043275E"/>
    <w:rsid w:val="004334C6"/>
    <w:rsid w:val="00433D10"/>
    <w:rsid w:val="00434A3A"/>
    <w:rsid w:val="00434C30"/>
    <w:rsid w:val="00434D80"/>
    <w:rsid w:val="0043676C"/>
    <w:rsid w:val="00437732"/>
    <w:rsid w:val="00437E0A"/>
    <w:rsid w:val="00441929"/>
    <w:rsid w:val="00447148"/>
    <w:rsid w:val="00451420"/>
    <w:rsid w:val="00452A5C"/>
    <w:rsid w:val="0045305F"/>
    <w:rsid w:val="0045558D"/>
    <w:rsid w:val="00457001"/>
    <w:rsid w:val="0046071D"/>
    <w:rsid w:val="004618F3"/>
    <w:rsid w:val="00462538"/>
    <w:rsid w:val="004626AD"/>
    <w:rsid w:val="004627B9"/>
    <w:rsid w:val="00463229"/>
    <w:rsid w:val="00463351"/>
    <w:rsid w:val="004704B6"/>
    <w:rsid w:val="004707B1"/>
    <w:rsid w:val="00474BEA"/>
    <w:rsid w:val="00475925"/>
    <w:rsid w:val="004766EA"/>
    <w:rsid w:val="0048009C"/>
    <w:rsid w:val="00480355"/>
    <w:rsid w:val="004820AF"/>
    <w:rsid w:val="004825A0"/>
    <w:rsid w:val="004833E4"/>
    <w:rsid w:val="00485A1D"/>
    <w:rsid w:val="00486E44"/>
    <w:rsid w:val="00490967"/>
    <w:rsid w:val="00491172"/>
    <w:rsid w:val="00495A75"/>
    <w:rsid w:val="004970F2"/>
    <w:rsid w:val="00497C76"/>
    <w:rsid w:val="004A6D55"/>
    <w:rsid w:val="004A7A95"/>
    <w:rsid w:val="004B0256"/>
    <w:rsid w:val="004B07A0"/>
    <w:rsid w:val="004B2908"/>
    <w:rsid w:val="004B30EC"/>
    <w:rsid w:val="004B3F0C"/>
    <w:rsid w:val="004C0204"/>
    <w:rsid w:val="004C0899"/>
    <w:rsid w:val="004C1BCE"/>
    <w:rsid w:val="004C1C8A"/>
    <w:rsid w:val="004C2AC4"/>
    <w:rsid w:val="004C3210"/>
    <w:rsid w:val="004C3354"/>
    <w:rsid w:val="004C416E"/>
    <w:rsid w:val="004C615A"/>
    <w:rsid w:val="004C6B7B"/>
    <w:rsid w:val="004C6BAA"/>
    <w:rsid w:val="004D296A"/>
    <w:rsid w:val="004D3A9A"/>
    <w:rsid w:val="004D510C"/>
    <w:rsid w:val="004D53B4"/>
    <w:rsid w:val="004D568C"/>
    <w:rsid w:val="004D68C3"/>
    <w:rsid w:val="004D691D"/>
    <w:rsid w:val="004E7D83"/>
    <w:rsid w:val="004F13E3"/>
    <w:rsid w:val="004F16A8"/>
    <w:rsid w:val="004F40EF"/>
    <w:rsid w:val="004F483B"/>
    <w:rsid w:val="004F512C"/>
    <w:rsid w:val="004F66FE"/>
    <w:rsid w:val="004F769C"/>
    <w:rsid w:val="005042A6"/>
    <w:rsid w:val="0050578D"/>
    <w:rsid w:val="00505A35"/>
    <w:rsid w:val="0050612F"/>
    <w:rsid w:val="00506F8E"/>
    <w:rsid w:val="005070B3"/>
    <w:rsid w:val="0050745F"/>
    <w:rsid w:val="00511467"/>
    <w:rsid w:val="00511D2B"/>
    <w:rsid w:val="00512CEE"/>
    <w:rsid w:val="00514163"/>
    <w:rsid w:val="0051558C"/>
    <w:rsid w:val="0051674D"/>
    <w:rsid w:val="00517138"/>
    <w:rsid w:val="00517C3C"/>
    <w:rsid w:val="00524BC0"/>
    <w:rsid w:val="00530B35"/>
    <w:rsid w:val="005313E2"/>
    <w:rsid w:val="005352C8"/>
    <w:rsid w:val="00535F41"/>
    <w:rsid w:val="00537B00"/>
    <w:rsid w:val="00537C80"/>
    <w:rsid w:val="00540BCD"/>
    <w:rsid w:val="005422A9"/>
    <w:rsid w:val="005424E9"/>
    <w:rsid w:val="00547470"/>
    <w:rsid w:val="0055685C"/>
    <w:rsid w:val="00557D2D"/>
    <w:rsid w:val="0056242D"/>
    <w:rsid w:val="00562A9B"/>
    <w:rsid w:val="0056347D"/>
    <w:rsid w:val="005657EC"/>
    <w:rsid w:val="00565838"/>
    <w:rsid w:val="00565BF6"/>
    <w:rsid w:val="00567F7E"/>
    <w:rsid w:val="00571BA4"/>
    <w:rsid w:val="00573178"/>
    <w:rsid w:val="00573832"/>
    <w:rsid w:val="00573955"/>
    <w:rsid w:val="00574430"/>
    <w:rsid w:val="00574B1F"/>
    <w:rsid w:val="00576C99"/>
    <w:rsid w:val="00582C21"/>
    <w:rsid w:val="00587C02"/>
    <w:rsid w:val="0059254E"/>
    <w:rsid w:val="005927BB"/>
    <w:rsid w:val="00593499"/>
    <w:rsid w:val="00594C9F"/>
    <w:rsid w:val="005952B4"/>
    <w:rsid w:val="005969EB"/>
    <w:rsid w:val="00597369"/>
    <w:rsid w:val="005A2CE7"/>
    <w:rsid w:val="005A66B3"/>
    <w:rsid w:val="005A680D"/>
    <w:rsid w:val="005B3B81"/>
    <w:rsid w:val="005C0DA2"/>
    <w:rsid w:val="005C7444"/>
    <w:rsid w:val="005D1D2A"/>
    <w:rsid w:val="005D3310"/>
    <w:rsid w:val="005E016C"/>
    <w:rsid w:val="005E6DC0"/>
    <w:rsid w:val="005F4477"/>
    <w:rsid w:val="00601392"/>
    <w:rsid w:val="006044E8"/>
    <w:rsid w:val="006046CA"/>
    <w:rsid w:val="00612BAB"/>
    <w:rsid w:val="0061578A"/>
    <w:rsid w:val="00617FB3"/>
    <w:rsid w:val="006203E1"/>
    <w:rsid w:val="00620DE7"/>
    <w:rsid w:val="00622CD5"/>
    <w:rsid w:val="006251B8"/>
    <w:rsid w:val="0062771C"/>
    <w:rsid w:val="0063210A"/>
    <w:rsid w:val="00632DA5"/>
    <w:rsid w:val="00637D98"/>
    <w:rsid w:val="0064106B"/>
    <w:rsid w:val="00646252"/>
    <w:rsid w:val="006475EA"/>
    <w:rsid w:val="006475F4"/>
    <w:rsid w:val="00651592"/>
    <w:rsid w:val="0065473D"/>
    <w:rsid w:val="00656E73"/>
    <w:rsid w:val="006576E0"/>
    <w:rsid w:val="00660DB9"/>
    <w:rsid w:val="00663164"/>
    <w:rsid w:val="006639EB"/>
    <w:rsid w:val="00663B5C"/>
    <w:rsid w:val="00666D71"/>
    <w:rsid w:val="006674CD"/>
    <w:rsid w:val="00667F92"/>
    <w:rsid w:val="00672670"/>
    <w:rsid w:val="00673D8C"/>
    <w:rsid w:val="00674E15"/>
    <w:rsid w:val="00675CD9"/>
    <w:rsid w:val="006778E5"/>
    <w:rsid w:val="0068041F"/>
    <w:rsid w:val="00682E60"/>
    <w:rsid w:val="00690B30"/>
    <w:rsid w:val="0069236D"/>
    <w:rsid w:val="00693CB5"/>
    <w:rsid w:val="00694039"/>
    <w:rsid w:val="00697D8C"/>
    <w:rsid w:val="006A3E53"/>
    <w:rsid w:val="006A6509"/>
    <w:rsid w:val="006B0F43"/>
    <w:rsid w:val="006B10E0"/>
    <w:rsid w:val="006B233A"/>
    <w:rsid w:val="006B273B"/>
    <w:rsid w:val="006B30F2"/>
    <w:rsid w:val="006B45F8"/>
    <w:rsid w:val="006B61CE"/>
    <w:rsid w:val="006B6370"/>
    <w:rsid w:val="006C245A"/>
    <w:rsid w:val="006C4968"/>
    <w:rsid w:val="006C5C7F"/>
    <w:rsid w:val="006C76B0"/>
    <w:rsid w:val="006C793E"/>
    <w:rsid w:val="006D0EC6"/>
    <w:rsid w:val="006D2CE3"/>
    <w:rsid w:val="006D2D41"/>
    <w:rsid w:val="006D41F6"/>
    <w:rsid w:val="006D779D"/>
    <w:rsid w:val="006D7940"/>
    <w:rsid w:val="006E28DA"/>
    <w:rsid w:val="006E2ABA"/>
    <w:rsid w:val="006E36B1"/>
    <w:rsid w:val="006E51A8"/>
    <w:rsid w:val="006F0AA4"/>
    <w:rsid w:val="006F234E"/>
    <w:rsid w:val="006F2C5B"/>
    <w:rsid w:val="006F74EC"/>
    <w:rsid w:val="006F75CE"/>
    <w:rsid w:val="00703BDC"/>
    <w:rsid w:val="007055CB"/>
    <w:rsid w:val="00710456"/>
    <w:rsid w:val="00710A8E"/>
    <w:rsid w:val="007114DE"/>
    <w:rsid w:val="00713185"/>
    <w:rsid w:val="007144DA"/>
    <w:rsid w:val="0071570C"/>
    <w:rsid w:val="00716604"/>
    <w:rsid w:val="00722A90"/>
    <w:rsid w:val="00726206"/>
    <w:rsid w:val="0072795F"/>
    <w:rsid w:val="00730D37"/>
    <w:rsid w:val="0073502F"/>
    <w:rsid w:val="00737E75"/>
    <w:rsid w:val="00742F9A"/>
    <w:rsid w:val="00743A9C"/>
    <w:rsid w:val="007460F6"/>
    <w:rsid w:val="0074768B"/>
    <w:rsid w:val="007505C6"/>
    <w:rsid w:val="00752DC4"/>
    <w:rsid w:val="007539FB"/>
    <w:rsid w:val="007600AE"/>
    <w:rsid w:val="00760FEC"/>
    <w:rsid w:val="0076255F"/>
    <w:rsid w:val="00764A7F"/>
    <w:rsid w:val="00764F64"/>
    <w:rsid w:val="00765991"/>
    <w:rsid w:val="00771D14"/>
    <w:rsid w:val="007721D1"/>
    <w:rsid w:val="00772A36"/>
    <w:rsid w:val="0077409E"/>
    <w:rsid w:val="007741C0"/>
    <w:rsid w:val="00777793"/>
    <w:rsid w:val="0078085C"/>
    <w:rsid w:val="0078494D"/>
    <w:rsid w:val="00787238"/>
    <w:rsid w:val="0079015D"/>
    <w:rsid w:val="00791E5E"/>
    <w:rsid w:val="00792D56"/>
    <w:rsid w:val="00794B05"/>
    <w:rsid w:val="0079508A"/>
    <w:rsid w:val="007977B9"/>
    <w:rsid w:val="007A044D"/>
    <w:rsid w:val="007A1378"/>
    <w:rsid w:val="007A2120"/>
    <w:rsid w:val="007A412F"/>
    <w:rsid w:val="007A4BA0"/>
    <w:rsid w:val="007A506B"/>
    <w:rsid w:val="007A597B"/>
    <w:rsid w:val="007B1A06"/>
    <w:rsid w:val="007B5E21"/>
    <w:rsid w:val="007B71DD"/>
    <w:rsid w:val="007B7B77"/>
    <w:rsid w:val="007C095A"/>
    <w:rsid w:val="007C26E9"/>
    <w:rsid w:val="007C2D29"/>
    <w:rsid w:val="007C45E1"/>
    <w:rsid w:val="007C52A3"/>
    <w:rsid w:val="007C5930"/>
    <w:rsid w:val="007C59E3"/>
    <w:rsid w:val="007D14C7"/>
    <w:rsid w:val="007D3C84"/>
    <w:rsid w:val="007D499B"/>
    <w:rsid w:val="007E1778"/>
    <w:rsid w:val="007E1843"/>
    <w:rsid w:val="007E1ACE"/>
    <w:rsid w:val="007E5AEB"/>
    <w:rsid w:val="007E5D36"/>
    <w:rsid w:val="007F005E"/>
    <w:rsid w:val="007F1E2D"/>
    <w:rsid w:val="008016BD"/>
    <w:rsid w:val="00803FDD"/>
    <w:rsid w:val="00806778"/>
    <w:rsid w:val="0080680F"/>
    <w:rsid w:val="008100BE"/>
    <w:rsid w:val="008108F1"/>
    <w:rsid w:val="00812332"/>
    <w:rsid w:val="00812ABE"/>
    <w:rsid w:val="008138D9"/>
    <w:rsid w:val="00815685"/>
    <w:rsid w:val="008178A8"/>
    <w:rsid w:val="00817EB8"/>
    <w:rsid w:val="00821662"/>
    <w:rsid w:val="00823F38"/>
    <w:rsid w:val="008252F6"/>
    <w:rsid w:val="00825E05"/>
    <w:rsid w:val="00826066"/>
    <w:rsid w:val="00827353"/>
    <w:rsid w:val="00834297"/>
    <w:rsid w:val="00837255"/>
    <w:rsid w:val="00846C05"/>
    <w:rsid w:val="00846D86"/>
    <w:rsid w:val="00846EC1"/>
    <w:rsid w:val="00850CC8"/>
    <w:rsid w:val="00855868"/>
    <w:rsid w:val="008618CC"/>
    <w:rsid w:val="00866634"/>
    <w:rsid w:val="00873149"/>
    <w:rsid w:val="00876038"/>
    <w:rsid w:val="008807F5"/>
    <w:rsid w:val="00885445"/>
    <w:rsid w:val="0088605C"/>
    <w:rsid w:val="008873D8"/>
    <w:rsid w:val="00891C4A"/>
    <w:rsid w:val="008A04F1"/>
    <w:rsid w:val="008A16A3"/>
    <w:rsid w:val="008A1F5D"/>
    <w:rsid w:val="008A2EAD"/>
    <w:rsid w:val="008A398D"/>
    <w:rsid w:val="008A6C84"/>
    <w:rsid w:val="008A6E1E"/>
    <w:rsid w:val="008A7452"/>
    <w:rsid w:val="008B0C81"/>
    <w:rsid w:val="008B19D5"/>
    <w:rsid w:val="008B1D95"/>
    <w:rsid w:val="008B2212"/>
    <w:rsid w:val="008B31AE"/>
    <w:rsid w:val="008B4239"/>
    <w:rsid w:val="008B5759"/>
    <w:rsid w:val="008C16CF"/>
    <w:rsid w:val="008C2231"/>
    <w:rsid w:val="008C5B77"/>
    <w:rsid w:val="008C7012"/>
    <w:rsid w:val="008D203B"/>
    <w:rsid w:val="008D4613"/>
    <w:rsid w:val="008D76B2"/>
    <w:rsid w:val="008E06A3"/>
    <w:rsid w:val="008E2F3D"/>
    <w:rsid w:val="008E76D5"/>
    <w:rsid w:val="008E7768"/>
    <w:rsid w:val="008F3B51"/>
    <w:rsid w:val="008F4313"/>
    <w:rsid w:val="00900888"/>
    <w:rsid w:val="00900AD5"/>
    <w:rsid w:val="0090109F"/>
    <w:rsid w:val="009058D3"/>
    <w:rsid w:val="00905A3B"/>
    <w:rsid w:val="00907002"/>
    <w:rsid w:val="00910084"/>
    <w:rsid w:val="00910DD0"/>
    <w:rsid w:val="0091126C"/>
    <w:rsid w:val="00913007"/>
    <w:rsid w:val="00913A0D"/>
    <w:rsid w:val="00913BB1"/>
    <w:rsid w:val="00914B6D"/>
    <w:rsid w:val="0092031E"/>
    <w:rsid w:val="00921FA8"/>
    <w:rsid w:val="009237C5"/>
    <w:rsid w:val="00923DB4"/>
    <w:rsid w:val="009279EB"/>
    <w:rsid w:val="00930F75"/>
    <w:rsid w:val="00931966"/>
    <w:rsid w:val="009343EC"/>
    <w:rsid w:val="009349C1"/>
    <w:rsid w:val="00934D2E"/>
    <w:rsid w:val="009364E4"/>
    <w:rsid w:val="00937D5E"/>
    <w:rsid w:val="0094246B"/>
    <w:rsid w:val="00945FB0"/>
    <w:rsid w:val="0094684D"/>
    <w:rsid w:val="00947967"/>
    <w:rsid w:val="00953D5B"/>
    <w:rsid w:val="009569A8"/>
    <w:rsid w:val="00956A64"/>
    <w:rsid w:val="0096121A"/>
    <w:rsid w:val="009618A0"/>
    <w:rsid w:val="00962C2A"/>
    <w:rsid w:val="00965A54"/>
    <w:rsid w:val="00965EC4"/>
    <w:rsid w:val="0097202B"/>
    <w:rsid w:val="0097301E"/>
    <w:rsid w:val="00975F26"/>
    <w:rsid w:val="00977B99"/>
    <w:rsid w:val="00980C37"/>
    <w:rsid w:val="00981A93"/>
    <w:rsid w:val="00981B35"/>
    <w:rsid w:val="0098252E"/>
    <w:rsid w:val="0098795C"/>
    <w:rsid w:val="00987DE1"/>
    <w:rsid w:val="00990647"/>
    <w:rsid w:val="00992B39"/>
    <w:rsid w:val="00994A28"/>
    <w:rsid w:val="00994C60"/>
    <w:rsid w:val="009960B0"/>
    <w:rsid w:val="009A4B52"/>
    <w:rsid w:val="009A7D5B"/>
    <w:rsid w:val="009B23A0"/>
    <w:rsid w:val="009B301C"/>
    <w:rsid w:val="009B399A"/>
    <w:rsid w:val="009B4398"/>
    <w:rsid w:val="009B645F"/>
    <w:rsid w:val="009C228F"/>
    <w:rsid w:val="009C378C"/>
    <w:rsid w:val="009C52E9"/>
    <w:rsid w:val="009C5449"/>
    <w:rsid w:val="009C6FBD"/>
    <w:rsid w:val="009D1B45"/>
    <w:rsid w:val="009D2AEC"/>
    <w:rsid w:val="009D4DA6"/>
    <w:rsid w:val="009D50F0"/>
    <w:rsid w:val="009D5DE9"/>
    <w:rsid w:val="009D5F35"/>
    <w:rsid w:val="009D728B"/>
    <w:rsid w:val="009D72FF"/>
    <w:rsid w:val="009E10AE"/>
    <w:rsid w:val="009E17D8"/>
    <w:rsid w:val="009E2E56"/>
    <w:rsid w:val="009E2FC5"/>
    <w:rsid w:val="009E3A96"/>
    <w:rsid w:val="009E4D04"/>
    <w:rsid w:val="009F0008"/>
    <w:rsid w:val="009F12C4"/>
    <w:rsid w:val="009F1D52"/>
    <w:rsid w:val="009F31FB"/>
    <w:rsid w:val="009F3FED"/>
    <w:rsid w:val="009F46A3"/>
    <w:rsid w:val="009F70B0"/>
    <w:rsid w:val="00A02BD3"/>
    <w:rsid w:val="00A0508D"/>
    <w:rsid w:val="00A07349"/>
    <w:rsid w:val="00A13022"/>
    <w:rsid w:val="00A13F88"/>
    <w:rsid w:val="00A14B29"/>
    <w:rsid w:val="00A15B85"/>
    <w:rsid w:val="00A271AB"/>
    <w:rsid w:val="00A30F60"/>
    <w:rsid w:val="00A3747A"/>
    <w:rsid w:val="00A4180F"/>
    <w:rsid w:val="00A4323D"/>
    <w:rsid w:val="00A43597"/>
    <w:rsid w:val="00A43BDD"/>
    <w:rsid w:val="00A45A54"/>
    <w:rsid w:val="00A468A8"/>
    <w:rsid w:val="00A47D3C"/>
    <w:rsid w:val="00A51A92"/>
    <w:rsid w:val="00A51C90"/>
    <w:rsid w:val="00A53355"/>
    <w:rsid w:val="00A53D53"/>
    <w:rsid w:val="00A54793"/>
    <w:rsid w:val="00A55017"/>
    <w:rsid w:val="00A572F7"/>
    <w:rsid w:val="00A6096E"/>
    <w:rsid w:val="00A66188"/>
    <w:rsid w:val="00A665DF"/>
    <w:rsid w:val="00A7228C"/>
    <w:rsid w:val="00A804F1"/>
    <w:rsid w:val="00A851CC"/>
    <w:rsid w:val="00A85BDF"/>
    <w:rsid w:val="00A92F78"/>
    <w:rsid w:val="00A9402A"/>
    <w:rsid w:val="00A96DE8"/>
    <w:rsid w:val="00A97410"/>
    <w:rsid w:val="00A97997"/>
    <w:rsid w:val="00A9799C"/>
    <w:rsid w:val="00AA1424"/>
    <w:rsid w:val="00AA6770"/>
    <w:rsid w:val="00AA6A62"/>
    <w:rsid w:val="00AA6FEF"/>
    <w:rsid w:val="00AA7916"/>
    <w:rsid w:val="00AC07E5"/>
    <w:rsid w:val="00AC081A"/>
    <w:rsid w:val="00AC4F0F"/>
    <w:rsid w:val="00AD15FB"/>
    <w:rsid w:val="00AD2105"/>
    <w:rsid w:val="00AD36F2"/>
    <w:rsid w:val="00AD437E"/>
    <w:rsid w:val="00AD4AF4"/>
    <w:rsid w:val="00AD5075"/>
    <w:rsid w:val="00AE12A1"/>
    <w:rsid w:val="00AF5341"/>
    <w:rsid w:val="00AF5ECC"/>
    <w:rsid w:val="00B0135C"/>
    <w:rsid w:val="00B023D2"/>
    <w:rsid w:val="00B029BB"/>
    <w:rsid w:val="00B032A1"/>
    <w:rsid w:val="00B03651"/>
    <w:rsid w:val="00B051A7"/>
    <w:rsid w:val="00B06B6F"/>
    <w:rsid w:val="00B06EB3"/>
    <w:rsid w:val="00B10EF6"/>
    <w:rsid w:val="00B13DEE"/>
    <w:rsid w:val="00B232E1"/>
    <w:rsid w:val="00B24059"/>
    <w:rsid w:val="00B25734"/>
    <w:rsid w:val="00B26DEE"/>
    <w:rsid w:val="00B27284"/>
    <w:rsid w:val="00B30E4B"/>
    <w:rsid w:val="00B314EB"/>
    <w:rsid w:val="00B35D73"/>
    <w:rsid w:val="00B36BF0"/>
    <w:rsid w:val="00B37D85"/>
    <w:rsid w:val="00B401C2"/>
    <w:rsid w:val="00B44E2C"/>
    <w:rsid w:val="00B4799E"/>
    <w:rsid w:val="00B54F27"/>
    <w:rsid w:val="00B6050A"/>
    <w:rsid w:val="00B62E7B"/>
    <w:rsid w:val="00B63200"/>
    <w:rsid w:val="00B65D26"/>
    <w:rsid w:val="00B71289"/>
    <w:rsid w:val="00B74073"/>
    <w:rsid w:val="00B74231"/>
    <w:rsid w:val="00B76F84"/>
    <w:rsid w:val="00B80D4F"/>
    <w:rsid w:val="00B820DA"/>
    <w:rsid w:val="00B84794"/>
    <w:rsid w:val="00B86203"/>
    <w:rsid w:val="00B870FB"/>
    <w:rsid w:val="00B911F0"/>
    <w:rsid w:val="00B946E3"/>
    <w:rsid w:val="00B972AF"/>
    <w:rsid w:val="00BA5973"/>
    <w:rsid w:val="00BA5D65"/>
    <w:rsid w:val="00BA6829"/>
    <w:rsid w:val="00BA763D"/>
    <w:rsid w:val="00BA7E89"/>
    <w:rsid w:val="00BB0D84"/>
    <w:rsid w:val="00BB166C"/>
    <w:rsid w:val="00BB1F93"/>
    <w:rsid w:val="00BB3273"/>
    <w:rsid w:val="00BB38B7"/>
    <w:rsid w:val="00BB3AE5"/>
    <w:rsid w:val="00BB7741"/>
    <w:rsid w:val="00BB7AB0"/>
    <w:rsid w:val="00BC038F"/>
    <w:rsid w:val="00BC0B24"/>
    <w:rsid w:val="00BC1441"/>
    <w:rsid w:val="00BC158E"/>
    <w:rsid w:val="00BC2730"/>
    <w:rsid w:val="00BC3DA7"/>
    <w:rsid w:val="00BC5BCB"/>
    <w:rsid w:val="00BD0335"/>
    <w:rsid w:val="00BD0BB3"/>
    <w:rsid w:val="00BD1300"/>
    <w:rsid w:val="00BD19E8"/>
    <w:rsid w:val="00BD1D81"/>
    <w:rsid w:val="00BD3C5A"/>
    <w:rsid w:val="00BD480E"/>
    <w:rsid w:val="00BD6797"/>
    <w:rsid w:val="00BD73B5"/>
    <w:rsid w:val="00BE0580"/>
    <w:rsid w:val="00BE1A13"/>
    <w:rsid w:val="00BE2A19"/>
    <w:rsid w:val="00BE321C"/>
    <w:rsid w:val="00BE4B99"/>
    <w:rsid w:val="00BF2EF9"/>
    <w:rsid w:val="00BF4B47"/>
    <w:rsid w:val="00BF4DE4"/>
    <w:rsid w:val="00BF75B1"/>
    <w:rsid w:val="00C00AFB"/>
    <w:rsid w:val="00C04A68"/>
    <w:rsid w:val="00C05315"/>
    <w:rsid w:val="00C06C80"/>
    <w:rsid w:val="00C06ED8"/>
    <w:rsid w:val="00C071D3"/>
    <w:rsid w:val="00C10510"/>
    <w:rsid w:val="00C10870"/>
    <w:rsid w:val="00C13136"/>
    <w:rsid w:val="00C22051"/>
    <w:rsid w:val="00C232CB"/>
    <w:rsid w:val="00C2374B"/>
    <w:rsid w:val="00C23C61"/>
    <w:rsid w:val="00C25B6E"/>
    <w:rsid w:val="00C32489"/>
    <w:rsid w:val="00C339B3"/>
    <w:rsid w:val="00C360D4"/>
    <w:rsid w:val="00C4029C"/>
    <w:rsid w:val="00C41C86"/>
    <w:rsid w:val="00C41F11"/>
    <w:rsid w:val="00C425AF"/>
    <w:rsid w:val="00C42F5E"/>
    <w:rsid w:val="00C43B25"/>
    <w:rsid w:val="00C456BE"/>
    <w:rsid w:val="00C47AD5"/>
    <w:rsid w:val="00C50630"/>
    <w:rsid w:val="00C51C5A"/>
    <w:rsid w:val="00C52946"/>
    <w:rsid w:val="00C53F0B"/>
    <w:rsid w:val="00C56600"/>
    <w:rsid w:val="00C56907"/>
    <w:rsid w:val="00C6077D"/>
    <w:rsid w:val="00C60E6F"/>
    <w:rsid w:val="00C650A2"/>
    <w:rsid w:val="00C712B1"/>
    <w:rsid w:val="00C71844"/>
    <w:rsid w:val="00C74E5E"/>
    <w:rsid w:val="00C7639D"/>
    <w:rsid w:val="00C763CE"/>
    <w:rsid w:val="00C771B5"/>
    <w:rsid w:val="00C806A2"/>
    <w:rsid w:val="00C824C2"/>
    <w:rsid w:val="00C82931"/>
    <w:rsid w:val="00C82B41"/>
    <w:rsid w:val="00C84F64"/>
    <w:rsid w:val="00C867F3"/>
    <w:rsid w:val="00C87306"/>
    <w:rsid w:val="00C908B8"/>
    <w:rsid w:val="00C94205"/>
    <w:rsid w:val="00C954DC"/>
    <w:rsid w:val="00C9799C"/>
    <w:rsid w:val="00CA099A"/>
    <w:rsid w:val="00CA100B"/>
    <w:rsid w:val="00CA21C0"/>
    <w:rsid w:val="00CA2ABB"/>
    <w:rsid w:val="00CA2E8C"/>
    <w:rsid w:val="00CB0B65"/>
    <w:rsid w:val="00CB29B8"/>
    <w:rsid w:val="00CB4E7C"/>
    <w:rsid w:val="00CB503F"/>
    <w:rsid w:val="00CB5051"/>
    <w:rsid w:val="00CB5534"/>
    <w:rsid w:val="00CB5DE8"/>
    <w:rsid w:val="00CC49CD"/>
    <w:rsid w:val="00CC53FE"/>
    <w:rsid w:val="00CD3097"/>
    <w:rsid w:val="00CD3172"/>
    <w:rsid w:val="00CD6AC6"/>
    <w:rsid w:val="00CE0A9A"/>
    <w:rsid w:val="00CE1972"/>
    <w:rsid w:val="00CE6986"/>
    <w:rsid w:val="00CE720E"/>
    <w:rsid w:val="00CF0222"/>
    <w:rsid w:val="00CF065D"/>
    <w:rsid w:val="00CF0F55"/>
    <w:rsid w:val="00CF251B"/>
    <w:rsid w:val="00CF2B4B"/>
    <w:rsid w:val="00CF543E"/>
    <w:rsid w:val="00CF5AB8"/>
    <w:rsid w:val="00D03696"/>
    <w:rsid w:val="00D03A70"/>
    <w:rsid w:val="00D0508C"/>
    <w:rsid w:val="00D0687A"/>
    <w:rsid w:val="00D07286"/>
    <w:rsid w:val="00D074AE"/>
    <w:rsid w:val="00D10DCA"/>
    <w:rsid w:val="00D112FC"/>
    <w:rsid w:val="00D139C9"/>
    <w:rsid w:val="00D155D4"/>
    <w:rsid w:val="00D17467"/>
    <w:rsid w:val="00D201FB"/>
    <w:rsid w:val="00D2076B"/>
    <w:rsid w:val="00D209C1"/>
    <w:rsid w:val="00D21C3C"/>
    <w:rsid w:val="00D23F05"/>
    <w:rsid w:val="00D26157"/>
    <w:rsid w:val="00D31308"/>
    <w:rsid w:val="00D31764"/>
    <w:rsid w:val="00D32231"/>
    <w:rsid w:val="00D32D0B"/>
    <w:rsid w:val="00D34C37"/>
    <w:rsid w:val="00D4679D"/>
    <w:rsid w:val="00D46BC3"/>
    <w:rsid w:val="00D50DE4"/>
    <w:rsid w:val="00D53580"/>
    <w:rsid w:val="00D54D01"/>
    <w:rsid w:val="00D565E1"/>
    <w:rsid w:val="00D56685"/>
    <w:rsid w:val="00D635FB"/>
    <w:rsid w:val="00D65250"/>
    <w:rsid w:val="00D65A4F"/>
    <w:rsid w:val="00D67594"/>
    <w:rsid w:val="00D70DF9"/>
    <w:rsid w:val="00D71F48"/>
    <w:rsid w:val="00D750A8"/>
    <w:rsid w:val="00D75424"/>
    <w:rsid w:val="00D8251D"/>
    <w:rsid w:val="00D82E8A"/>
    <w:rsid w:val="00D82F37"/>
    <w:rsid w:val="00D83231"/>
    <w:rsid w:val="00D836BA"/>
    <w:rsid w:val="00D906CD"/>
    <w:rsid w:val="00D91EAB"/>
    <w:rsid w:val="00D92DDA"/>
    <w:rsid w:val="00D93737"/>
    <w:rsid w:val="00D96EB8"/>
    <w:rsid w:val="00DA1054"/>
    <w:rsid w:val="00DA3C29"/>
    <w:rsid w:val="00DB0B0B"/>
    <w:rsid w:val="00DB3138"/>
    <w:rsid w:val="00DB424D"/>
    <w:rsid w:val="00DB471F"/>
    <w:rsid w:val="00DB7615"/>
    <w:rsid w:val="00DC0662"/>
    <w:rsid w:val="00DC2F37"/>
    <w:rsid w:val="00DC4314"/>
    <w:rsid w:val="00DC4ADB"/>
    <w:rsid w:val="00DC6C5C"/>
    <w:rsid w:val="00DC7896"/>
    <w:rsid w:val="00DC78B9"/>
    <w:rsid w:val="00DD2B2C"/>
    <w:rsid w:val="00DD4C7F"/>
    <w:rsid w:val="00DD59ED"/>
    <w:rsid w:val="00DD666F"/>
    <w:rsid w:val="00DD6C57"/>
    <w:rsid w:val="00DD7C98"/>
    <w:rsid w:val="00DE14C9"/>
    <w:rsid w:val="00DE2CCE"/>
    <w:rsid w:val="00DE2FEC"/>
    <w:rsid w:val="00DE6BC6"/>
    <w:rsid w:val="00DE757B"/>
    <w:rsid w:val="00DF05CF"/>
    <w:rsid w:val="00DF1EC1"/>
    <w:rsid w:val="00DF20FE"/>
    <w:rsid w:val="00DF3300"/>
    <w:rsid w:val="00DF40B4"/>
    <w:rsid w:val="00DF4793"/>
    <w:rsid w:val="00DF4866"/>
    <w:rsid w:val="00DF5575"/>
    <w:rsid w:val="00DF5D8D"/>
    <w:rsid w:val="00DF6148"/>
    <w:rsid w:val="00E03713"/>
    <w:rsid w:val="00E046B1"/>
    <w:rsid w:val="00E04A36"/>
    <w:rsid w:val="00E12206"/>
    <w:rsid w:val="00E146AB"/>
    <w:rsid w:val="00E23686"/>
    <w:rsid w:val="00E24FDA"/>
    <w:rsid w:val="00E265AC"/>
    <w:rsid w:val="00E272FA"/>
    <w:rsid w:val="00E308DA"/>
    <w:rsid w:val="00E32DC7"/>
    <w:rsid w:val="00E3334A"/>
    <w:rsid w:val="00E33475"/>
    <w:rsid w:val="00E33DE4"/>
    <w:rsid w:val="00E35EF5"/>
    <w:rsid w:val="00E3664D"/>
    <w:rsid w:val="00E40169"/>
    <w:rsid w:val="00E40914"/>
    <w:rsid w:val="00E42039"/>
    <w:rsid w:val="00E427C0"/>
    <w:rsid w:val="00E4713B"/>
    <w:rsid w:val="00E50169"/>
    <w:rsid w:val="00E50D43"/>
    <w:rsid w:val="00E5539F"/>
    <w:rsid w:val="00E56979"/>
    <w:rsid w:val="00E611C6"/>
    <w:rsid w:val="00E61694"/>
    <w:rsid w:val="00E624CE"/>
    <w:rsid w:val="00E63D9B"/>
    <w:rsid w:val="00E64445"/>
    <w:rsid w:val="00E64E03"/>
    <w:rsid w:val="00E70C55"/>
    <w:rsid w:val="00E70FA1"/>
    <w:rsid w:val="00E72D1D"/>
    <w:rsid w:val="00E747C8"/>
    <w:rsid w:val="00E75C53"/>
    <w:rsid w:val="00E77D16"/>
    <w:rsid w:val="00E81B2B"/>
    <w:rsid w:val="00E83BE4"/>
    <w:rsid w:val="00E83ECC"/>
    <w:rsid w:val="00E84853"/>
    <w:rsid w:val="00E8497A"/>
    <w:rsid w:val="00E84CA2"/>
    <w:rsid w:val="00E85835"/>
    <w:rsid w:val="00E876A8"/>
    <w:rsid w:val="00E90F53"/>
    <w:rsid w:val="00E93A09"/>
    <w:rsid w:val="00E97994"/>
    <w:rsid w:val="00EA17FE"/>
    <w:rsid w:val="00EA22A1"/>
    <w:rsid w:val="00EA2DD9"/>
    <w:rsid w:val="00EA30D0"/>
    <w:rsid w:val="00EA3139"/>
    <w:rsid w:val="00EB2F59"/>
    <w:rsid w:val="00EB4C2D"/>
    <w:rsid w:val="00EC135A"/>
    <w:rsid w:val="00EC5AB6"/>
    <w:rsid w:val="00EC7CF3"/>
    <w:rsid w:val="00ED1D62"/>
    <w:rsid w:val="00ED2487"/>
    <w:rsid w:val="00ED6ADE"/>
    <w:rsid w:val="00EE2A36"/>
    <w:rsid w:val="00EE2B0C"/>
    <w:rsid w:val="00EE3414"/>
    <w:rsid w:val="00EE35CC"/>
    <w:rsid w:val="00EE3828"/>
    <w:rsid w:val="00EF1B42"/>
    <w:rsid w:val="00EF3969"/>
    <w:rsid w:val="00EF39A2"/>
    <w:rsid w:val="00EF4C88"/>
    <w:rsid w:val="00EF5AB2"/>
    <w:rsid w:val="00EF76F0"/>
    <w:rsid w:val="00EF786C"/>
    <w:rsid w:val="00F00635"/>
    <w:rsid w:val="00F025CC"/>
    <w:rsid w:val="00F047AC"/>
    <w:rsid w:val="00F11975"/>
    <w:rsid w:val="00F13371"/>
    <w:rsid w:val="00F17606"/>
    <w:rsid w:val="00F21CBD"/>
    <w:rsid w:val="00F22C34"/>
    <w:rsid w:val="00F25D4F"/>
    <w:rsid w:val="00F27911"/>
    <w:rsid w:val="00F31E77"/>
    <w:rsid w:val="00F32173"/>
    <w:rsid w:val="00F32284"/>
    <w:rsid w:val="00F32F0D"/>
    <w:rsid w:val="00F33C9A"/>
    <w:rsid w:val="00F34B0A"/>
    <w:rsid w:val="00F34F45"/>
    <w:rsid w:val="00F375B6"/>
    <w:rsid w:val="00F415AA"/>
    <w:rsid w:val="00F4166D"/>
    <w:rsid w:val="00F46378"/>
    <w:rsid w:val="00F51A04"/>
    <w:rsid w:val="00F53B05"/>
    <w:rsid w:val="00F54633"/>
    <w:rsid w:val="00F553DA"/>
    <w:rsid w:val="00F60A9C"/>
    <w:rsid w:val="00F6246C"/>
    <w:rsid w:val="00F638B8"/>
    <w:rsid w:val="00F63EA0"/>
    <w:rsid w:val="00F64A8D"/>
    <w:rsid w:val="00F64CA3"/>
    <w:rsid w:val="00F70B3D"/>
    <w:rsid w:val="00F70F81"/>
    <w:rsid w:val="00F713F8"/>
    <w:rsid w:val="00F71C6D"/>
    <w:rsid w:val="00F71EBE"/>
    <w:rsid w:val="00F72C01"/>
    <w:rsid w:val="00F72C85"/>
    <w:rsid w:val="00F73140"/>
    <w:rsid w:val="00F73E52"/>
    <w:rsid w:val="00F800B1"/>
    <w:rsid w:val="00F841EC"/>
    <w:rsid w:val="00F87679"/>
    <w:rsid w:val="00F92FE3"/>
    <w:rsid w:val="00F94FFC"/>
    <w:rsid w:val="00F95ECE"/>
    <w:rsid w:val="00FA577D"/>
    <w:rsid w:val="00FA73F5"/>
    <w:rsid w:val="00FA792C"/>
    <w:rsid w:val="00FB0BFE"/>
    <w:rsid w:val="00FB469E"/>
    <w:rsid w:val="00FB4A99"/>
    <w:rsid w:val="00FB4B66"/>
    <w:rsid w:val="00FB7542"/>
    <w:rsid w:val="00FC4E20"/>
    <w:rsid w:val="00FC61B8"/>
    <w:rsid w:val="00FC6D92"/>
    <w:rsid w:val="00FD0268"/>
    <w:rsid w:val="00FD1828"/>
    <w:rsid w:val="00FD5026"/>
    <w:rsid w:val="00FE467D"/>
    <w:rsid w:val="00FE5C3A"/>
    <w:rsid w:val="00FE6BBB"/>
    <w:rsid w:val="00FE6BC7"/>
    <w:rsid w:val="00FE79E8"/>
    <w:rsid w:val="00FE7A07"/>
    <w:rsid w:val="00FF22DF"/>
    <w:rsid w:val="00FF262D"/>
    <w:rsid w:val="00FF2921"/>
    <w:rsid w:val="00FF58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162"/>
  </w:style>
  <w:style w:type="paragraph" w:styleId="Heading1">
    <w:name w:val="heading 1"/>
    <w:basedOn w:val="Normal"/>
    <w:next w:val="Normal"/>
    <w:link w:val="Heading1Char"/>
    <w:uiPriority w:val="9"/>
    <w:qFormat/>
    <w:rsid w:val="00C425AF"/>
    <w:pPr>
      <w:keepNext/>
      <w:keepLines/>
      <w:spacing w:before="240" w:after="0"/>
      <w:jc w:val="center"/>
      <w:outlineLvl w:val="0"/>
    </w:pPr>
    <w:rPr>
      <w:rFonts w:ascii="B Titr" w:eastAsiaTheme="majorEastAsia" w:hAnsi="B Titr" w:cs="B Titr"/>
      <w:bCs/>
      <w:sz w:val="44"/>
      <w:szCs w:val="44"/>
    </w:rPr>
  </w:style>
  <w:style w:type="paragraph" w:styleId="Heading2">
    <w:name w:val="heading 2"/>
    <w:basedOn w:val="Normal"/>
    <w:link w:val="Heading2Char"/>
    <w:uiPriority w:val="9"/>
    <w:qFormat/>
    <w:rsid w:val="00826066"/>
    <w:pPr>
      <w:spacing w:before="100" w:beforeAutospacing="1" w:after="100" w:afterAutospacing="1" w:line="240" w:lineRule="auto"/>
      <w:outlineLvl w:val="1"/>
    </w:pPr>
    <w:rPr>
      <w:rFonts w:ascii="B Titr" w:eastAsia="Times New Roman" w:hAnsi="B Titr" w:cs="B Titr"/>
      <w:b/>
      <w:bCs/>
      <w:color w:val="0070C0"/>
      <w:sz w:val="24"/>
      <w:szCs w:val="28"/>
      <w:lang w:bidi="fa-I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4180F"/>
    <w:pPr>
      <w:keepNext/>
      <w:keepLines/>
      <w:spacing w:before="40" w:after="0"/>
      <w:outlineLvl w:val="2"/>
    </w:pPr>
    <w:rPr>
      <w:rFonts w:asciiTheme="majorHAnsi" w:eastAsiaTheme="majorEastAsia" w:hAnsiTheme="majorHAnsi" w:cs="B Nazanin"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4CEB"/>
    <w:pPr>
      <w:keepNext/>
      <w:keepLines/>
      <w:spacing w:before="40" w:after="0"/>
      <w:outlineLvl w:val="3"/>
    </w:pPr>
    <w:rPr>
      <w:rFonts w:asciiTheme="majorHAnsi" w:eastAsiaTheme="majorEastAsia" w:hAnsiTheme="majorHAnsi" w:cs="B Nazanin"/>
      <w:bCs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252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52F6"/>
  </w:style>
  <w:style w:type="paragraph" w:styleId="ListParagraph">
    <w:name w:val="List Paragraph"/>
    <w:basedOn w:val="Normal"/>
    <w:uiPriority w:val="34"/>
    <w:qFormat/>
    <w:rsid w:val="008252F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252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52F6"/>
  </w:style>
  <w:style w:type="table" w:styleId="TableGrid">
    <w:name w:val="Table Grid"/>
    <w:basedOn w:val="TableNormal"/>
    <w:uiPriority w:val="39"/>
    <w:rsid w:val="008252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826066"/>
    <w:rPr>
      <w:rFonts w:ascii="B Titr" w:eastAsia="Times New Roman" w:hAnsi="B Titr" w:cs="B Titr"/>
      <w:b/>
      <w:bCs/>
      <w:color w:val="0070C0"/>
      <w:sz w:val="24"/>
      <w:szCs w:val="28"/>
      <w:lang w:bidi="fa-IR"/>
    </w:rPr>
  </w:style>
  <w:style w:type="character" w:customStyle="1" w:styleId="Heading3Char">
    <w:name w:val="Heading 3 Char"/>
    <w:basedOn w:val="DefaultParagraphFont"/>
    <w:link w:val="Heading3"/>
    <w:uiPriority w:val="9"/>
    <w:rsid w:val="00A4180F"/>
    <w:rPr>
      <w:rFonts w:asciiTheme="majorHAnsi" w:eastAsiaTheme="majorEastAsia" w:hAnsiTheme="majorHAnsi" w:cs="B Nazanin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4CEB"/>
    <w:rPr>
      <w:rFonts w:asciiTheme="majorHAnsi" w:eastAsiaTheme="majorEastAsia" w:hAnsiTheme="majorHAnsi" w:cs="B Nazanin"/>
      <w:bCs/>
      <w:i/>
    </w:rPr>
  </w:style>
  <w:style w:type="character" w:styleId="Emphasis">
    <w:name w:val="Emphasis"/>
    <w:basedOn w:val="DefaultParagraphFont"/>
    <w:uiPriority w:val="20"/>
    <w:qFormat/>
    <w:rsid w:val="00BD6797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67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79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BD6797"/>
    <w:rPr>
      <w:b/>
      <w:bCs/>
    </w:rPr>
  </w:style>
  <w:style w:type="character" w:styleId="Hyperlink">
    <w:name w:val="Hyperlink"/>
    <w:basedOn w:val="DefaultParagraphFont"/>
    <w:uiPriority w:val="99"/>
    <w:unhideWhenUsed/>
    <w:rsid w:val="00BD679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D6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table" w:customStyle="1" w:styleId="TableGrid1">
    <w:name w:val="Table Grid1"/>
    <w:basedOn w:val="TableNormal"/>
    <w:uiPriority w:val="39"/>
    <w:rsid w:val="00324F23"/>
    <w:pPr>
      <w:spacing w:after="0" w:line="240" w:lineRule="auto"/>
    </w:pPr>
    <w:rPr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C425AF"/>
    <w:rPr>
      <w:rFonts w:ascii="B Titr" w:eastAsiaTheme="majorEastAsia" w:hAnsi="B Titr" w:cs="B Titr"/>
      <w:bCs/>
      <w:sz w:val="44"/>
      <w:szCs w:val="44"/>
    </w:rPr>
  </w:style>
  <w:style w:type="paragraph" w:styleId="TOCHeading">
    <w:name w:val="TOC Heading"/>
    <w:basedOn w:val="Heading1"/>
    <w:next w:val="Normal"/>
    <w:uiPriority w:val="39"/>
    <w:unhideWhenUsed/>
    <w:qFormat/>
    <w:rsid w:val="00D53580"/>
    <w:pPr>
      <w:jc w:val="left"/>
      <w:outlineLvl w:val="9"/>
    </w:pPr>
    <w:rPr>
      <w:rFonts w:cstheme="majorBidi"/>
      <w:bCs w:val="0"/>
      <w:color w:val="2E74B5" w:themeColor="accent1" w:themeShade="BF"/>
    </w:rPr>
  </w:style>
  <w:style w:type="paragraph" w:styleId="TOC1">
    <w:name w:val="toc 1"/>
    <w:basedOn w:val="Normal"/>
    <w:next w:val="Normal"/>
    <w:autoRedefine/>
    <w:uiPriority w:val="39"/>
    <w:unhideWhenUsed/>
    <w:rsid w:val="003B7F0C"/>
    <w:pPr>
      <w:tabs>
        <w:tab w:val="right" w:leader="dot" w:pos="9016"/>
      </w:tabs>
      <w:spacing w:after="0" w:line="240" w:lineRule="auto"/>
      <w:jc w:val="both"/>
    </w:pPr>
    <w:rPr>
      <w:rFonts w:cs="B Nazanin"/>
      <w:b/>
      <w:bCs/>
      <w:noProof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D53580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D53580"/>
    <w:pPr>
      <w:spacing w:after="100"/>
      <w:ind w:left="440"/>
    </w:pPr>
  </w:style>
  <w:style w:type="table" w:customStyle="1" w:styleId="TableGrid3">
    <w:name w:val="Table Grid3"/>
    <w:basedOn w:val="TableNormal"/>
    <w:next w:val="TableGrid"/>
    <w:uiPriority w:val="39"/>
    <w:rsid w:val="009F46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">
    <w:name w:val="Table Grid31"/>
    <w:basedOn w:val="TableNormal"/>
    <w:next w:val="TableGrid"/>
    <w:uiPriority w:val="39"/>
    <w:rsid w:val="009D1B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39"/>
    <w:rsid w:val="009D1B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39"/>
    <w:rsid w:val="009D1B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C7171F-B1E3-4B60-B6F2-C855D4AB7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34</Pages>
  <Words>7419</Words>
  <Characters>42289</Characters>
  <Application>Microsoft Office Word</Application>
  <DocSecurity>0</DocSecurity>
  <Lines>352</Lines>
  <Paragraphs>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Jafar</dc:creator>
  <cp:lastModifiedBy>PASARGAD_PC</cp:lastModifiedBy>
  <cp:revision>2</cp:revision>
  <cp:lastPrinted>2022-11-16T10:25:00Z</cp:lastPrinted>
  <dcterms:created xsi:type="dcterms:W3CDTF">2022-11-16T10:26:00Z</dcterms:created>
  <dcterms:modified xsi:type="dcterms:W3CDTF">2022-11-16T10:26:00Z</dcterms:modified>
</cp:coreProperties>
</file>